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2430" w14:textId="5DA82978" w:rsidR="00C217B4" w:rsidRDefault="00873CF5" w:rsidP="00873C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73C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Науковий гурток  </w:t>
      </w:r>
      <w:r w:rsidRPr="0087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«Ризики фінансових установ: регулювання та управління»</w:t>
      </w:r>
    </w:p>
    <w:p w14:paraId="174BD15D" w14:textId="52AB9E6C" w:rsidR="00873CF5" w:rsidRDefault="00873CF5" w:rsidP="00873C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1"/>
        <w:gridCol w:w="4864"/>
      </w:tblGrid>
      <w:tr w:rsidR="00873CF5" w14:paraId="283E8733" w14:textId="77777777" w:rsidTr="008B51CA">
        <w:tc>
          <w:tcPr>
            <w:tcW w:w="4672" w:type="dxa"/>
          </w:tcPr>
          <w:p w14:paraId="77AC27C0" w14:textId="77777777" w:rsidR="00873CF5" w:rsidRPr="00404FCD" w:rsidRDefault="00873CF5" w:rsidP="008B51CA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UA"/>
              </w:rPr>
              <w:t>К</w:t>
            </w:r>
            <w:r w:rsidRPr="004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UA"/>
              </w:rPr>
              <w:t>оординатор від викладачів (ПІП повністю, науковий ступінь, вчене звання, посада, номер телефону)</w:t>
            </w:r>
          </w:p>
          <w:p w14:paraId="227DE9E9" w14:textId="77777777" w:rsidR="00873CF5" w:rsidRDefault="00873CF5" w:rsidP="008B5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1FE88554" w14:textId="0AB10FA8" w:rsidR="00DE3F83" w:rsidRPr="00DE3F83" w:rsidRDefault="00AC41B6" w:rsidP="00DE3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Наталія Петрівна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E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3F83" w:rsidRPr="00DE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економічних наук, професор, завідувач кафедри банківської справи, тел. 096-239-25-55</w:t>
            </w:r>
          </w:p>
          <w:p w14:paraId="71CEDE99" w14:textId="6EBE91B3" w:rsidR="00873CF5" w:rsidRDefault="00873CF5" w:rsidP="008B5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3CF5" w14:paraId="01B7EE5C" w14:textId="77777777" w:rsidTr="008B51CA">
        <w:tc>
          <w:tcPr>
            <w:tcW w:w="4672" w:type="dxa"/>
          </w:tcPr>
          <w:p w14:paraId="01D56D7F" w14:textId="77777777" w:rsidR="00873CF5" w:rsidRPr="00A932E4" w:rsidRDefault="00873CF5" w:rsidP="008B51CA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UA"/>
              </w:rPr>
              <w:t>К</w:t>
            </w:r>
            <w:r w:rsidRPr="004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UA"/>
              </w:rPr>
              <w:t>оординатор від студентів (ПІП повністю, курс, група, факультет, номер телефону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UA"/>
              </w:rPr>
              <w:t>)</w:t>
            </w:r>
          </w:p>
        </w:tc>
        <w:tc>
          <w:tcPr>
            <w:tcW w:w="4673" w:type="dxa"/>
          </w:tcPr>
          <w:p w14:paraId="0E29BA5A" w14:textId="5D128C6E" w:rsidR="00DE3F83" w:rsidRPr="00DE3F83" w:rsidRDefault="00DE3F83" w:rsidP="00DE3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Єгор Дмитрович, студент ФФО,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E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 «магістр», група 12м, тел. 096-390-95-17</w:t>
            </w:r>
          </w:p>
          <w:p w14:paraId="73D65CED" w14:textId="14AEBA32" w:rsidR="00873CF5" w:rsidRDefault="00873CF5" w:rsidP="008B5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3CF5" w14:paraId="3CEEE38A" w14:textId="77777777" w:rsidTr="008B51CA">
        <w:tc>
          <w:tcPr>
            <w:tcW w:w="4672" w:type="dxa"/>
          </w:tcPr>
          <w:p w14:paraId="083FE604" w14:textId="77777777" w:rsidR="00873CF5" w:rsidRPr="00404FCD" w:rsidRDefault="00873CF5" w:rsidP="008B51CA">
            <w:p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логотип (герб)</w:t>
            </w:r>
          </w:p>
          <w:p w14:paraId="1667C97A" w14:textId="77777777" w:rsidR="00873CF5" w:rsidRDefault="00873CF5" w:rsidP="008B5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26A90343" w14:textId="3EAC4A1B" w:rsidR="00873CF5" w:rsidRDefault="006A7EE2" w:rsidP="008B5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54C5643" wp14:editId="746E8ECB">
                  <wp:extent cx="1825625" cy="1591445"/>
                  <wp:effectExtent l="0" t="0" r="317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37914" cy="160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F5" w14:paraId="35F310B7" w14:textId="77777777" w:rsidTr="008B51CA">
        <w:tc>
          <w:tcPr>
            <w:tcW w:w="4672" w:type="dxa"/>
          </w:tcPr>
          <w:p w14:paraId="339BFE30" w14:textId="77777777" w:rsidR="00873CF5" w:rsidRPr="00404FCD" w:rsidRDefault="00873CF5" w:rsidP="008B51CA">
            <w:p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А</w:t>
            </w:r>
            <w:r w:rsidRPr="004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нотація діяльності гуртка (500 знаків)</w:t>
            </w:r>
          </w:p>
          <w:p w14:paraId="02733987" w14:textId="77777777" w:rsidR="00873CF5" w:rsidRDefault="00873CF5" w:rsidP="008B5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5F28A948" w14:textId="7386BB46" w:rsidR="00873CF5" w:rsidRDefault="00873CF5" w:rsidP="00EB3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Науковий гурток  </w:t>
            </w:r>
            <w:r w:rsidRPr="00DE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«Ризики фінансових установ: регулювання та управління»</w:t>
            </w:r>
            <w:r w:rsidRPr="00DE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створений з метою сприяння підвищенню якості підготовки кваліфікованих кадрів в сфері ризико-орієнтованого регулювання і управління діяльністю фінансових установ, збереженню наукового потенціалу та створенню умов для розвитку наукової творчості молоді, а також інтеграції її в міжнародний науково-освітній простір у відповідності до сучасних трендів розвитку науки та практики. </w:t>
            </w:r>
          </w:p>
        </w:tc>
      </w:tr>
      <w:tr w:rsidR="00873CF5" w14:paraId="74D4E576" w14:textId="77777777" w:rsidTr="008B51CA">
        <w:tc>
          <w:tcPr>
            <w:tcW w:w="4672" w:type="dxa"/>
          </w:tcPr>
          <w:p w14:paraId="48D502FD" w14:textId="77777777" w:rsidR="00873CF5" w:rsidRDefault="00873CF5" w:rsidP="008B5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П</w:t>
            </w:r>
            <w:r w:rsidRPr="0040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осилання на усі заходи, які відбувались в рамках функціонування гуртка (сайт, соц мережі)</w:t>
            </w:r>
          </w:p>
        </w:tc>
        <w:tc>
          <w:tcPr>
            <w:tcW w:w="4673" w:type="dxa"/>
          </w:tcPr>
          <w:p w14:paraId="3353962C" w14:textId="1E9282E2" w:rsidR="00DE3F83" w:rsidRPr="0044433E" w:rsidRDefault="00DE3F83" w:rsidP="00A95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44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ru-RU"/>
              </w:rPr>
              <w:t>1.Проведення круглого столу: «Цифрові інструменти банків в умовах нестабільності»</w:t>
            </w:r>
            <w:r w:rsidR="00A9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ru-RU"/>
              </w:rPr>
              <w:t xml:space="preserve"> (</w:t>
            </w:r>
            <w:hyperlink r:id="rId5" w:history="1">
              <w:r w:rsidR="00A95EB9" w:rsidRPr="006E35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 w:eastAsia="ru-RU"/>
                </w:rPr>
                <w:t>https://knute.edu.ua/blog/read/?pid=45041&amp;uk</w:t>
              </w:r>
            </w:hyperlink>
            <w:r w:rsidR="00A9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ru-RU"/>
              </w:rPr>
              <w:t xml:space="preserve">, </w:t>
            </w:r>
            <w:hyperlink r:id="rId6" w:history="1">
              <w:r w:rsidR="00A95EB9" w:rsidRPr="006E35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 w:eastAsia="ru-RU"/>
                </w:rPr>
                <w:t>https://knute.edu.ua/blog/read/?pid=45321&amp;uk</w:t>
              </w:r>
            </w:hyperlink>
            <w:r w:rsidR="00A9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ru-RU"/>
              </w:rPr>
              <w:t xml:space="preserve">) </w:t>
            </w:r>
          </w:p>
          <w:p w14:paraId="2EE07AD4" w14:textId="164A90FF" w:rsidR="00873CF5" w:rsidRDefault="00DE3F83" w:rsidP="00A95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ru-RU"/>
              </w:rPr>
              <w:t>2.Проведення круглого столу: «Електронні банківські послуги для приватних осіб»</w:t>
            </w:r>
            <w:r w:rsidR="00A9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ru-RU"/>
              </w:rPr>
              <w:t xml:space="preserve"> (</w:t>
            </w:r>
            <w:hyperlink r:id="rId7" w:history="1">
              <w:r w:rsidR="00A95EB9" w:rsidRPr="006E35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 w:eastAsia="ru-RU"/>
                </w:rPr>
                <w:t>https://knute.edu.ua/blog/read/?pid=45476&amp;uk</w:t>
              </w:r>
            </w:hyperlink>
            <w:r w:rsidR="00A9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ru-RU"/>
              </w:rPr>
              <w:t xml:space="preserve">, </w:t>
            </w:r>
            <w:hyperlink r:id="rId8" w:history="1">
              <w:r w:rsidR="00A95EB9" w:rsidRPr="006E35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 w:eastAsia="ru-RU"/>
                </w:rPr>
                <w:t>https://knute.edu.ua/blog/read/?pid=45749&amp;uk</w:t>
              </w:r>
            </w:hyperlink>
            <w:r w:rsidR="00A9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ru-RU"/>
              </w:rPr>
              <w:t xml:space="preserve">) </w:t>
            </w:r>
          </w:p>
        </w:tc>
      </w:tr>
    </w:tbl>
    <w:p w14:paraId="1CE97392" w14:textId="77777777" w:rsidR="00873CF5" w:rsidRPr="00873CF5" w:rsidRDefault="00873CF5" w:rsidP="00873C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3CF5" w:rsidRPr="0087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E"/>
    <w:rsid w:val="006A7EE2"/>
    <w:rsid w:val="006C1AC1"/>
    <w:rsid w:val="00873CF5"/>
    <w:rsid w:val="00A95EB9"/>
    <w:rsid w:val="00AC41B6"/>
    <w:rsid w:val="00B03E1E"/>
    <w:rsid w:val="00C217B4"/>
    <w:rsid w:val="00DE3F83"/>
    <w:rsid w:val="00E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D6E6"/>
  <w15:chartTrackingRefBased/>
  <w15:docId w15:val="{57C44736-32D5-4C40-8E57-4B477893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5E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e.edu.ua/blog/read/?pid=45749&amp;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ute.edu.ua/blog/read/?pid=45476&amp;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ute.edu.ua/blog/read/?pid=45321&amp;uk" TargetMode="External"/><Relationship Id="rId5" Type="http://schemas.openxmlformats.org/officeDocument/2006/relationships/hyperlink" Target="https://knute.edu.ua/blog/read/?pid=45041&amp;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2024-02-07T13:51:00Z</dcterms:created>
  <dcterms:modified xsi:type="dcterms:W3CDTF">2024-02-07T14:58:00Z</dcterms:modified>
</cp:coreProperties>
</file>