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B3" w:rsidRPr="00C75BF1" w:rsidRDefault="009B58AF" w:rsidP="00742718">
      <w:pPr>
        <w:spacing w:after="120" w:line="240" w:lineRule="auto"/>
        <w:ind w:left="141" w:hanging="425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C1432" w:rsidRPr="00C75BF1">
        <w:rPr>
          <w:rFonts w:ascii="Times New Roman" w:hAnsi="Times New Roman" w:cs="Times New Roman"/>
          <w:sz w:val="28"/>
          <w:szCs w:val="28"/>
          <w:lang w:val="uk-UA"/>
        </w:rPr>
        <w:t>окумент</w:t>
      </w:r>
      <w:r w:rsidRPr="00C75BF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C1432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BC1432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безоплатного проживання в </w:t>
      </w:r>
      <w:r w:rsidR="00C75BF1">
        <w:rPr>
          <w:rFonts w:ascii="Times New Roman" w:hAnsi="Times New Roman" w:cs="Times New Roman"/>
          <w:sz w:val="28"/>
          <w:szCs w:val="28"/>
          <w:lang w:val="uk-UA"/>
        </w:rPr>
        <w:t>студентських</w:t>
      </w:r>
      <w:r w:rsidR="00BC1432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гуртожитках</w:t>
      </w:r>
      <w:r w:rsidR="00C75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1432"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</w:t>
      </w:r>
      <w:r w:rsidR="004911EB"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ля дітей осіб,</w:t>
      </w:r>
      <w:r w:rsidR="00410B90"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911EB"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визнаних учасниками бойових дій</w:t>
      </w:r>
      <w:r w:rsidR="00410B90"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;</w:t>
      </w:r>
      <w:r w:rsidR="00751C5B"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10B90"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дітей </w:t>
      </w:r>
      <w:r w:rsidR="00751C5B"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</w:t>
      </w:r>
      <w:r w:rsidR="00410B90"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751C5B"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 з інвалідністю внаслідок війни</w:t>
      </w:r>
      <w:r w:rsidR="00410B90"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;</w:t>
      </w:r>
      <w:r w:rsidR="00742718"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51DB3"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дітей постраждалих учасників Революції Гідності: </w:t>
      </w:r>
    </w:p>
    <w:p w:rsidR="00E13C58" w:rsidRPr="00C75BF1" w:rsidRDefault="00E13C58" w:rsidP="00C75BF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>До заяви додати</w:t>
      </w:r>
      <w:r w:rsidR="00410B90" w:rsidRPr="00C75BF1">
        <w:rPr>
          <w:rFonts w:ascii="Times New Roman" w:hAnsi="Times New Roman" w:cs="Times New Roman"/>
          <w:sz w:val="28"/>
          <w:szCs w:val="28"/>
        </w:rPr>
        <w:t xml:space="preserve"> </w:t>
      </w:r>
      <w:r w:rsidR="00410B90" w:rsidRPr="00C75BF1">
        <w:rPr>
          <w:rFonts w:ascii="Times New Roman" w:hAnsi="Times New Roman" w:cs="Times New Roman"/>
          <w:b/>
          <w:sz w:val="28"/>
          <w:szCs w:val="28"/>
          <w:lang w:val="uk-UA"/>
        </w:rPr>
        <w:t>оригінали документів</w:t>
      </w:r>
      <w:r w:rsidRPr="00C75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0B90" w:rsidRPr="00C75BF1">
        <w:rPr>
          <w:rFonts w:ascii="Times New Roman" w:hAnsi="Times New Roman" w:cs="Times New Roman"/>
          <w:b/>
          <w:sz w:val="28"/>
          <w:szCs w:val="28"/>
          <w:lang w:val="uk-UA"/>
        </w:rPr>
        <w:t>та 1 копію кожного документа</w:t>
      </w:r>
      <w:r w:rsidR="00742718" w:rsidRPr="00C75B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51DB3" w:rsidRPr="00C75BF1" w:rsidRDefault="005945FD" w:rsidP="001E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42718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C58" w:rsidRPr="00C75BF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C1432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освідчення учасника </w:t>
      </w:r>
      <w:r w:rsidR="00C75BF1">
        <w:rPr>
          <w:rFonts w:ascii="Times New Roman" w:hAnsi="Times New Roman" w:cs="Times New Roman"/>
          <w:sz w:val="28"/>
          <w:szCs w:val="28"/>
          <w:lang w:val="uk-UA"/>
        </w:rPr>
        <w:t>бойових дій (батька або матері)</w:t>
      </w:r>
      <w:r w:rsidR="009E3F8D" w:rsidRPr="00C75BF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51DB3" w:rsidRPr="00C75BF1" w:rsidRDefault="00742718" w:rsidP="001E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E3F8D" w:rsidRPr="00C75BF1">
        <w:rPr>
          <w:rFonts w:ascii="Times New Roman" w:hAnsi="Times New Roman" w:cs="Times New Roman"/>
          <w:sz w:val="28"/>
          <w:szCs w:val="28"/>
          <w:lang w:val="uk-UA"/>
        </w:rPr>
        <w:t>посвідчення особи з інвалідністю внаслідок війни</w:t>
      </w:r>
      <w:r w:rsidR="00651DB3" w:rsidRPr="00C75BF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603E" w:rsidRPr="00C75BF1" w:rsidRDefault="00742718" w:rsidP="001E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51DB3" w:rsidRPr="00C75BF1">
        <w:rPr>
          <w:rFonts w:ascii="Times New Roman" w:hAnsi="Times New Roman" w:cs="Times New Roman"/>
          <w:sz w:val="28"/>
          <w:szCs w:val="28"/>
          <w:lang w:val="uk-UA"/>
        </w:rPr>
        <w:t>посвідчення постраждалого учасника Революції Гідності.</w:t>
      </w:r>
    </w:p>
    <w:p w:rsidR="00E13C58" w:rsidRPr="00C75BF1" w:rsidRDefault="005945FD" w:rsidP="007427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13C58" w:rsidRPr="00C75BF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B58AF" w:rsidRPr="00C75BF1">
        <w:rPr>
          <w:rFonts w:ascii="Times New Roman" w:hAnsi="Times New Roman" w:cs="Times New Roman"/>
          <w:sz w:val="28"/>
          <w:szCs w:val="28"/>
          <w:lang w:val="uk-UA"/>
        </w:rPr>
        <w:t>овідк</w:t>
      </w:r>
      <w:r w:rsidR="00742718" w:rsidRPr="00C75B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B58AF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органу соціального захисту населення про перебування на обліку в</w:t>
      </w:r>
      <w:r w:rsidR="00742718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B58AF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Єдиному </w:t>
      </w:r>
      <w:r w:rsidR="00E13C58" w:rsidRPr="00C75BF1">
        <w:rPr>
          <w:rFonts w:ascii="Times New Roman" w:hAnsi="Times New Roman" w:cs="Times New Roman"/>
          <w:sz w:val="28"/>
          <w:szCs w:val="28"/>
          <w:lang w:val="uk-UA"/>
        </w:rPr>
        <w:t>державному автоматизованому реєстрі осіб, або довідки про безпосередню участь в антитерористичній операції</w:t>
      </w:r>
      <w:r w:rsidR="00742718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(батька або матері).</w:t>
      </w:r>
    </w:p>
    <w:p w:rsidR="00E13C58" w:rsidRPr="00C75BF1" w:rsidRDefault="005945FD" w:rsidP="001E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13C58" w:rsidRPr="00C75BF1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r w:rsidR="00742718" w:rsidRPr="00C75BF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13C58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про народження</w:t>
      </w:r>
      <w:r w:rsidR="00742718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дитини.</w:t>
      </w:r>
    </w:p>
    <w:p w:rsidR="00E13C58" w:rsidRPr="00C75BF1" w:rsidRDefault="005945FD" w:rsidP="001E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13C58" w:rsidRPr="00C75BF1">
        <w:rPr>
          <w:rFonts w:ascii="Times New Roman" w:hAnsi="Times New Roman" w:cs="Times New Roman"/>
          <w:sz w:val="28"/>
          <w:szCs w:val="28"/>
          <w:lang w:val="uk-UA"/>
        </w:rPr>
        <w:t>Паспорт</w:t>
      </w:r>
      <w:r w:rsidR="001E3F9E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718" w:rsidRPr="00C75BF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E3F9E" w:rsidRPr="00C75BF1">
        <w:rPr>
          <w:rFonts w:ascii="Times New Roman" w:hAnsi="Times New Roman" w:cs="Times New Roman"/>
          <w:sz w:val="28"/>
          <w:szCs w:val="28"/>
          <w:lang w:val="uk-UA"/>
        </w:rPr>
        <w:t>з реєстрацією</w:t>
      </w:r>
      <w:r w:rsidR="00742718" w:rsidRPr="00C75BF1">
        <w:rPr>
          <w:rFonts w:ascii="Times New Roman" w:hAnsi="Times New Roman" w:cs="Times New Roman"/>
          <w:sz w:val="28"/>
          <w:szCs w:val="28"/>
          <w:lang w:val="uk-UA"/>
        </w:rPr>
        <w:t>) дитини</w:t>
      </w:r>
      <w:r w:rsidR="004A202E" w:rsidRPr="00C75B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3F9E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02BE" w:rsidRPr="00C75BF1" w:rsidRDefault="005945FD" w:rsidP="0074271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742718" w:rsidRPr="00C75BF1">
        <w:rPr>
          <w:rFonts w:ascii="Times New Roman" w:hAnsi="Times New Roman" w:cs="Times New Roman"/>
          <w:sz w:val="28"/>
          <w:szCs w:val="28"/>
          <w:lang w:val="uk-UA"/>
        </w:rPr>
        <w:t>Картка платника податків дитини.</w:t>
      </w:r>
    </w:p>
    <w:p w:rsidR="00996089" w:rsidRDefault="006F047C" w:rsidP="00C75BF1">
      <w:pPr>
        <w:spacing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b/>
          <w:sz w:val="28"/>
          <w:szCs w:val="28"/>
          <w:lang w:val="uk-UA"/>
        </w:rPr>
        <w:t>У разі відсутності</w:t>
      </w:r>
      <w:r w:rsidR="00996089" w:rsidRPr="00C75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оригінал</w:t>
      </w:r>
      <w:r w:rsidRPr="00C75BF1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996089" w:rsidRPr="00C75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документів</w:t>
      </w:r>
      <w:r w:rsidRPr="00C75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надаються</w:t>
      </w:r>
      <w:r w:rsidR="00996089" w:rsidRPr="00C75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нотаріально завірені копії</w:t>
      </w:r>
      <w:r w:rsidRPr="00C75BF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75BF1" w:rsidRDefault="00C75BF1" w:rsidP="00C75BF1">
      <w:pPr>
        <w:spacing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BF1" w:rsidRDefault="00C75BF1" w:rsidP="00C75BF1">
      <w:pPr>
        <w:spacing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BF1" w:rsidRPr="00C75BF1" w:rsidRDefault="00C75BF1" w:rsidP="00C75BF1">
      <w:pPr>
        <w:spacing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6089" w:rsidRPr="00C75BF1" w:rsidRDefault="00996089" w:rsidP="001E3F9E">
      <w:pPr>
        <w:spacing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089" w:rsidRPr="00C75BF1" w:rsidRDefault="00996089" w:rsidP="001E3F9E">
      <w:pPr>
        <w:spacing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089" w:rsidRPr="00C75BF1" w:rsidRDefault="00996089" w:rsidP="001E3F9E">
      <w:pPr>
        <w:spacing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2BE" w:rsidRPr="00C75BF1" w:rsidRDefault="003802BE" w:rsidP="001E3F9E">
      <w:pPr>
        <w:spacing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089" w:rsidRPr="00C75BF1" w:rsidRDefault="005945FD" w:rsidP="00C75BF1">
      <w:pPr>
        <w:spacing w:line="240" w:lineRule="auto"/>
        <w:ind w:left="142" w:hanging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для надання безоплатного проживання в </w:t>
      </w:r>
      <w:r w:rsidR="00C75BF1">
        <w:rPr>
          <w:rFonts w:ascii="Times New Roman" w:hAnsi="Times New Roman" w:cs="Times New Roman"/>
          <w:sz w:val="28"/>
          <w:szCs w:val="28"/>
          <w:lang w:val="uk-UA"/>
        </w:rPr>
        <w:t>студентських</w:t>
      </w:r>
      <w:r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гуртожитках</w:t>
      </w:r>
      <w:r w:rsidR="00C75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для </w:t>
      </w:r>
      <w:r w:rsidR="004405AB"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студентів з числа дітей-сиріт та дітей</w:t>
      </w:r>
      <w:r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</w:t>
      </w:r>
      <w:r w:rsidR="004405AB"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позбавлених батьківського піклування</w:t>
      </w:r>
    </w:p>
    <w:p w:rsidR="00250AD3" w:rsidRPr="00C75BF1" w:rsidRDefault="00996089" w:rsidP="00C75BF1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>До заяви додати</w:t>
      </w:r>
      <w:r w:rsidRPr="00C75BF1">
        <w:rPr>
          <w:rFonts w:ascii="Times New Roman" w:hAnsi="Times New Roman" w:cs="Times New Roman"/>
          <w:sz w:val="28"/>
          <w:szCs w:val="28"/>
        </w:rPr>
        <w:t xml:space="preserve"> </w:t>
      </w:r>
      <w:r w:rsidRPr="00C75BF1">
        <w:rPr>
          <w:rFonts w:ascii="Times New Roman" w:hAnsi="Times New Roman" w:cs="Times New Roman"/>
          <w:b/>
          <w:sz w:val="28"/>
          <w:szCs w:val="28"/>
          <w:lang w:val="uk-UA"/>
        </w:rPr>
        <w:t>оригінали документів та 1 копію кожного документа:</w:t>
      </w:r>
    </w:p>
    <w:p w:rsidR="005945FD" w:rsidRPr="00C75BF1" w:rsidRDefault="005945FD" w:rsidP="001E3F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96089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BF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57CD5" w:rsidRPr="00C75BF1">
        <w:rPr>
          <w:rFonts w:ascii="Times New Roman" w:hAnsi="Times New Roman" w:cs="Times New Roman"/>
          <w:sz w:val="28"/>
          <w:szCs w:val="28"/>
          <w:lang w:val="uk-UA"/>
        </w:rPr>
        <w:t>аспорт</w:t>
      </w:r>
      <w:r w:rsidR="001E3F9E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718" w:rsidRPr="00C75BF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E3F9E" w:rsidRPr="00C75BF1">
        <w:rPr>
          <w:rFonts w:ascii="Times New Roman" w:hAnsi="Times New Roman" w:cs="Times New Roman"/>
          <w:sz w:val="28"/>
          <w:szCs w:val="28"/>
          <w:lang w:val="uk-UA"/>
        </w:rPr>
        <w:t>з реєстрацією</w:t>
      </w:r>
      <w:r w:rsidR="00742718" w:rsidRPr="00C75BF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96089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4A202E" w:rsidRPr="00C75B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45FD" w:rsidRPr="00C75BF1" w:rsidRDefault="005945FD" w:rsidP="001E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96089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718" w:rsidRPr="00C75BF1">
        <w:rPr>
          <w:rFonts w:ascii="Times New Roman" w:hAnsi="Times New Roman" w:cs="Times New Roman"/>
          <w:sz w:val="28"/>
          <w:szCs w:val="28"/>
          <w:lang w:val="uk-UA"/>
        </w:rPr>
        <w:t>Картка платника податків</w:t>
      </w:r>
      <w:r w:rsidR="00996089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742718" w:rsidRPr="00C75B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45FD" w:rsidRPr="00C75BF1" w:rsidRDefault="005945FD" w:rsidP="001E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96089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BF1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r w:rsidR="00742718" w:rsidRPr="00C75BF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про народження</w:t>
      </w:r>
      <w:r w:rsidR="00996089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4A202E" w:rsidRPr="00C75B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45FD" w:rsidRPr="00C75BF1" w:rsidRDefault="005945FD" w:rsidP="009960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96089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CD5" w:rsidRPr="00C75BF1">
        <w:rPr>
          <w:rFonts w:ascii="Times New Roman" w:hAnsi="Times New Roman" w:cs="Times New Roman"/>
          <w:sz w:val="28"/>
          <w:szCs w:val="28"/>
          <w:lang w:val="uk-UA"/>
        </w:rPr>
        <w:t>Рішення органу опіки та піклування про надання статусу дитини-сироти або дитини, позбавленої батьківського піклування, або витяг</w:t>
      </w:r>
      <w:r w:rsidR="00CA3BF1" w:rsidRPr="00C75BF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7CD5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з обліково-</w:t>
      </w:r>
      <w:r w:rsidR="00F10D3E" w:rsidRPr="00C75BF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57CD5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татистичної картки дитини, позбавленої батьківського піклування </w:t>
      </w:r>
      <w:r w:rsidR="004A202E" w:rsidRPr="00C75B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6089" w:rsidRPr="00C75BF1" w:rsidRDefault="005945FD" w:rsidP="00C75BF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F10D3E" w:rsidRPr="00C75BF1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r w:rsidR="00CA3BF1" w:rsidRPr="00C75B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10D3E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про смерть батьків (або одного з них) та / або копі</w:t>
      </w:r>
      <w:r w:rsidR="00CA3BF1" w:rsidRPr="00C75BF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75BF1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суду</w:t>
      </w:r>
      <w:r w:rsidR="00996089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D3E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про позбавлення батьківських прав </w:t>
      </w:r>
      <w:r w:rsidR="00C75BF1">
        <w:rPr>
          <w:rFonts w:ascii="Times New Roman" w:hAnsi="Times New Roman" w:cs="Times New Roman"/>
          <w:sz w:val="28"/>
          <w:szCs w:val="28"/>
          <w:lang w:val="uk-UA"/>
        </w:rPr>
        <w:t>(обох батьків або одного з них).</w:t>
      </w:r>
    </w:p>
    <w:p w:rsidR="004A202E" w:rsidRPr="00C75BF1" w:rsidRDefault="00CA3BF1" w:rsidP="004A202E">
      <w:pPr>
        <w:spacing w:line="240" w:lineRule="auto"/>
        <w:ind w:left="142" w:hanging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Документи для надання пільгового проживання (50% граничного розміру плати) в </w:t>
      </w:r>
      <w:r w:rsidR="00C75BF1">
        <w:rPr>
          <w:rFonts w:ascii="Times New Roman" w:hAnsi="Times New Roman" w:cs="Times New Roman"/>
          <w:sz w:val="28"/>
          <w:szCs w:val="28"/>
          <w:lang w:val="uk-UA"/>
        </w:rPr>
        <w:t>студентських</w:t>
      </w:r>
      <w:r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гуртожитках</w:t>
      </w:r>
      <w:r w:rsidRPr="00C75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для студентів з числа внутрішньо переміщених осіб</w:t>
      </w:r>
      <w:r w:rsidR="004A202E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047C" w:rsidRPr="00C75BF1" w:rsidRDefault="001E3F9E" w:rsidP="006F04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Паспорт </w:t>
      </w:r>
      <w:r w:rsidR="006F047C" w:rsidRPr="00C75BF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75BF1">
        <w:rPr>
          <w:rFonts w:ascii="Times New Roman" w:hAnsi="Times New Roman" w:cs="Times New Roman"/>
          <w:sz w:val="28"/>
          <w:szCs w:val="28"/>
          <w:lang w:val="uk-UA"/>
        </w:rPr>
        <w:t>з реєстрацією</w:t>
      </w:r>
      <w:r w:rsidR="006F047C" w:rsidRPr="00C75BF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F047C" w:rsidRPr="00C75BF1" w:rsidRDefault="00C75BF1" w:rsidP="006F04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Картка платника податків</w:t>
      </w:r>
      <w:r w:rsidR="006F047C" w:rsidRPr="00C75B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3F9E" w:rsidRPr="00C75BF1" w:rsidRDefault="001E3F9E" w:rsidP="001E3F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r w:rsidR="006F047C" w:rsidRPr="00C75BF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про народження</w:t>
      </w:r>
      <w:r w:rsidR="004A202E" w:rsidRPr="00C75B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3F9E" w:rsidRPr="00C75BF1" w:rsidRDefault="001E3F9E" w:rsidP="001E3F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>Довідк</w:t>
      </w:r>
      <w:r w:rsidR="006F047C" w:rsidRPr="00C75B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про взяття на облік внутрішньо переміщеної особи</w:t>
      </w:r>
      <w:r w:rsidR="006F047C" w:rsidRPr="00C75B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3F9E" w:rsidRPr="00C75BF1" w:rsidRDefault="001E3F9E" w:rsidP="001E3F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>Довідк</w:t>
      </w:r>
      <w:r w:rsidR="006F047C" w:rsidRPr="00C75B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щодо неотримання щомісячної адресної допомоги для покриття витрат на проживання </w:t>
      </w:r>
      <w:r w:rsidR="003802BE" w:rsidRPr="00C75BF1">
        <w:rPr>
          <w:rFonts w:ascii="Times New Roman" w:hAnsi="Times New Roman" w:cs="Times New Roman"/>
          <w:sz w:val="28"/>
          <w:szCs w:val="28"/>
          <w:lang w:val="uk-UA"/>
        </w:rPr>
        <w:t>, в тому числі на оплату житлово-комунальних послуг</w:t>
      </w:r>
      <w:r w:rsidR="00E82C4E"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(довідка дійсна 6 місяців).</w:t>
      </w:r>
    </w:p>
    <w:p w:rsidR="001E3F9E" w:rsidRPr="00C75BF1" w:rsidRDefault="001E3F9E" w:rsidP="001E3F9E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C339DE" w:rsidRPr="00C75BF1" w:rsidRDefault="00C339DE" w:rsidP="001E3F9E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C339DE" w:rsidRPr="00C75BF1" w:rsidRDefault="00C339DE" w:rsidP="001E3F9E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C339DE" w:rsidRDefault="00C339DE" w:rsidP="001E3F9E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C75BF1" w:rsidRDefault="00C75BF1" w:rsidP="001E3F9E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C75BF1" w:rsidRDefault="00C75BF1" w:rsidP="001E3F9E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C75BF1" w:rsidRDefault="00C75BF1" w:rsidP="001E3F9E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C75BF1" w:rsidRPr="00C75BF1" w:rsidRDefault="00C75BF1" w:rsidP="001E3F9E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C339DE" w:rsidRPr="00C75BF1" w:rsidRDefault="00C339DE" w:rsidP="001E3F9E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C339DE" w:rsidRPr="00C75BF1" w:rsidRDefault="00C339DE" w:rsidP="001E3F9E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C339DE" w:rsidRPr="00C75BF1" w:rsidRDefault="00C339DE" w:rsidP="001E3F9E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A0E9E" w:rsidRPr="00C75BF1" w:rsidRDefault="00392E6C" w:rsidP="00CA3BF1">
      <w:pPr>
        <w:spacing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>Документи для надання пільгового проживання</w:t>
      </w:r>
      <w:r w:rsidR="000A0E9E" w:rsidRPr="00C75BF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(50% граничного розміру плати) в </w:t>
      </w:r>
      <w:r w:rsidR="00C75BF1">
        <w:rPr>
          <w:rFonts w:ascii="Times New Roman" w:hAnsi="Times New Roman" w:cs="Times New Roman"/>
          <w:sz w:val="28"/>
          <w:szCs w:val="28"/>
          <w:lang w:val="uk-UA"/>
        </w:rPr>
        <w:t>студентських</w:t>
      </w:r>
      <w:r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гуртожитках</w:t>
      </w:r>
      <w:r w:rsidRPr="00C75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0E9E" w:rsidRPr="00C75BF1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C75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для </w:t>
      </w:r>
      <w:r w:rsidR="000A0E9E"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дітей, які проживають у населених пунктах на лінії зіткнення:</w:t>
      </w:r>
    </w:p>
    <w:p w:rsidR="001E3F9E" w:rsidRPr="00C75BF1" w:rsidRDefault="000A0E9E" w:rsidP="000A0E9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>Довідка про реєстрацію місця проживання особи встановленого зразка.</w:t>
      </w:r>
    </w:p>
    <w:p w:rsidR="000A0E9E" w:rsidRPr="00C75BF1" w:rsidRDefault="000A0E9E" w:rsidP="000A0E9E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Паспорт (з реєстрацією). </w:t>
      </w:r>
    </w:p>
    <w:p w:rsidR="000A0E9E" w:rsidRPr="00C75BF1" w:rsidRDefault="000A0E9E" w:rsidP="000A0E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>Картка платника податків .</w:t>
      </w:r>
    </w:p>
    <w:p w:rsidR="000A0E9E" w:rsidRPr="00C75BF1" w:rsidRDefault="000A0E9E" w:rsidP="000A0E9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>Свідоцтво про народження.</w:t>
      </w:r>
    </w:p>
    <w:p w:rsidR="00C75BF1" w:rsidRDefault="00C75BF1" w:rsidP="00554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BF1" w:rsidRDefault="00C75BF1" w:rsidP="00554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BF1" w:rsidRDefault="00C75BF1" w:rsidP="00554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BF1" w:rsidRPr="00C75BF1" w:rsidRDefault="00C75BF1" w:rsidP="00554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047C" w:rsidRPr="00C75BF1" w:rsidRDefault="006F047C" w:rsidP="00554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047C" w:rsidRPr="00C75BF1" w:rsidRDefault="006F047C" w:rsidP="00554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047C" w:rsidRPr="00C75BF1" w:rsidRDefault="006F047C" w:rsidP="00C75BF1">
      <w:pPr>
        <w:spacing w:after="120" w:line="240" w:lineRule="auto"/>
        <w:ind w:left="141" w:hanging="425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Документи для надання безоплатного проживання в </w:t>
      </w:r>
      <w:r w:rsidR="00C75BF1">
        <w:rPr>
          <w:rFonts w:ascii="Times New Roman" w:hAnsi="Times New Roman" w:cs="Times New Roman"/>
          <w:sz w:val="28"/>
          <w:szCs w:val="28"/>
          <w:lang w:val="uk-UA"/>
        </w:rPr>
        <w:t>студентських</w:t>
      </w:r>
      <w:r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 гуртожитках</w:t>
      </w:r>
      <w:r w:rsidR="00C75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для дітей, один з батьків яких загинув (пропав безвісті) у районі проведення антитерористичної операції</w:t>
      </w:r>
      <w:r w:rsidR="00392E6C"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бойових дій чи збройних конфліктів; дітей осіб, які загинули або померли внаслідок поранень під ча</w:t>
      </w:r>
      <w:r w:rsidR="00F60C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 участі у Революції Гідності, </w:t>
      </w:r>
      <w:bookmarkStart w:id="0" w:name="_GoBack"/>
      <w:bookmarkEnd w:id="0"/>
      <w:r w:rsidR="00392E6C" w:rsidRPr="00C75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 також дітям осіб, яким посмертно присвоєно звання Героя України за мужність і патріотизм під час Революції Гідності:</w:t>
      </w:r>
    </w:p>
    <w:p w:rsidR="006F047C" w:rsidRPr="00C75BF1" w:rsidRDefault="006F047C" w:rsidP="00C75BF1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>До заяви додати</w:t>
      </w:r>
      <w:r w:rsidRPr="00C75BF1">
        <w:rPr>
          <w:rFonts w:ascii="Times New Roman" w:hAnsi="Times New Roman" w:cs="Times New Roman"/>
          <w:sz w:val="28"/>
          <w:szCs w:val="28"/>
        </w:rPr>
        <w:t xml:space="preserve"> </w:t>
      </w:r>
      <w:r w:rsidRPr="00C75BF1">
        <w:rPr>
          <w:rFonts w:ascii="Times New Roman" w:hAnsi="Times New Roman" w:cs="Times New Roman"/>
          <w:b/>
          <w:sz w:val="28"/>
          <w:szCs w:val="28"/>
          <w:lang w:val="uk-UA"/>
        </w:rPr>
        <w:t>оригінали документів та 1 копію кожного документа:</w:t>
      </w:r>
    </w:p>
    <w:p w:rsidR="006F047C" w:rsidRPr="00C75BF1" w:rsidRDefault="006F047C" w:rsidP="006F0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1. Посвідчення </w:t>
      </w:r>
      <w:r w:rsidR="00392E6C" w:rsidRPr="00C75BF1">
        <w:rPr>
          <w:rFonts w:ascii="Times New Roman" w:hAnsi="Times New Roman" w:cs="Times New Roman"/>
          <w:sz w:val="28"/>
          <w:szCs w:val="28"/>
          <w:lang w:val="uk-UA"/>
        </w:rPr>
        <w:t>члена сім</w:t>
      </w:r>
      <w:r w:rsidR="00392E6C" w:rsidRPr="00C75BF1">
        <w:rPr>
          <w:rFonts w:ascii="Times New Roman" w:hAnsi="Times New Roman" w:cs="Times New Roman"/>
          <w:sz w:val="28"/>
          <w:szCs w:val="28"/>
        </w:rPr>
        <w:t>’</w:t>
      </w:r>
      <w:r w:rsidR="00392E6C" w:rsidRPr="00C75BF1">
        <w:rPr>
          <w:rFonts w:ascii="Times New Roman" w:hAnsi="Times New Roman" w:cs="Times New Roman"/>
          <w:sz w:val="28"/>
          <w:szCs w:val="28"/>
          <w:lang w:val="uk-UA"/>
        </w:rPr>
        <w:t>ї загиблого.</w:t>
      </w:r>
    </w:p>
    <w:p w:rsidR="006F047C" w:rsidRPr="00C75BF1" w:rsidRDefault="00392E6C" w:rsidP="006F0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047C" w:rsidRPr="00C75BF1">
        <w:rPr>
          <w:rFonts w:ascii="Times New Roman" w:hAnsi="Times New Roman" w:cs="Times New Roman"/>
          <w:sz w:val="28"/>
          <w:szCs w:val="28"/>
          <w:lang w:val="uk-UA"/>
        </w:rPr>
        <w:t>. Свідоцтво про народження дитини.</w:t>
      </w:r>
    </w:p>
    <w:p w:rsidR="006F047C" w:rsidRPr="00C75BF1" w:rsidRDefault="006F047C" w:rsidP="006F0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 xml:space="preserve">4. Паспорт (з реєстрацією) дитини. </w:t>
      </w:r>
    </w:p>
    <w:p w:rsidR="006F047C" w:rsidRDefault="006F047C" w:rsidP="006F04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sz w:val="28"/>
          <w:szCs w:val="28"/>
          <w:lang w:val="uk-UA"/>
        </w:rPr>
        <w:t>5. Картка платника податків дитини.</w:t>
      </w:r>
    </w:p>
    <w:p w:rsidR="00C75BF1" w:rsidRPr="00C75BF1" w:rsidRDefault="00C75BF1" w:rsidP="006F04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047C" w:rsidRPr="00C75BF1" w:rsidRDefault="006F047C" w:rsidP="00C75BF1">
      <w:pPr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BF1">
        <w:rPr>
          <w:rFonts w:ascii="Times New Roman" w:hAnsi="Times New Roman" w:cs="Times New Roman"/>
          <w:b/>
          <w:sz w:val="28"/>
          <w:szCs w:val="28"/>
          <w:lang w:val="uk-UA"/>
        </w:rPr>
        <w:t>У разі відсутності оригіналів документів надаються нотаріально завірені копії.</w:t>
      </w:r>
    </w:p>
    <w:p w:rsidR="006F047C" w:rsidRPr="00C75BF1" w:rsidRDefault="006F047C" w:rsidP="006F047C">
      <w:pPr>
        <w:spacing w:line="240" w:lineRule="auto"/>
        <w:ind w:left="142" w:hanging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047C" w:rsidRPr="00C75BF1" w:rsidRDefault="006F047C" w:rsidP="00554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F047C" w:rsidRPr="00C7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B0D"/>
    <w:multiLevelType w:val="hybridMultilevel"/>
    <w:tmpl w:val="33906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F112D"/>
    <w:multiLevelType w:val="hybridMultilevel"/>
    <w:tmpl w:val="DD2689DE"/>
    <w:lvl w:ilvl="0" w:tplc="4BE857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F102214"/>
    <w:multiLevelType w:val="hybridMultilevel"/>
    <w:tmpl w:val="3E9A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C59DA"/>
    <w:multiLevelType w:val="hybridMultilevel"/>
    <w:tmpl w:val="56F67CAC"/>
    <w:lvl w:ilvl="0" w:tplc="3658502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F7"/>
    <w:rsid w:val="000A0E9E"/>
    <w:rsid w:val="001E3F9E"/>
    <w:rsid w:val="00250AD3"/>
    <w:rsid w:val="002A1D07"/>
    <w:rsid w:val="002A3EC8"/>
    <w:rsid w:val="003802BE"/>
    <w:rsid w:val="00392E6C"/>
    <w:rsid w:val="00410B90"/>
    <w:rsid w:val="004166A5"/>
    <w:rsid w:val="004405AB"/>
    <w:rsid w:val="004911EB"/>
    <w:rsid w:val="004A202E"/>
    <w:rsid w:val="00554C8E"/>
    <w:rsid w:val="005945FD"/>
    <w:rsid w:val="00651DB3"/>
    <w:rsid w:val="00682E9F"/>
    <w:rsid w:val="006F047C"/>
    <w:rsid w:val="00742718"/>
    <w:rsid w:val="00751C5B"/>
    <w:rsid w:val="008C70F7"/>
    <w:rsid w:val="008D678B"/>
    <w:rsid w:val="0092603E"/>
    <w:rsid w:val="00950DA0"/>
    <w:rsid w:val="00996089"/>
    <w:rsid w:val="009B58AF"/>
    <w:rsid w:val="009E3F8D"/>
    <w:rsid w:val="00A21C79"/>
    <w:rsid w:val="00A27748"/>
    <w:rsid w:val="00A57CD5"/>
    <w:rsid w:val="00AF788C"/>
    <w:rsid w:val="00B257D2"/>
    <w:rsid w:val="00BC1432"/>
    <w:rsid w:val="00C339DE"/>
    <w:rsid w:val="00C75BF1"/>
    <w:rsid w:val="00CA3BF1"/>
    <w:rsid w:val="00E13C58"/>
    <w:rsid w:val="00E755A8"/>
    <w:rsid w:val="00E82C4E"/>
    <w:rsid w:val="00F10D3E"/>
    <w:rsid w:val="00F30612"/>
    <w:rsid w:val="00F6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4A03"/>
  <w15:docId w15:val="{6180406C-A4F4-4C69-98BC-E2C81031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u2</cp:lastModifiedBy>
  <cp:revision>2</cp:revision>
  <cp:lastPrinted>2020-06-03T07:46:00Z</cp:lastPrinted>
  <dcterms:created xsi:type="dcterms:W3CDTF">2020-09-03T14:30:00Z</dcterms:created>
  <dcterms:modified xsi:type="dcterms:W3CDTF">2020-09-03T14:30:00Z</dcterms:modified>
</cp:coreProperties>
</file>