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24EC0" w14:textId="77777777" w:rsidR="009B2A41" w:rsidRPr="006173B3" w:rsidRDefault="001556A0" w:rsidP="00E34B63">
      <w:pPr>
        <w:widowControl w:val="0"/>
        <w:spacing w:after="0" w:line="240" w:lineRule="auto"/>
        <w:ind w:left="0" w:right="0" w:firstLine="0"/>
        <w:jc w:val="center"/>
        <w:rPr>
          <w:b/>
          <w:color w:val="auto"/>
          <w:sz w:val="28"/>
          <w:szCs w:val="28"/>
          <w:lang w:val="uk-UA" w:eastAsia="ru-RU"/>
        </w:rPr>
      </w:pPr>
      <w:r>
        <w:rPr>
          <w:b/>
          <w:color w:val="auto"/>
          <w:sz w:val="28"/>
          <w:szCs w:val="28"/>
          <w:lang w:val="uk-UA" w:eastAsia="ru-RU"/>
        </w:rPr>
        <w:t>Державний</w:t>
      </w:r>
      <w:r w:rsidR="009B2A41" w:rsidRPr="006173B3">
        <w:rPr>
          <w:b/>
          <w:color w:val="auto"/>
          <w:sz w:val="28"/>
          <w:szCs w:val="28"/>
          <w:lang w:val="uk-UA" w:eastAsia="ru-RU"/>
        </w:rPr>
        <w:t xml:space="preserve"> торговельно-економічний університет</w:t>
      </w:r>
    </w:p>
    <w:p w14:paraId="0BC3DA3E" w14:textId="77777777" w:rsidR="009B2A41" w:rsidRPr="006173B3" w:rsidRDefault="009B2A41" w:rsidP="00E34B63">
      <w:pPr>
        <w:widowControl w:val="0"/>
        <w:spacing w:after="0" w:line="240" w:lineRule="auto"/>
        <w:ind w:left="0" w:right="0" w:firstLine="0"/>
        <w:jc w:val="center"/>
        <w:rPr>
          <w:b/>
          <w:color w:val="auto"/>
          <w:sz w:val="28"/>
          <w:szCs w:val="28"/>
          <w:lang w:val="uk-UA" w:eastAsia="ru-RU"/>
        </w:rPr>
      </w:pPr>
      <w:r w:rsidRPr="006173B3">
        <w:rPr>
          <w:b/>
          <w:color w:val="auto"/>
          <w:sz w:val="28"/>
          <w:szCs w:val="28"/>
          <w:lang w:val="uk-UA" w:eastAsia="ru-RU"/>
        </w:rPr>
        <w:t>Система управління якістю</w:t>
      </w:r>
    </w:p>
    <w:p w14:paraId="739842BA" w14:textId="77777777" w:rsidR="009B2A41" w:rsidRPr="006173B3" w:rsidRDefault="009B2A41" w:rsidP="00E34B63">
      <w:pPr>
        <w:widowControl w:val="0"/>
        <w:spacing w:after="0" w:line="240" w:lineRule="auto"/>
        <w:ind w:left="0" w:right="0" w:firstLine="0"/>
        <w:jc w:val="center"/>
        <w:rPr>
          <w:b/>
          <w:color w:val="auto"/>
          <w:sz w:val="28"/>
          <w:szCs w:val="28"/>
          <w:lang w:val="uk-UA" w:eastAsia="ru-RU"/>
        </w:rPr>
      </w:pPr>
      <w:r w:rsidRPr="006173B3">
        <w:rPr>
          <w:b/>
          <w:color w:val="auto"/>
          <w:sz w:val="28"/>
          <w:szCs w:val="28"/>
          <w:lang w:val="uk-UA" w:eastAsia="ru-RU"/>
        </w:rPr>
        <w:t xml:space="preserve">Система забезпечення якості освітньої діяльності та якості вищої освіти </w:t>
      </w:r>
    </w:p>
    <w:p w14:paraId="3344E157" w14:textId="77777777" w:rsidR="009B2A41" w:rsidRPr="006173B3" w:rsidRDefault="009B2A41" w:rsidP="00E34B63">
      <w:pPr>
        <w:widowControl w:val="0"/>
        <w:spacing w:after="0" w:line="240" w:lineRule="auto"/>
        <w:ind w:left="0" w:right="0" w:firstLine="0"/>
        <w:jc w:val="center"/>
        <w:rPr>
          <w:i/>
          <w:color w:val="auto"/>
          <w:sz w:val="20"/>
          <w:szCs w:val="20"/>
          <w:lang w:val="uk-UA" w:eastAsia="ru-RU"/>
        </w:rPr>
      </w:pPr>
      <w:r w:rsidRPr="006173B3">
        <w:rPr>
          <w:i/>
          <w:color w:val="auto"/>
          <w:sz w:val="20"/>
          <w:szCs w:val="20"/>
          <w:lang w:val="uk-UA" w:eastAsia="ru-RU"/>
        </w:rPr>
        <w:t>сертифікована на відповідність ДСТУ ISO 9001:2015 / ISO 9001:2015</w:t>
      </w:r>
    </w:p>
    <w:p w14:paraId="7485A589" w14:textId="77777777" w:rsidR="009B2A41" w:rsidRPr="006173B3" w:rsidRDefault="009B2A41" w:rsidP="00E34B63">
      <w:pPr>
        <w:widowControl w:val="0"/>
        <w:spacing w:after="0" w:line="240" w:lineRule="auto"/>
        <w:ind w:left="0" w:right="0" w:firstLine="0"/>
        <w:jc w:val="center"/>
        <w:rPr>
          <w:b/>
          <w:color w:val="auto"/>
          <w:sz w:val="28"/>
          <w:szCs w:val="28"/>
          <w:lang w:val="uk-UA" w:eastAsia="ru-RU"/>
        </w:rPr>
      </w:pPr>
      <w:r w:rsidRPr="006173B3">
        <w:rPr>
          <w:b/>
          <w:color w:val="auto"/>
          <w:sz w:val="28"/>
          <w:szCs w:val="28"/>
          <w:lang w:val="uk-UA" w:eastAsia="ru-RU"/>
        </w:rPr>
        <w:t>Кафедра міжнародного менеджменту</w:t>
      </w:r>
    </w:p>
    <w:p w14:paraId="462C7E4B" w14:textId="77777777" w:rsidR="009B2A41" w:rsidRPr="006173B3" w:rsidRDefault="009B2A41" w:rsidP="00E34B63">
      <w:pPr>
        <w:spacing w:after="0" w:line="240" w:lineRule="auto"/>
        <w:ind w:left="0" w:right="0" w:firstLine="0"/>
        <w:jc w:val="center"/>
        <w:rPr>
          <w:b/>
          <w:bCs/>
          <w:color w:val="auto"/>
          <w:szCs w:val="30"/>
          <w:lang w:val="uk-UA" w:eastAsia="ru-RU"/>
        </w:rPr>
      </w:pPr>
      <w:r w:rsidRPr="006173B3">
        <w:rPr>
          <w:b/>
          <w:bCs/>
          <w:color w:val="auto"/>
          <w:szCs w:val="30"/>
          <w:lang w:val="uk-UA" w:eastAsia="ru-RU"/>
        </w:rPr>
        <w:t xml:space="preserve"> </w:t>
      </w:r>
    </w:p>
    <w:p w14:paraId="33F5D119" w14:textId="77777777" w:rsidR="009B2A41" w:rsidRPr="006173B3" w:rsidRDefault="009B2A41" w:rsidP="00E34B63">
      <w:pPr>
        <w:spacing w:after="0" w:line="240" w:lineRule="auto"/>
        <w:ind w:left="0" w:right="0" w:firstLine="0"/>
        <w:jc w:val="center"/>
        <w:rPr>
          <w:b/>
          <w:bCs/>
          <w:color w:val="auto"/>
          <w:szCs w:val="30"/>
          <w:lang w:val="uk-UA" w:eastAsia="ru-RU"/>
        </w:rPr>
      </w:pPr>
    </w:p>
    <w:p w14:paraId="78637B5A" w14:textId="77777777" w:rsidR="009B2A41" w:rsidRPr="006173B3" w:rsidRDefault="009B2A41" w:rsidP="00E34B63">
      <w:pPr>
        <w:spacing w:after="0" w:line="240" w:lineRule="auto"/>
        <w:ind w:left="0" w:right="0" w:firstLine="0"/>
        <w:jc w:val="center"/>
        <w:rPr>
          <w:b/>
          <w:bCs/>
          <w:color w:val="auto"/>
          <w:szCs w:val="30"/>
          <w:lang w:val="uk-UA" w:eastAsia="ru-RU"/>
        </w:rPr>
      </w:pPr>
      <w:r w:rsidRPr="006173B3">
        <w:rPr>
          <w:b/>
          <w:bCs/>
          <w:color w:val="auto"/>
          <w:szCs w:val="30"/>
          <w:lang w:val="uk-UA" w:eastAsia="ru-RU"/>
        </w:rPr>
        <w:t xml:space="preserve">                                       ЗАТВЕРДЖЕНО</w:t>
      </w:r>
    </w:p>
    <w:p w14:paraId="1B8032A5" w14:textId="77777777" w:rsidR="009B2A41" w:rsidRPr="006173B3" w:rsidRDefault="009B2A41" w:rsidP="00E34B63">
      <w:pPr>
        <w:spacing w:after="0" w:line="240" w:lineRule="auto"/>
        <w:ind w:left="0" w:right="0" w:firstLine="0"/>
        <w:jc w:val="center"/>
        <w:rPr>
          <w:color w:val="auto"/>
          <w:szCs w:val="30"/>
          <w:lang w:val="uk-UA" w:eastAsia="ru-RU"/>
        </w:rPr>
      </w:pPr>
      <w:r w:rsidRPr="006173B3">
        <w:rPr>
          <w:b/>
          <w:bCs/>
          <w:color w:val="auto"/>
          <w:szCs w:val="30"/>
          <w:lang w:val="uk-UA" w:eastAsia="ru-RU"/>
        </w:rPr>
        <w:t xml:space="preserve">                                                      </w:t>
      </w:r>
      <w:r w:rsidRPr="006173B3">
        <w:rPr>
          <w:color w:val="auto"/>
          <w:szCs w:val="30"/>
          <w:lang w:val="uk-UA" w:eastAsia="ru-RU"/>
        </w:rPr>
        <w:t>Вченою радою факультету</w:t>
      </w:r>
    </w:p>
    <w:p w14:paraId="20239CAA" w14:textId="77777777" w:rsidR="009B2A41" w:rsidRPr="006173B3" w:rsidRDefault="009B2A41" w:rsidP="00E34B63">
      <w:pPr>
        <w:spacing w:after="0" w:line="240" w:lineRule="auto"/>
        <w:ind w:left="0" w:right="0" w:firstLine="0"/>
        <w:jc w:val="center"/>
        <w:rPr>
          <w:color w:val="auto"/>
          <w:szCs w:val="30"/>
          <w:lang w:val="uk-UA" w:eastAsia="ru-RU"/>
        </w:rPr>
      </w:pPr>
      <w:r w:rsidRPr="006173B3">
        <w:rPr>
          <w:color w:val="auto"/>
          <w:szCs w:val="30"/>
          <w:lang w:val="uk-UA" w:eastAsia="ru-RU"/>
        </w:rPr>
        <w:t xml:space="preserve">                                                                   (пост. п. ___від «___» ____202</w:t>
      </w:r>
      <w:r w:rsidR="001556A0">
        <w:rPr>
          <w:color w:val="auto"/>
          <w:szCs w:val="30"/>
          <w:lang w:val="uk-UA" w:eastAsia="ru-RU"/>
        </w:rPr>
        <w:t>4</w:t>
      </w:r>
      <w:r w:rsidRPr="006173B3">
        <w:rPr>
          <w:color w:val="auto"/>
          <w:szCs w:val="30"/>
          <w:lang w:val="uk-UA" w:eastAsia="ru-RU"/>
        </w:rPr>
        <w:t xml:space="preserve"> р.)</w:t>
      </w:r>
    </w:p>
    <w:p w14:paraId="113DEC7E" w14:textId="77777777" w:rsidR="009B2A41" w:rsidRPr="006173B3" w:rsidRDefault="009B2A41" w:rsidP="00E34B63">
      <w:pPr>
        <w:spacing w:after="0" w:line="240" w:lineRule="auto"/>
        <w:ind w:left="0" w:right="0" w:firstLine="0"/>
        <w:jc w:val="center"/>
        <w:rPr>
          <w:color w:val="auto"/>
          <w:szCs w:val="30"/>
          <w:lang w:val="uk-UA" w:eastAsia="ru-RU"/>
        </w:rPr>
      </w:pPr>
    </w:p>
    <w:p w14:paraId="0FA6633C" w14:textId="77777777" w:rsidR="009B2A41" w:rsidRPr="006173B3" w:rsidRDefault="009B2A41" w:rsidP="00E34B63">
      <w:pPr>
        <w:spacing w:after="0" w:line="240" w:lineRule="auto"/>
        <w:ind w:left="0" w:right="0" w:firstLine="0"/>
        <w:jc w:val="center"/>
        <w:rPr>
          <w:b/>
          <w:bCs/>
          <w:color w:val="auto"/>
          <w:szCs w:val="30"/>
          <w:lang w:val="uk-UA" w:eastAsia="ru-RU"/>
        </w:rPr>
      </w:pPr>
      <w:r w:rsidRPr="006173B3">
        <w:rPr>
          <w:color w:val="auto"/>
          <w:szCs w:val="30"/>
          <w:lang w:val="uk-UA" w:eastAsia="ru-RU"/>
        </w:rPr>
        <w:t xml:space="preserve">                               </w:t>
      </w:r>
      <w:r w:rsidRPr="006173B3">
        <w:rPr>
          <w:b/>
          <w:bCs/>
          <w:color w:val="auto"/>
          <w:szCs w:val="30"/>
          <w:lang w:val="uk-UA" w:eastAsia="ru-RU"/>
        </w:rPr>
        <w:t>Декан ФМТП</w:t>
      </w:r>
    </w:p>
    <w:p w14:paraId="7D39B6E1" w14:textId="77777777" w:rsidR="009B2A41" w:rsidRPr="006173B3" w:rsidRDefault="009B2A41" w:rsidP="00E34B63">
      <w:pPr>
        <w:spacing w:after="0" w:line="240" w:lineRule="auto"/>
        <w:ind w:left="0" w:right="0" w:firstLine="0"/>
        <w:jc w:val="left"/>
        <w:rPr>
          <w:color w:val="auto"/>
          <w:sz w:val="28"/>
          <w:szCs w:val="28"/>
          <w:lang w:val="uk-UA" w:eastAsia="ru-RU"/>
        </w:rPr>
      </w:pPr>
      <w:r w:rsidRPr="006173B3">
        <w:rPr>
          <w:color w:val="auto"/>
          <w:sz w:val="28"/>
          <w:szCs w:val="28"/>
          <w:lang w:val="uk-UA" w:eastAsia="ru-RU"/>
        </w:rPr>
        <w:t xml:space="preserve">                                                           </w:t>
      </w:r>
    </w:p>
    <w:p w14:paraId="2A29DDE2" w14:textId="77777777" w:rsidR="009B2A41" w:rsidRPr="006173B3" w:rsidRDefault="009B2A41" w:rsidP="00E34B63">
      <w:pPr>
        <w:spacing w:after="0" w:line="240" w:lineRule="auto"/>
        <w:ind w:left="0" w:right="0" w:firstLine="0"/>
        <w:jc w:val="left"/>
        <w:rPr>
          <w:color w:val="auto"/>
          <w:sz w:val="28"/>
          <w:szCs w:val="28"/>
          <w:lang w:val="uk-UA" w:eastAsia="ru-RU"/>
        </w:rPr>
      </w:pPr>
      <w:r w:rsidRPr="006173B3">
        <w:rPr>
          <w:color w:val="auto"/>
          <w:sz w:val="28"/>
          <w:szCs w:val="28"/>
          <w:lang w:val="uk-UA" w:eastAsia="ru-RU"/>
        </w:rPr>
        <w:t xml:space="preserve">                                                                        ______________Ю.А. Гончарова</w:t>
      </w:r>
    </w:p>
    <w:p w14:paraId="23320297" w14:textId="77777777" w:rsidR="009B2A41" w:rsidRPr="006173B3" w:rsidRDefault="009B2A41" w:rsidP="00E34B63">
      <w:pPr>
        <w:spacing w:after="0" w:line="240" w:lineRule="auto"/>
        <w:ind w:left="0" w:right="0" w:firstLine="0"/>
        <w:jc w:val="left"/>
        <w:rPr>
          <w:color w:val="auto"/>
          <w:sz w:val="28"/>
          <w:szCs w:val="28"/>
          <w:lang w:val="uk-UA" w:eastAsia="ru-RU"/>
        </w:rPr>
      </w:pPr>
      <w:r w:rsidRPr="006173B3">
        <w:rPr>
          <w:color w:val="auto"/>
          <w:sz w:val="28"/>
          <w:szCs w:val="28"/>
          <w:lang w:val="uk-UA" w:eastAsia="ru-RU"/>
        </w:rPr>
        <w:t xml:space="preserve">                                                                    </w:t>
      </w:r>
    </w:p>
    <w:p w14:paraId="509A2C60" w14:textId="77777777" w:rsidR="009B2A41" w:rsidRPr="006173B3" w:rsidRDefault="009B2A41" w:rsidP="00E34B63">
      <w:pPr>
        <w:spacing w:after="0" w:line="240" w:lineRule="auto"/>
        <w:ind w:left="0" w:right="0" w:firstLine="0"/>
        <w:jc w:val="left"/>
        <w:rPr>
          <w:color w:val="auto"/>
          <w:sz w:val="28"/>
          <w:szCs w:val="28"/>
          <w:lang w:val="uk-UA" w:eastAsia="ru-RU"/>
        </w:rPr>
      </w:pPr>
    </w:p>
    <w:p w14:paraId="45A550B1" w14:textId="77777777" w:rsidR="009B2A41" w:rsidRPr="006173B3" w:rsidRDefault="009B2A41" w:rsidP="00E34B63">
      <w:pPr>
        <w:spacing w:after="0" w:line="240" w:lineRule="auto"/>
        <w:ind w:left="0" w:right="0" w:firstLine="0"/>
        <w:jc w:val="left"/>
        <w:rPr>
          <w:color w:val="auto"/>
          <w:sz w:val="28"/>
          <w:szCs w:val="28"/>
          <w:lang w:val="uk-UA" w:eastAsia="ru-RU"/>
        </w:rPr>
      </w:pPr>
    </w:p>
    <w:p w14:paraId="72156CC4" w14:textId="77777777" w:rsidR="009B2A41" w:rsidRPr="006173B3" w:rsidRDefault="009B2A41" w:rsidP="00E34B63">
      <w:pPr>
        <w:spacing w:after="0" w:line="240" w:lineRule="auto"/>
        <w:ind w:left="0" w:right="0" w:firstLine="0"/>
        <w:jc w:val="left"/>
        <w:rPr>
          <w:color w:val="auto"/>
          <w:sz w:val="28"/>
          <w:szCs w:val="28"/>
          <w:lang w:val="uk-UA" w:eastAsia="ru-RU"/>
        </w:rPr>
      </w:pPr>
    </w:p>
    <w:p w14:paraId="3AFA8C92" w14:textId="77777777" w:rsidR="009B2A41" w:rsidRPr="006173B3" w:rsidRDefault="009B2A41" w:rsidP="00E34B63">
      <w:pPr>
        <w:spacing w:after="0" w:line="240" w:lineRule="auto"/>
        <w:ind w:left="0" w:right="0" w:firstLine="0"/>
        <w:jc w:val="left"/>
        <w:rPr>
          <w:color w:val="auto"/>
          <w:sz w:val="28"/>
          <w:szCs w:val="28"/>
          <w:lang w:val="uk-UA" w:eastAsia="ru-RU"/>
        </w:rPr>
      </w:pPr>
    </w:p>
    <w:p w14:paraId="38EF9023" w14:textId="77777777" w:rsidR="009B2A41" w:rsidRPr="006173B3" w:rsidRDefault="009B2A41" w:rsidP="00E34B63">
      <w:pPr>
        <w:spacing w:after="0" w:line="240" w:lineRule="auto"/>
        <w:ind w:left="0" w:right="0" w:firstLine="0"/>
        <w:jc w:val="left"/>
        <w:rPr>
          <w:color w:val="auto"/>
          <w:sz w:val="28"/>
          <w:szCs w:val="28"/>
          <w:lang w:val="uk-UA" w:eastAsia="ru-RU"/>
        </w:rPr>
      </w:pPr>
    </w:p>
    <w:p w14:paraId="5979530C" w14:textId="77777777" w:rsidR="009B2A41" w:rsidRPr="006173B3" w:rsidRDefault="009B2A41" w:rsidP="00E34B63">
      <w:pPr>
        <w:spacing w:after="0" w:line="240" w:lineRule="auto"/>
        <w:ind w:left="0" w:right="0" w:firstLine="0"/>
        <w:jc w:val="left"/>
        <w:rPr>
          <w:color w:val="auto"/>
          <w:sz w:val="28"/>
          <w:szCs w:val="28"/>
          <w:lang w:val="uk-UA" w:eastAsia="ru-RU"/>
        </w:rPr>
      </w:pPr>
    </w:p>
    <w:p w14:paraId="1E73E660" w14:textId="77777777" w:rsidR="009B2A41" w:rsidRPr="006173B3" w:rsidRDefault="009B2A41" w:rsidP="00E34B63">
      <w:pPr>
        <w:spacing w:after="0" w:line="240" w:lineRule="auto"/>
        <w:ind w:left="0" w:right="0" w:firstLine="0"/>
        <w:jc w:val="left"/>
        <w:rPr>
          <w:color w:val="auto"/>
          <w:sz w:val="28"/>
          <w:szCs w:val="28"/>
          <w:lang w:val="uk-UA" w:eastAsia="ru-RU"/>
        </w:rPr>
      </w:pPr>
    </w:p>
    <w:p w14:paraId="5F59C3BE" w14:textId="77777777" w:rsidR="009B2A41" w:rsidRPr="006173B3" w:rsidRDefault="009B2A41" w:rsidP="00E34B63">
      <w:pPr>
        <w:spacing w:after="0" w:line="240" w:lineRule="auto"/>
        <w:ind w:left="0" w:right="0" w:firstLine="0"/>
        <w:jc w:val="left"/>
        <w:rPr>
          <w:color w:val="auto"/>
          <w:sz w:val="28"/>
          <w:szCs w:val="28"/>
          <w:lang w:val="uk-UA" w:eastAsia="ru-RU"/>
        </w:rPr>
      </w:pPr>
    </w:p>
    <w:p w14:paraId="11B74C2F" w14:textId="77777777" w:rsidR="009B2A41" w:rsidRPr="006173B3" w:rsidRDefault="009B2A41" w:rsidP="00E34B63">
      <w:pPr>
        <w:spacing w:after="0" w:line="240" w:lineRule="auto"/>
        <w:ind w:left="0" w:right="0" w:firstLine="0"/>
        <w:jc w:val="center"/>
        <w:rPr>
          <w:color w:val="auto"/>
          <w:sz w:val="36"/>
          <w:szCs w:val="36"/>
          <w:lang w:val="uk-UA" w:eastAsia="ru-RU"/>
        </w:rPr>
      </w:pPr>
      <w:r w:rsidRPr="006173B3">
        <w:rPr>
          <w:color w:val="auto"/>
          <w:sz w:val="36"/>
          <w:szCs w:val="36"/>
          <w:lang w:val="uk-UA" w:eastAsia="ru-RU"/>
        </w:rPr>
        <w:t>МЕТОДИЧНІ РЕКОМЕНДАЦІЇ</w:t>
      </w:r>
    </w:p>
    <w:p w14:paraId="3FF259BA" w14:textId="77777777" w:rsidR="009B2A41" w:rsidRPr="006173B3" w:rsidRDefault="009B2A41" w:rsidP="00E34B63">
      <w:pPr>
        <w:spacing w:after="0" w:line="240" w:lineRule="auto"/>
        <w:ind w:left="0" w:right="0" w:firstLine="0"/>
        <w:jc w:val="center"/>
        <w:rPr>
          <w:color w:val="auto"/>
          <w:sz w:val="32"/>
          <w:szCs w:val="32"/>
          <w:lang w:val="uk-UA" w:eastAsia="ru-RU"/>
        </w:rPr>
      </w:pPr>
      <w:r w:rsidRPr="006173B3">
        <w:rPr>
          <w:color w:val="auto"/>
          <w:sz w:val="32"/>
          <w:szCs w:val="32"/>
          <w:lang w:val="uk-UA" w:eastAsia="ru-RU"/>
        </w:rPr>
        <w:t xml:space="preserve">до виконання </w:t>
      </w:r>
      <w:r w:rsidR="00DB163A">
        <w:rPr>
          <w:color w:val="auto"/>
          <w:sz w:val="32"/>
          <w:szCs w:val="32"/>
          <w:lang w:val="uk-UA" w:eastAsia="ru-RU"/>
        </w:rPr>
        <w:t xml:space="preserve">кваліфікаційних робіт </w:t>
      </w:r>
    </w:p>
    <w:p w14:paraId="4F690651" w14:textId="77777777" w:rsidR="009B2A41" w:rsidRPr="006173B3" w:rsidRDefault="009B2A41" w:rsidP="00E34B63">
      <w:pPr>
        <w:spacing w:after="0" w:line="240" w:lineRule="auto"/>
        <w:ind w:left="0" w:right="0" w:firstLine="0"/>
        <w:jc w:val="center"/>
        <w:rPr>
          <w:color w:val="auto"/>
          <w:sz w:val="36"/>
          <w:szCs w:val="36"/>
          <w:lang w:val="uk-UA" w:eastAsia="ru-RU"/>
        </w:rPr>
      </w:pPr>
    </w:p>
    <w:tbl>
      <w:tblPr>
        <w:tblW w:w="0" w:type="auto"/>
        <w:jc w:val="center"/>
        <w:tblLook w:val="01E0" w:firstRow="1" w:lastRow="1" w:firstColumn="1" w:lastColumn="1" w:noHBand="0" w:noVBand="0"/>
      </w:tblPr>
      <w:tblGrid>
        <w:gridCol w:w="3134"/>
        <w:gridCol w:w="4813"/>
      </w:tblGrid>
      <w:tr w:rsidR="009B2A41" w:rsidRPr="006173B3" w14:paraId="3E62A285" w14:textId="77777777" w:rsidTr="00C500EF">
        <w:trPr>
          <w:jc w:val="center"/>
        </w:trPr>
        <w:tc>
          <w:tcPr>
            <w:tcW w:w="3134" w:type="dxa"/>
            <w:shd w:val="clear" w:color="auto" w:fill="auto"/>
          </w:tcPr>
          <w:p w14:paraId="0B2431CA" w14:textId="77777777" w:rsidR="009B2A41" w:rsidRPr="006173B3" w:rsidRDefault="009B2A41" w:rsidP="00E34B63">
            <w:pPr>
              <w:spacing w:after="0" w:line="240" w:lineRule="auto"/>
              <w:ind w:left="0" w:right="0" w:firstLine="0"/>
              <w:jc w:val="left"/>
              <w:rPr>
                <w:b/>
                <w:bCs/>
                <w:color w:val="auto"/>
                <w:sz w:val="28"/>
                <w:szCs w:val="28"/>
                <w:lang w:val="uk-UA" w:eastAsia="ru-RU"/>
              </w:rPr>
            </w:pPr>
            <w:r w:rsidRPr="006173B3">
              <w:rPr>
                <w:b/>
                <w:bCs/>
                <w:color w:val="auto"/>
                <w:sz w:val="28"/>
                <w:szCs w:val="28"/>
                <w:lang w:val="uk-UA" w:eastAsia="ru-RU"/>
              </w:rPr>
              <w:t>освітній рівень</w:t>
            </w:r>
          </w:p>
          <w:p w14:paraId="0696B621" w14:textId="77777777" w:rsidR="009B2A41" w:rsidRPr="006173B3" w:rsidRDefault="009B2A41" w:rsidP="00E34B63">
            <w:pPr>
              <w:spacing w:after="0" w:line="240" w:lineRule="auto"/>
              <w:ind w:left="0" w:right="0" w:firstLine="0"/>
              <w:jc w:val="left"/>
              <w:rPr>
                <w:b/>
                <w:bCs/>
                <w:color w:val="auto"/>
                <w:sz w:val="28"/>
                <w:szCs w:val="28"/>
                <w:lang w:val="uk-UA" w:eastAsia="ru-RU"/>
              </w:rPr>
            </w:pPr>
            <w:r w:rsidRPr="006173B3">
              <w:rPr>
                <w:b/>
                <w:bCs/>
                <w:color w:val="auto"/>
                <w:sz w:val="28"/>
                <w:szCs w:val="28"/>
                <w:lang w:val="uk-UA" w:eastAsia="ru-RU"/>
              </w:rPr>
              <w:t>галузь знань</w:t>
            </w:r>
          </w:p>
          <w:p w14:paraId="5ED5B5C0" w14:textId="77777777" w:rsidR="009B2A41" w:rsidRPr="006173B3" w:rsidRDefault="009B2A41" w:rsidP="00E34B63">
            <w:pPr>
              <w:spacing w:after="0" w:line="240" w:lineRule="auto"/>
              <w:ind w:left="0" w:right="0" w:firstLine="0"/>
              <w:jc w:val="left"/>
              <w:rPr>
                <w:b/>
                <w:bCs/>
                <w:color w:val="auto"/>
                <w:sz w:val="28"/>
                <w:szCs w:val="28"/>
                <w:lang w:val="uk-UA" w:eastAsia="ru-RU"/>
              </w:rPr>
            </w:pPr>
          </w:p>
          <w:p w14:paraId="47AA7592" w14:textId="77777777" w:rsidR="009B2A41" w:rsidRPr="006173B3" w:rsidRDefault="009B2A41" w:rsidP="00E34B63">
            <w:pPr>
              <w:spacing w:after="0" w:line="240" w:lineRule="auto"/>
              <w:ind w:left="0" w:right="0" w:firstLine="0"/>
              <w:jc w:val="left"/>
              <w:rPr>
                <w:b/>
                <w:bCs/>
                <w:color w:val="auto"/>
                <w:sz w:val="28"/>
                <w:szCs w:val="28"/>
                <w:lang w:val="uk-UA" w:eastAsia="ru-RU"/>
              </w:rPr>
            </w:pPr>
            <w:r w:rsidRPr="006173B3">
              <w:rPr>
                <w:b/>
                <w:bCs/>
                <w:color w:val="auto"/>
                <w:sz w:val="28"/>
                <w:szCs w:val="28"/>
                <w:lang w:val="uk-UA" w:eastAsia="ru-RU"/>
              </w:rPr>
              <w:t>спеціальність</w:t>
            </w:r>
          </w:p>
        </w:tc>
        <w:tc>
          <w:tcPr>
            <w:tcW w:w="4813" w:type="dxa"/>
            <w:shd w:val="clear" w:color="auto" w:fill="auto"/>
          </w:tcPr>
          <w:p w14:paraId="716D2E50" w14:textId="77777777" w:rsidR="009B2A41" w:rsidRPr="006173B3" w:rsidRDefault="009B2A41" w:rsidP="00E34B63">
            <w:pPr>
              <w:spacing w:after="0" w:line="240" w:lineRule="auto"/>
              <w:ind w:left="0" w:right="0" w:firstLine="0"/>
              <w:jc w:val="left"/>
              <w:rPr>
                <w:b/>
                <w:bCs/>
                <w:color w:val="auto"/>
                <w:sz w:val="28"/>
                <w:szCs w:val="28"/>
                <w:lang w:val="uk-UA" w:eastAsia="ru-RU"/>
              </w:rPr>
            </w:pPr>
            <w:r w:rsidRPr="006173B3">
              <w:rPr>
                <w:b/>
                <w:bCs/>
                <w:color w:val="auto"/>
                <w:sz w:val="28"/>
                <w:szCs w:val="28"/>
                <w:lang w:val="uk-UA" w:eastAsia="ru-RU"/>
              </w:rPr>
              <w:t>магістр</w:t>
            </w:r>
          </w:p>
          <w:p w14:paraId="0496AFD2" w14:textId="77777777" w:rsidR="009B2A41" w:rsidRPr="006173B3" w:rsidRDefault="009B2A41" w:rsidP="00E34B63">
            <w:pPr>
              <w:spacing w:after="0" w:line="240" w:lineRule="auto"/>
              <w:ind w:left="0" w:right="0" w:firstLine="0"/>
              <w:jc w:val="left"/>
              <w:rPr>
                <w:b/>
                <w:bCs/>
                <w:color w:val="auto"/>
                <w:sz w:val="28"/>
                <w:szCs w:val="28"/>
                <w:lang w:val="uk-UA" w:eastAsia="ru-RU"/>
              </w:rPr>
            </w:pPr>
            <w:r w:rsidRPr="006173B3">
              <w:rPr>
                <w:b/>
                <w:bCs/>
                <w:color w:val="auto"/>
                <w:sz w:val="28"/>
                <w:szCs w:val="28"/>
                <w:lang w:val="uk-UA" w:eastAsia="ru-RU"/>
              </w:rPr>
              <w:t>07 Управління та адміністрування</w:t>
            </w:r>
          </w:p>
          <w:p w14:paraId="23E3CF67" w14:textId="77777777" w:rsidR="009B2A41" w:rsidRPr="006173B3" w:rsidRDefault="009B2A41" w:rsidP="00E34B63">
            <w:pPr>
              <w:spacing w:after="0" w:line="240" w:lineRule="auto"/>
              <w:ind w:left="0" w:right="0" w:firstLine="0"/>
              <w:jc w:val="left"/>
              <w:rPr>
                <w:b/>
                <w:bCs/>
                <w:color w:val="auto"/>
                <w:sz w:val="28"/>
                <w:szCs w:val="28"/>
                <w:lang w:val="uk-UA" w:eastAsia="ru-RU"/>
              </w:rPr>
            </w:pPr>
          </w:p>
          <w:p w14:paraId="75985A29" w14:textId="77777777" w:rsidR="009B2A41" w:rsidRPr="006173B3" w:rsidRDefault="009B2A41" w:rsidP="00E34B63">
            <w:pPr>
              <w:spacing w:after="0" w:line="240" w:lineRule="auto"/>
              <w:ind w:left="0" w:right="0" w:firstLine="0"/>
              <w:jc w:val="left"/>
              <w:rPr>
                <w:b/>
                <w:bCs/>
                <w:color w:val="auto"/>
                <w:sz w:val="28"/>
                <w:szCs w:val="28"/>
                <w:lang w:val="uk-UA" w:eastAsia="ru-RU"/>
              </w:rPr>
            </w:pPr>
            <w:r w:rsidRPr="006173B3">
              <w:rPr>
                <w:b/>
                <w:bCs/>
                <w:color w:val="auto"/>
                <w:sz w:val="28"/>
                <w:szCs w:val="28"/>
                <w:lang w:val="uk-UA" w:eastAsia="ru-RU"/>
              </w:rPr>
              <w:t>073 «Менеджмент»</w:t>
            </w:r>
          </w:p>
          <w:p w14:paraId="70C7DC7D" w14:textId="77777777" w:rsidR="009B2A41" w:rsidRPr="006173B3" w:rsidRDefault="009B2A41" w:rsidP="00E34B63">
            <w:pPr>
              <w:spacing w:after="0" w:line="240" w:lineRule="auto"/>
              <w:ind w:left="0" w:right="0" w:firstLine="0"/>
              <w:jc w:val="left"/>
              <w:rPr>
                <w:b/>
                <w:bCs/>
                <w:color w:val="auto"/>
                <w:sz w:val="28"/>
                <w:szCs w:val="28"/>
                <w:lang w:val="uk-UA" w:eastAsia="ru-RU"/>
              </w:rPr>
            </w:pPr>
          </w:p>
        </w:tc>
      </w:tr>
      <w:tr w:rsidR="009B2A41" w:rsidRPr="006173B3" w14:paraId="317545C5" w14:textId="77777777" w:rsidTr="00C500EF">
        <w:trPr>
          <w:jc w:val="center"/>
        </w:trPr>
        <w:tc>
          <w:tcPr>
            <w:tcW w:w="3134" w:type="dxa"/>
            <w:shd w:val="clear" w:color="auto" w:fill="auto"/>
          </w:tcPr>
          <w:p w14:paraId="69018C93" w14:textId="77777777" w:rsidR="009B2A41" w:rsidRPr="006173B3" w:rsidRDefault="009B2A41" w:rsidP="00E34B63">
            <w:pPr>
              <w:spacing w:after="0" w:line="240" w:lineRule="auto"/>
              <w:ind w:left="0" w:right="0" w:firstLine="0"/>
              <w:jc w:val="left"/>
              <w:rPr>
                <w:b/>
                <w:bCs/>
                <w:color w:val="auto"/>
                <w:sz w:val="28"/>
                <w:szCs w:val="28"/>
                <w:lang w:val="uk-UA" w:eastAsia="ru-RU"/>
              </w:rPr>
            </w:pPr>
          </w:p>
        </w:tc>
        <w:tc>
          <w:tcPr>
            <w:tcW w:w="4813" w:type="dxa"/>
            <w:shd w:val="clear" w:color="auto" w:fill="auto"/>
          </w:tcPr>
          <w:p w14:paraId="7B7ACF72" w14:textId="77777777" w:rsidR="009B2A41" w:rsidRPr="006173B3" w:rsidRDefault="009B2A41" w:rsidP="00E34B63">
            <w:pPr>
              <w:spacing w:after="0" w:line="240" w:lineRule="auto"/>
              <w:ind w:left="0" w:right="0" w:firstLine="0"/>
              <w:jc w:val="left"/>
              <w:rPr>
                <w:b/>
                <w:bCs/>
                <w:color w:val="auto"/>
                <w:sz w:val="28"/>
                <w:szCs w:val="28"/>
                <w:lang w:val="uk-UA" w:eastAsia="ru-RU"/>
              </w:rPr>
            </w:pPr>
            <w:r w:rsidRPr="006173B3">
              <w:rPr>
                <w:b/>
                <w:bCs/>
                <w:color w:val="auto"/>
                <w:sz w:val="28"/>
                <w:szCs w:val="28"/>
                <w:lang w:val="uk-UA" w:eastAsia="ru-RU"/>
              </w:rPr>
              <w:t>«Менеджмент зовнішньоекономічної діяльності»</w:t>
            </w:r>
          </w:p>
        </w:tc>
      </w:tr>
    </w:tbl>
    <w:p w14:paraId="7B026C0E" w14:textId="77777777" w:rsidR="009B2A41" w:rsidRPr="006173B3" w:rsidRDefault="009B2A41" w:rsidP="00E34B63">
      <w:pPr>
        <w:spacing w:after="0" w:line="240" w:lineRule="auto"/>
        <w:ind w:left="0" w:right="0" w:firstLine="0"/>
        <w:jc w:val="left"/>
        <w:rPr>
          <w:b/>
          <w:bCs/>
          <w:color w:val="auto"/>
          <w:sz w:val="28"/>
          <w:szCs w:val="28"/>
          <w:lang w:val="uk-UA" w:eastAsia="ru-RU"/>
        </w:rPr>
      </w:pPr>
    </w:p>
    <w:p w14:paraId="26F85EF5" w14:textId="77777777" w:rsidR="009B2A41" w:rsidRPr="006173B3" w:rsidRDefault="009B2A41" w:rsidP="00E34B63">
      <w:pPr>
        <w:spacing w:after="0" w:line="240" w:lineRule="auto"/>
        <w:ind w:left="0" w:right="0" w:firstLine="0"/>
        <w:jc w:val="center"/>
        <w:rPr>
          <w:b/>
          <w:bCs/>
          <w:color w:val="auto"/>
          <w:sz w:val="36"/>
          <w:szCs w:val="36"/>
          <w:lang w:val="uk-UA" w:eastAsia="ru-RU"/>
        </w:rPr>
      </w:pPr>
    </w:p>
    <w:p w14:paraId="215F98E0" w14:textId="77777777" w:rsidR="009B2A41" w:rsidRPr="006173B3" w:rsidRDefault="009B2A41" w:rsidP="00E34B63">
      <w:pPr>
        <w:spacing w:after="0" w:line="240" w:lineRule="auto"/>
        <w:ind w:left="0" w:right="0" w:firstLine="0"/>
        <w:jc w:val="center"/>
        <w:rPr>
          <w:b/>
          <w:bCs/>
          <w:color w:val="auto"/>
          <w:sz w:val="36"/>
          <w:szCs w:val="36"/>
          <w:lang w:val="uk-UA" w:eastAsia="ru-RU"/>
        </w:rPr>
      </w:pPr>
    </w:p>
    <w:p w14:paraId="6B7881DE" w14:textId="77777777" w:rsidR="009B2A41" w:rsidRPr="006173B3" w:rsidRDefault="009B2A41" w:rsidP="00E34B63">
      <w:pPr>
        <w:spacing w:after="0" w:line="240" w:lineRule="auto"/>
        <w:ind w:left="0" w:right="0" w:firstLine="0"/>
        <w:jc w:val="center"/>
        <w:rPr>
          <w:b/>
          <w:bCs/>
          <w:color w:val="auto"/>
          <w:sz w:val="36"/>
          <w:szCs w:val="36"/>
          <w:lang w:val="uk-UA" w:eastAsia="ru-RU"/>
        </w:rPr>
      </w:pPr>
    </w:p>
    <w:p w14:paraId="091B2035" w14:textId="77777777" w:rsidR="009B2A41" w:rsidRPr="006173B3" w:rsidRDefault="009B2A41" w:rsidP="00E34B63">
      <w:pPr>
        <w:spacing w:after="0" w:line="240" w:lineRule="auto"/>
        <w:ind w:left="0" w:right="0" w:firstLine="0"/>
        <w:jc w:val="left"/>
        <w:rPr>
          <w:b/>
          <w:bCs/>
          <w:color w:val="auto"/>
          <w:sz w:val="36"/>
          <w:szCs w:val="36"/>
          <w:lang w:val="uk-UA" w:eastAsia="ru-RU"/>
        </w:rPr>
      </w:pPr>
    </w:p>
    <w:p w14:paraId="70AF3CC9" w14:textId="77777777" w:rsidR="009B2A41" w:rsidRPr="006173B3" w:rsidRDefault="009B2A41" w:rsidP="00E34B63">
      <w:pPr>
        <w:spacing w:after="0" w:line="240" w:lineRule="auto"/>
        <w:ind w:left="0" w:right="0" w:firstLine="0"/>
        <w:jc w:val="center"/>
        <w:outlineLvl w:val="6"/>
        <w:rPr>
          <w:b/>
          <w:color w:val="auto"/>
          <w:sz w:val="36"/>
          <w:szCs w:val="20"/>
          <w:lang w:val="uk-UA" w:eastAsia="ru-RU"/>
        </w:rPr>
      </w:pPr>
      <w:r w:rsidRPr="006173B3">
        <w:rPr>
          <w:b/>
          <w:color w:val="auto"/>
          <w:sz w:val="36"/>
          <w:szCs w:val="20"/>
          <w:lang w:val="uk-UA" w:eastAsia="ru-RU"/>
        </w:rPr>
        <w:t>Київ 2024</w:t>
      </w:r>
    </w:p>
    <w:p w14:paraId="0DBBD951" w14:textId="77777777" w:rsidR="008C5554" w:rsidRPr="006173B3" w:rsidRDefault="009B2A41" w:rsidP="00E34B63">
      <w:pPr>
        <w:spacing w:after="160" w:line="240" w:lineRule="auto"/>
        <w:ind w:left="0" w:right="0" w:firstLine="0"/>
        <w:jc w:val="left"/>
        <w:rPr>
          <w:lang w:val="uk-UA"/>
        </w:rPr>
      </w:pPr>
      <w:r w:rsidRPr="006173B3">
        <w:rPr>
          <w:b/>
          <w:sz w:val="36"/>
          <w:lang w:val="uk-UA"/>
        </w:rPr>
        <w:br w:type="page"/>
      </w:r>
      <w:r w:rsidR="00C500EF" w:rsidRPr="006173B3">
        <w:rPr>
          <w:b/>
          <w:lang w:val="uk-UA"/>
        </w:rPr>
        <w:lastRenderedPageBreak/>
        <w:t xml:space="preserve"> </w:t>
      </w:r>
    </w:p>
    <w:p w14:paraId="7A8CBA49" w14:textId="77777777" w:rsidR="008C5554" w:rsidRPr="006173B3" w:rsidRDefault="00C500EF" w:rsidP="00E34B63">
      <w:pPr>
        <w:pStyle w:val="2"/>
        <w:spacing w:after="72" w:line="240" w:lineRule="auto"/>
        <w:ind w:left="0" w:hanging="10"/>
        <w:jc w:val="center"/>
        <w:rPr>
          <w:lang w:val="uk-UA"/>
        </w:rPr>
      </w:pPr>
      <w:r w:rsidRPr="006173B3">
        <w:rPr>
          <w:b/>
          <w:sz w:val="30"/>
          <w:lang w:val="uk-UA"/>
        </w:rPr>
        <w:t xml:space="preserve">Розповсюдження і тиражування без офіційного дозволу </w:t>
      </w:r>
      <w:r w:rsidR="009B2A41" w:rsidRPr="006173B3">
        <w:rPr>
          <w:b/>
          <w:sz w:val="30"/>
          <w:lang w:val="uk-UA"/>
        </w:rPr>
        <w:t>Д</w:t>
      </w:r>
      <w:r w:rsidRPr="006173B3">
        <w:rPr>
          <w:b/>
          <w:sz w:val="30"/>
          <w:lang w:val="uk-UA"/>
        </w:rPr>
        <w:t xml:space="preserve">ТЕУ заборонено </w:t>
      </w:r>
    </w:p>
    <w:p w14:paraId="03D375C3" w14:textId="77777777" w:rsidR="008C5554" w:rsidRPr="006173B3" w:rsidRDefault="00C500EF" w:rsidP="00E34B63">
      <w:pPr>
        <w:spacing w:after="0" w:line="240" w:lineRule="auto"/>
        <w:ind w:left="0" w:right="0" w:firstLine="0"/>
        <w:jc w:val="left"/>
        <w:rPr>
          <w:lang w:val="uk-UA"/>
        </w:rPr>
      </w:pPr>
      <w:r w:rsidRPr="006173B3">
        <w:rPr>
          <w:lang w:val="uk-UA"/>
        </w:rPr>
        <w:t xml:space="preserve"> </w:t>
      </w:r>
    </w:p>
    <w:p w14:paraId="62597B66" w14:textId="77777777" w:rsidR="008C5554" w:rsidRPr="006173B3" w:rsidRDefault="00C500EF" w:rsidP="00E34B63">
      <w:pPr>
        <w:spacing w:after="50" w:line="240" w:lineRule="auto"/>
        <w:ind w:left="0" w:right="0" w:firstLine="0"/>
        <w:jc w:val="left"/>
        <w:rPr>
          <w:lang w:val="uk-UA"/>
        </w:rPr>
      </w:pPr>
      <w:r w:rsidRPr="006173B3">
        <w:rPr>
          <w:lang w:val="uk-UA"/>
        </w:rPr>
        <w:t xml:space="preserve">   Автори: Т.М. Мельник, д-р </w:t>
      </w:r>
      <w:proofErr w:type="spellStart"/>
      <w:r w:rsidRPr="006173B3">
        <w:rPr>
          <w:lang w:val="uk-UA"/>
        </w:rPr>
        <w:t>екон</w:t>
      </w:r>
      <w:proofErr w:type="spellEnd"/>
      <w:r w:rsidRPr="006173B3">
        <w:rPr>
          <w:lang w:val="uk-UA"/>
        </w:rPr>
        <w:t xml:space="preserve">. наук, проф.,             </w:t>
      </w:r>
    </w:p>
    <w:p w14:paraId="1DDFF5C9" w14:textId="77777777" w:rsidR="008C5554" w:rsidRPr="006173B3" w:rsidRDefault="00C500EF" w:rsidP="00E34B63">
      <w:pPr>
        <w:spacing w:after="0" w:line="240" w:lineRule="auto"/>
        <w:ind w:left="0" w:right="0" w:hanging="953"/>
        <w:rPr>
          <w:lang w:val="uk-UA"/>
        </w:rPr>
      </w:pPr>
      <w:r w:rsidRPr="006173B3">
        <w:rPr>
          <w:lang w:val="uk-UA"/>
        </w:rPr>
        <w:t xml:space="preserve">                В.М. </w:t>
      </w:r>
      <w:proofErr w:type="spellStart"/>
      <w:r w:rsidRPr="006173B3">
        <w:rPr>
          <w:lang w:val="uk-UA"/>
        </w:rPr>
        <w:t>Будзяк</w:t>
      </w:r>
      <w:proofErr w:type="spellEnd"/>
      <w:r w:rsidRPr="006173B3">
        <w:rPr>
          <w:lang w:val="uk-UA"/>
        </w:rPr>
        <w:t xml:space="preserve">, д-р </w:t>
      </w:r>
      <w:proofErr w:type="spellStart"/>
      <w:r w:rsidRPr="006173B3">
        <w:rPr>
          <w:lang w:val="uk-UA"/>
        </w:rPr>
        <w:t>екон</w:t>
      </w:r>
      <w:proofErr w:type="spellEnd"/>
      <w:r w:rsidRPr="006173B3">
        <w:rPr>
          <w:lang w:val="uk-UA"/>
        </w:rPr>
        <w:t xml:space="preserve">. наук, проф.    </w:t>
      </w:r>
    </w:p>
    <w:p w14:paraId="33E4F1EB" w14:textId="77777777" w:rsidR="008C5554" w:rsidRPr="006173B3" w:rsidRDefault="00C500EF" w:rsidP="00E34B63">
      <w:pPr>
        <w:spacing w:after="0" w:line="240" w:lineRule="auto"/>
        <w:ind w:left="0" w:right="0"/>
        <w:rPr>
          <w:lang w:val="uk-UA"/>
        </w:rPr>
      </w:pPr>
      <w:r w:rsidRPr="006173B3">
        <w:rPr>
          <w:lang w:val="uk-UA"/>
        </w:rPr>
        <w:t xml:space="preserve">   О.В. </w:t>
      </w:r>
      <w:proofErr w:type="spellStart"/>
      <w:r w:rsidRPr="006173B3">
        <w:rPr>
          <w:lang w:val="uk-UA"/>
        </w:rPr>
        <w:t>П’янкова</w:t>
      </w:r>
      <w:proofErr w:type="spellEnd"/>
      <w:r w:rsidRPr="006173B3">
        <w:rPr>
          <w:lang w:val="uk-UA"/>
        </w:rPr>
        <w:t xml:space="preserve">, </w:t>
      </w:r>
      <w:proofErr w:type="spellStart"/>
      <w:r w:rsidRPr="006173B3">
        <w:rPr>
          <w:lang w:val="uk-UA"/>
        </w:rPr>
        <w:t>канд</w:t>
      </w:r>
      <w:proofErr w:type="spellEnd"/>
      <w:r w:rsidRPr="006173B3">
        <w:rPr>
          <w:lang w:val="uk-UA"/>
        </w:rPr>
        <w:t xml:space="preserve">. </w:t>
      </w:r>
      <w:proofErr w:type="spellStart"/>
      <w:r w:rsidRPr="006173B3">
        <w:rPr>
          <w:lang w:val="uk-UA"/>
        </w:rPr>
        <w:t>екон</w:t>
      </w:r>
      <w:proofErr w:type="spellEnd"/>
      <w:r w:rsidRPr="006173B3">
        <w:rPr>
          <w:lang w:val="uk-UA"/>
        </w:rPr>
        <w:t xml:space="preserve">. наук, доц., </w:t>
      </w:r>
    </w:p>
    <w:p w14:paraId="71218C4D" w14:textId="77777777" w:rsidR="008C5554" w:rsidRPr="006173B3" w:rsidRDefault="00C500EF" w:rsidP="00E34B63">
      <w:pPr>
        <w:spacing w:after="0" w:line="240" w:lineRule="auto"/>
        <w:ind w:left="0" w:right="0"/>
        <w:rPr>
          <w:lang w:val="uk-UA"/>
        </w:rPr>
      </w:pPr>
      <w:r w:rsidRPr="006173B3">
        <w:rPr>
          <w:lang w:val="uk-UA"/>
        </w:rPr>
        <w:t xml:space="preserve">   Л.П. Сєрова, </w:t>
      </w:r>
      <w:proofErr w:type="spellStart"/>
      <w:r w:rsidRPr="006173B3">
        <w:rPr>
          <w:lang w:val="uk-UA"/>
        </w:rPr>
        <w:t>канд</w:t>
      </w:r>
      <w:proofErr w:type="spellEnd"/>
      <w:r w:rsidRPr="006173B3">
        <w:rPr>
          <w:lang w:val="uk-UA"/>
        </w:rPr>
        <w:t xml:space="preserve">.. </w:t>
      </w:r>
      <w:proofErr w:type="spellStart"/>
      <w:r w:rsidRPr="006173B3">
        <w:rPr>
          <w:lang w:val="uk-UA"/>
        </w:rPr>
        <w:t>екон</w:t>
      </w:r>
      <w:proofErr w:type="spellEnd"/>
      <w:r w:rsidRPr="006173B3">
        <w:rPr>
          <w:lang w:val="uk-UA"/>
        </w:rPr>
        <w:t xml:space="preserve">. наук, доц., </w:t>
      </w:r>
    </w:p>
    <w:p w14:paraId="2F104E33" w14:textId="77777777" w:rsidR="008C5554" w:rsidRPr="006173B3" w:rsidRDefault="00C500EF" w:rsidP="00E34B63">
      <w:pPr>
        <w:spacing w:after="0" w:line="240" w:lineRule="auto"/>
        <w:ind w:left="0" w:right="0"/>
        <w:rPr>
          <w:lang w:val="uk-UA"/>
        </w:rPr>
      </w:pPr>
      <w:r w:rsidRPr="006173B3">
        <w:rPr>
          <w:lang w:val="uk-UA"/>
        </w:rPr>
        <w:t xml:space="preserve">   Ю.М. </w:t>
      </w:r>
      <w:proofErr w:type="spellStart"/>
      <w:r w:rsidRPr="006173B3">
        <w:rPr>
          <w:lang w:val="uk-UA"/>
        </w:rPr>
        <w:t>Туніцька</w:t>
      </w:r>
      <w:proofErr w:type="spellEnd"/>
      <w:r w:rsidRPr="006173B3">
        <w:rPr>
          <w:lang w:val="uk-UA"/>
        </w:rPr>
        <w:t xml:space="preserve">, </w:t>
      </w:r>
      <w:proofErr w:type="spellStart"/>
      <w:r w:rsidRPr="006173B3">
        <w:rPr>
          <w:lang w:val="uk-UA"/>
        </w:rPr>
        <w:t>канд</w:t>
      </w:r>
      <w:proofErr w:type="spellEnd"/>
      <w:r w:rsidRPr="006173B3">
        <w:rPr>
          <w:lang w:val="uk-UA"/>
        </w:rPr>
        <w:t xml:space="preserve">. </w:t>
      </w:r>
      <w:proofErr w:type="spellStart"/>
      <w:r w:rsidRPr="006173B3">
        <w:rPr>
          <w:lang w:val="uk-UA"/>
        </w:rPr>
        <w:t>екон</w:t>
      </w:r>
      <w:proofErr w:type="spellEnd"/>
      <w:r w:rsidRPr="006173B3">
        <w:rPr>
          <w:lang w:val="uk-UA"/>
        </w:rPr>
        <w:t xml:space="preserve">. наук, доц. </w:t>
      </w:r>
    </w:p>
    <w:p w14:paraId="1F94C77B" w14:textId="77777777" w:rsidR="00E6753C" w:rsidRDefault="00E6753C" w:rsidP="00E34B63">
      <w:pPr>
        <w:spacing w:after="79" w:line="240" w:lineRule="auto"/>
        <w:ind w:left="0" w:right="0" w:firstLine="0"/>
        <w:jc w:val="left"/>
        <w:rPr>
          <w:lang w:val="uk-UA"/>
        </w:rPr>
      </w:pPr>
    </w:p>
    <w:p w14:paraId="29B58211" w14:textId="77777777" w:rsidR="00E6753C" w:rsidRDefault="00E6753C" w:rsidP="00E34B63">
      <w:pPr>
        <w:spacing w:after="79" w:line="240" w:lineRule="auto"/>
        <w:ind w:left="0" w:right="0" w:firstLine="0"/>
        <w:jc w:val="left"/>
        <w:rPr>
          <w:lang w:val="uk-UA"/>
        </w:rPr>
      </w:pPr>
    </w:p>
    <w:p w14:paraId="334B8B7C" w14:textId="77777777" w:rsidR="008C5554" w:rsidRPr="006173B3" w:rsidRDefault="00C500EF" w:rsidP="00E34B63">
      <w:pPr>
        <w:spacing w:after="79" w:line="240" w:lineRule="auto"/>
        <w:ind w:left="0" w:right="0" w:firstLine="0"/>
        <w:jc w:val="left"/>
        <w:rPr>
          <w:lang w:val="uk-UA"/>
        </w:rPr>
      </w:pPr>
      <w:r w:rsidRPr="006173B3">
        <w:rPr>
          <w:lang w:val="uk-UA"/>
        </w:rPr>
        <w:t xml:space="preserve"> Розглянуто і затверджено на засіданні кафедри міжнародн</w:t>
      </w:r>
      <w:r w:rsidR="009B2A41" w:rsidRPr="006173B3">
        <w:rPr>
          <w:lang w:val="uk-UA"/>
        </w:rPr>
        <w:t>ого</w:t>
      </w:r>
      <w:r w:rsidRPr="006173B3">
        <w:rPr>
          <w:lang w:val="uk-UA"/>
        </w:rPr>
        <w:t xml:space="preserve"> </w:t>
      </w:r>
      <w:r w:rsidR="009B2A41" w:rsidRPr="006173B3">
        <w:rPr>
          <w:lang w:val="uk-UA"/>
        </w:rPr>
        <w:t xml:space="preserve">менеджменту </w:t>
      </w:r>
      <w:r w:rsidRPr="006173B3">
        <w:rPr>
          <w:lang w:val="uk-UA"/>
        </w:rPr>
        <w:t>«</w:t>
      </w:r>
      <w:r w:rsidR="00975E84">
        <w:rPr>
          <w:lang w:val="uk-UA"/>
        </w:rPr>
        <w:t>27» лютого</w:t>
      </w:r>
      <w:r w:rsidRPr="006173B3">
        <w:rPr>
          <w:lang w:val="uk-UA"/>
        </w:rPr>
        <w:t xml:space="preserve">  20</w:t>
      </w:r>
      <w:r w:rsidR="009B2A41" w:rsidRPr="006173B3">
        <w:rPr>
          <w:lang w:val="uk-UA"/>
        </w:rPr>
        <w:t>24</w:t>
      </w:r>
      <w:r w:rsidRPr="006173B3">
        <w:rPr>
          <w:lang w:val="uk-UA"/>
        </w:rPr>
        <w:t xml:space="preserve"> р. протокол №</w:t>
      </w:r>
      <w:r w:rsidR="00975E84">
        <w:rPr>
          <w:lang w:val="uk-UA"/>
        </w:rPr>
        <w:t xml:space="preserve"> 15.</w:t>
      </w:r>
      <w:r w:rsidRPr="006173B3">
        <w:rPr>
          <w:lang w:val="uk-UA"/>
        </w:rPr>
        <w:t xml:space="preserve">  </w:t>
      </w:r>
    </w:p>
    <w:p w14:paraId="7432EE8F" w14:textId="77777777" w:rsidR="00606C8A" w:rsidRPr="006173B3" w:rsidRDefault="00C500EF" w:rsidP="00E34B63">
      <w:pPr>
        <w:spacing w:line="240" w:lineRule="auto"/>
        <w:ind w:left="0" w:right="0"/>
        <w:jc w:val="left"/>
        <w:rPr>
          <w:szCs w:val="30"/>
          <w:lang w:val="uk-UA"/>
        </w:rPr>
      </w:pPr>
      <w:r w:rsidRPr="006173B3">
        <w:rPr>
          <w:lang w:val="uk-UA"/>
        </w:rPr>
        <w:t xml:space="preserve"> </w:t>
      </w:r>
      <w:r w:rsidR="00606C8A" w:rsidRPr="006173B3">
        <w:rPr>
          <w:b/>
          <w:bCs/>
          <w:szCs w:val="30"/>
          <w:lang w:val="uk-UA"/>
        </w:rPr>
        <w:t>Рецензент:</w:t>
      </w:r>
      <w:r w:rsidR="00606C8A" w:rsidRPr="006173B3">
        <w:rPr>
          <w:szCs w:val="30"/>
          <w:lang w:val="uk-UA"/>
        </w:rPr>
        <w:t xml:space="preserve"> </w:t>
      </w:r>
      <w:r w:rsidR="00975E84">
        <w:rPr>
          <w:szCs w:val="30"/>
          <w:lang w:val="uk-UA"/>
        </w:rPr>
        <w:t>М.Л. Ковальова</w:t>
      </w:r>
      <w:r w:rsidR="00975E84" w:rsidRPr="006173B3">
        <w:rPr>
          <w:lang w:val="uk-UA"/>
        </w:rPr>
        <w:t xml:space="preserve">, </w:t>
      </w:r>
      <w:proofErr w:type="spellStart"/>
      <w:r w:rsidR="00975E84" w:rsidRPr="006173B3">
        <w:rPr>
          <w:lang w:val="uk-UA"/>
        </w:rPr>
        <w:t>канд</w:t>
      </w:r>
      <w:proofErr w:type="spellEnd"/>
      <w:r w:rsidR="00975E84" w:rsidRPr="006173B3">
        <w:rPr>
          <w:lang w:val="uk-UA"/>
        </w:rPr>
        <w:t xml:space="preserve">. </w:t>
      </w:r>
      <w:proofErr w:type="spellStart"/>
      <w:r w:rsidR="00975E84" w:rsidRPr="006173B3">
        <w:rPr>
          <w:lang w:val="uk-UA"/>
        </w:rPr>
        <w:t>екон</w:t>
      </w:r>
      <w:proofErr w:type="spellEnd"/>
      <w:r w:rsidR="00975E84" w:rsidRPr="006173B3">
        <w:rPr>
          <w:lang w:val="uk-UA"/>
        </w:rPr>
        <w:t>. наук, доц.,</w:t>
      </w:r>
    </w:p>
    <w:p w14:paraId="60F6CDF9" w14:textId="77777777" w:rsidR="00606C8A" w:rsidRPr="006173B3" w:rsidRDefault="00606C8A" w:rsidP="00E34B63">
      <w:pPr>
        <w:spacing w:line="240" w:lineRule="auto"/>
        <w:ind w:left="0" w:right="0"/>
        <w:rPr>
          <w:szCs w:val="30"/>
          <w:lang w:val="uk-UA"/>
        </w:rPr>
      </w:pPr>
    </w:p>
    <w:p w14:paraId="7748A431" w14:textId="77777777" w:rsidR="00606C8A" w:rsidRPr="006173B3" w:rsidRDefault="00606C8A" w:rsidP="00E34B63">
      <w:pPr>
        <w:spacing w:line="240" w:lineRule="auto"/>
        <w:ind w:left="0" w:right="0"/>
        <w:jc w:val="center"/>
        <w:rPr>
          <w:i/>
          <w:iCs/>
          <w:szCs w:val="30"/>
          <w:lang w:val="uk-UA"/>
        </w:rPr>
      </w:pPr>
      <w:r w:rsidRPr="006173B3">
        <w:rPr>
          <w:i/>
          <w:iCs/>
          <w:szCs w:val="30"/>
          <w:lang w:val="uk-UA"/>
        </w:rPr>
        <w:t>Навчально-методичне видання</w:t>
      </w:r>
    </w:p>
    <w:p w14:paraId="38CFEABB" w14:textId="77777777" w:rsidR="00606C8A" w:rsidRPr="006173B3" w:rsidRDefault="00606C8A" w:rsidP="00E34B63">
      <w:pPr>
        <w:spacing w:line="240" w:lineRule="auto"/>
        <w:ind w:left="0" w:right="0"/>
        <w:rPr>
          <w:sz w:val="32"/>
          <w:szCs w:val="32"/>
          <w:lang w:val="uk-UA"/>
        </w:rPr>
      </w:pPr>
    </w:p>
    <w:p w14:paraId="1B6CD663" w14:textId="77777777" w:rsidR="00606C8A" w:rsidRPr="006173B3" w:rsidRDefault="00606C8A" w:rsidP="00E34B63">
      <w:pPr>
        <w:spacing w:line="240" w:lineRule="auto"/>
        <w:ind w:left="0" w:right="0"/>
        <w:jc w:val="center"/>
        <w:rPr>
          <w:sz w:val="36"/>
          <w:szCs w:val="36"/>
          <w:lang w:val="uk-UA"/>
        </w:rPr>
      </w:pPr>
      <w:r w:rsidRPr="006173B3">
        <w:rPr>
          <w:sz w:val="36"/>
          <w:szCs w:val="36"/>
          <w:lang w:val="uk-UA"/>
        </w:rPr>
        <w:t>МЕТОДИЧНІ РЕКОМЕНДАЦІЇ</w:t>
      </w:r>
    </w:p>
    <w:p w14:paraId="39694E43" w14:textId="77777777" w:rsidR="00606C8A" w:rsidRPr="006173B3" w:rsidRDefault="00606C8A" w:rsidP="00E34B63">
      <w:pPr>
        <w:spacing w:line="240" w:lineRule="auto"/>
        <w:ind w:left="0" w:right="0"/>
        <w:jc w:val="center"/>
        <w:rPr>
          <w:sz w:val="32"/>
          <w:szCs w:val="32"/>
          <w:lang w:val="uk-UA"/>
        </w:rPr>
      </w:pPr>
      <w:r w:rsidRPr="006173B3">
        <w:rPr>
          <w:sz w:val="32"/>
          <w:szCs w:val="32"/>
          <w:lang w:val="uk-UA"/>
        </w:rPr>
        <w:t xml:space="preserve">до виконання </w:t>
      </w:r>
      <w:r w:rsidR="00DB163A">
        <w:rPr>
          <w:sz w:val="32"/>
          <w:szCs w:val="32"/>
          <w:lang w:val="uk-UA"/>
        </w:rPr>
        <w:t xml:space="preserve">кваліфікаційних робіт </w:t>
      </w:r>
    </w:p>
    <w:p w14:paraId="17EC1FF5" w14:textId="77777777" w:rsidR="00606C8A" w:rsidRPr="006173B3" w:rsidRDefault="00606C8A" w:rsidP="00E34B63">
      <w:pPr>
        <w:spacing w:line="240" w:lineRule="auto"/>
        <w:ind w:left="0" w:right="0"/>
        <w:jc w:val="center"/>
        <w:rPr>
          <w:szCs w:val="30"/>
          <w:lang w:val="uk-UA"/>
        </w:rPr>
      </w:pPr>
    </w:p>
    <w:tbl>
      <w:tblPr>
        <w:tblW w:w="9931" w:type="dxa"/>
        <w:jc w:val="center"/>
        <w:tblLook w:val="01E0" w:firstRow="1" w:lastRow="1" w:firstColumn="1" w:lastColumn="1" w:noHBand="0" w:noVBand="0"/>
      </w:tblPr>
      <w:tblGrid>
        <w:gridCol w:w="1276"/>
        <w:gridCol w:w="2552"/>
        <w:gridCol w:w="1290"/>
        <w:gridCol w:w="3523"/>
        <w:gridCol w:w="1290"/>
      </w:tblGrid>
      <w:tr w:rsidR="00606C8A" w:rsidRPr="006173B3" w14:paraId="7A1D23FB" w14:textId="77777777" w:rsidTr="002C149E">
        <w:trPr>
          <w:gridAfter w:val="1"/>
          <w:wAfter w:w="1290" w:type="dxa"/>
          <w:jc w:val="center"/>
        </w:trPr>
        <w:tc>
          <w:tcPr>
            <w:tcW w:w="3828" w:type="dxa"/>
            <w:gridSpan w:val="2"/>
            <w:shd w:val="clear" w:color="auto" w:fill="auto"/>
          </w:tcPr>
          <w:p w14:paraId="5892B5A5" w14:textId="77777777" w:rsidR="00606C8A" w:rsidRPr="006173B3" w:rsidRDefault="00606C8A" w:rsidP="00E34B63">
            <w:pPr>
              <w:spacing w:line="240" w:lineRule="auto"/>
              <w:ind w:left="0" w:right="0"/>
              <w:rPr>
                <w:b/>
                <w:bCs/>
                <w:sz w:val="28"/>
                <w:szCs w:val="28"/>
                <w:lang w:val="uk-UA"/>
              </w:rPr>
            </w:pPr>
            <w:r w:rsidRPr="006173B3">
              <w:rPr>
                <w:b/>
                <w:bCs/>
                <w:sz w:val="28"/>
                <w:szCs w:val="28"/>
                <w:lang w:val="uk-UA"/>
              </w:rPr>
              <w:t>освітній ступінь</w:t>
            </w:r>
          </w:p>
          <w:p w14:paraId="0F4F6B43" w14:textId="77777777" w:rsidR="00606C8A" w:rsidRPr="006173B3" w:rsidRDefault="00606C8A" w:rsidP="00E34B63">
            <w:pPr>
              <w:spacing w:line="240" w:lineRule="auto"/>
              <w:ind w:left="0" w:right="0"/>
              <w:rPr>
                <w:b/>
                <w:bCs/>
                <w:sz w:val="28"/>
                <w:szCs w:val="28"/>
                <w:lang w:val="uk-UA"/>
              </w:rPr>
            </w:pPr>
            <w:r w:rsidRPr="006173B3">
              <w:rPr>
                <w:b/>
                <w:bCs/>
                <w:sz w:val="28"/>
                <w:szCs w:val="28"/>
                <w:lang w:val="uk-UA"/>
              </w:rPr>
              <w:t>галузь знань</w:t>
            </w:r>
          </w:p>
          <w:p w14:paraId="74D2A787" w14:textId="77777777" w:rsidR="00606C8A" w:rsidRPr="006173B3" w:rsidRDefault="00606C8A" w:rsidP="00E34B63">
            <w:pPr>
              <w:spacing w:line="240" w:lineRule="auto"/>
              <w:ind w:left="0" w:right="0"/>
              <w:rPr>
                <w:b/>
                <w:bCs/>
                <w:sz w:val="28"/>
                <w:szCs w:val="28"/>
                <w:lang w:val="uk-UA"/>
              </w:rPr>
            </w:pPr>
            <w:r w:rsidRPr="006173B3">
              <w:rPr>
                <w:b/>
                <w:bCs/>
                <w:sz w:val="28"/>
                <w:szCs w:val="28"/>
                <w:lang w:val="uk-UA"/>
              </w:rPr>
              <w:t>спеціальність</w:t>
            </w:r>
          </w:p>
        </w:tc>
        <w:tc>
          <w:tcPr>
            <w:tcW w:w="4813" w:type="dxa"/>
            <w:gridSpan w:val="2"/>
            <w:shd w:val="clear" w:color="auto" w:fill="auto"/>
          </w:tcPr>
          <w:p w14:paraId="5071DD1A" w14:textId="77777777" w:rsidR="00606C8A" w:rsidRPr="006173B3" w:rsidRDefault="00606C8A" w:rsidP="00E34B63">
            <w:pPr>
              <w:tabs>
                <w:tab w:val="left" w:pos="2960"/>
              </w:tabs>
              <w:spacing w:line="240" w:lineRule="auto"/>
              <w:ind w:left="0" w:right="0"/>
              <w:rPr>
                <w:b/>
                <w:bCs/>
                <w:sz w:val="28"/>
                <w:szCs w:val="28"/>
                <w:lang w:val="uk-UA"/>
              </w:rPr>
            </w:pPr>
            <w:r w:rsidRPr="006173B3">
              <w:rPr>
                <w:b/>
                <w:bCs/>
                <w:sz w:val="28"/>
                <w:szCs w:val="28"/>
                <w:lang w:val="uk-UA"/>
              </w:rPr>
              <w:t>Магістр</w:t>
            </w:r>
          </w:p>
          <w:p w14:paraId="3B3C2069" w14:textId="77777777" w:rsidR="00606C8A" w:rsidRPr="006173B3" w:rsidRDefault="00606C8A" w:rsidP="00E34B63">
            <w:pPr>
              <w:tabs>
                <w:tab w:val="left" w:pos="2960"/>
              </w:tabs>
              <w:spacing w:line="240" w:lineRule="auto"/>
              <w:ind w:left="0" w:right="0"/>
              <w:rPr>
                <w:b/>
                <w:bCs/>
                <w:sz w:val="28"/>
                <w:szCs w:val="28"/>
                <w:lang w:val="uk-UA"/>
              </w:rPr>
            </w:pPr>
            <w:r w:rsidRPr="006173B3">
              <w:rPr>
                <w:b/>
                <w:bCs/>
                <w:sz w:val="28"/>
                <w:szCs w:val="28"/>
                <w:lang w:val="uk-UA"/>
              </w:rPr>
              <w:t>07 «Управління та адміністрування»</w:t>
            </w:r>
          </w:p>
          <w:p w14:paraId="0CB4408D" w14:textId="77777777" w:rsidR="00606C8A" w:rsidRPr="006173B3" w:rsidRDefault="00606C8A" w:rsidP="00E34B63">
            <w:pPr>
              <w:tabs>
                <w:tab w:val="left" w:pos="2960"/>
              </w:tabs>
              <w:spacing w:line="240" w:lineRule="auto"/>
              <w:ind w:left="0" w:right="0"/>
              <w:rPr>
                <w:b/>
                <w:bCs/>
                <w:sz w:val="28"/>
                <w:szCs w:val="28"/>
                <w:lang w:val="uk-UA"/>
              </w:rPr>
            </w:pPr>
            <w:r w:rsidRPr="006173B3">
              <w:rPr>
                <w:b/>
                <w:bCs/>
                <w:sz w:val="28"/>
                <w:szCs w:val="28"/>
                <w:lang w:val="uk-UA"/>
              </w:rPr>
              <w:t>073 «Менеджмент»</w:t>
            </w:r>
          </w:p>
        </w:tc>
      </w:tr>
      <w:tr w:rsidR="00606C8A" w:rsidRPr="006173B3" w14:paraId="05492435" w14:textId="77777777" w:rsidTr="002C149E">
        <w:trPr>
          <w:gridAfter w:val="1"/>
          <w:wAfter w:w="1290" w:type="dxa"/>
          <w:jc w:val="center"/>
        </w:trPr>
        <w:tc>
          <w:tcPr>
            <w:tcW w:w="3828" w:type="dxa"/>
            <w:gridSpan w:val="2"/>
            <w:shd w:val="clear" w:color="auto" w:fill="auto"/>
          </w:tcPr>
          <w:p w14:paraId="4AFA4E51" w14:textId="77777777" w:rsidR="00606C8A" w:rsidRPr="006173B3" w:rsidRDefault="00606C8A" w:rsidP="00E34B63">
            <w:pPr>
              <w:spacing w:line="240" w:lineRule="auto"/>
              <w:ind w:left="0" w:right="0"/>
              <w:rPr>
                <w:b/>
                <w:bCs/>
                <w:sz w:val="28"/>
                <w:szCs w:val="28"/>
                <w:lang w:val="uk-UA"/>
              </w:rPr>
            </w:pPr>
            <w:r w:rsidRPr="006173B3">
              <w:rPr>
                <w:b/>
                <w:bCs/>
                <w:sz w:val="28"/>
                <w:szCs w:val="28"/>
                <w:lang w:val="uk-UA"/>
              </w:rPr>
              <w:t>спеціалізація</w:t>
            </w:r>
          </w:p>
        </w:tc>
        <w:tc>
          <w:tcPr>
            <w:tcW w:w="4813" w:type="dxa"/>
            <w:gridSpan w:val="2"/>
            <w:shd w:val="clear" w:color="auto" w:fill="auto"/>
          </w:tcPr>
          <w:p w14:paraId="7F9B5642" w14:textId="77777777" w:rsidR="00606C8A" w:rsidRPr="006173B3" w:rsidRDefault="00606C8A" w:rsidP="00E34B63">
            <w:pPr>
              <w:tabs>
                <w:tab w:val="left" w:pos="2960"/>
              </w:tabs>
              <w:spacing w:line="240" w:lineRule="auto"/>
              <w:ind w:left="0" w:right="0"/>
              <w:rPr>
                <w:b/>
                <w:bCs/>
                <w:sz w:val="28"/>
                <w:szCs w:val="28"/>
                <w:lang w:val="uk-UA"/>
              </w:rPr>
            </w:pPr>
            <w:r w:rsidRPr="006173B3">
              <w:rPr>
                <w:b/>
                <w:bCs/>
                <w:sz w:val="28"/>
                <w:szCs w:val="28"/>
                <w:lang w:val="uk-UA"/>
              </w:rPr>
              <w:t>«</w:t>
            </w:r>
            <w:r w:rsidRPr="006173B3">
              <w:rPr>
                <w:b/>
                <w:bCs/>
                <w:color w:val="auto"/>
                <w:sz w:val="28"/>
                <w:szCs w:val="28"/>
                <w:lang w:val="uk-UA" w:eastAsia="ru-RU"/>
              </w:rPr>
              <w:t>Менеджмент зовнішньоекономічної діяльності</w:t>
            </w:r>
            <w:r w:rsidRPr="006173B3">
              <w:rPr>
                <w:b/>
                <w:bCs/>
                <w:sz w:val="28"/>
                <w:szCs w:val="28"/>
                <w:lang w:val="uk-UA"/>
              </w:rPr>
              <w:t>»</w:t>
            </w:r>
          </w:p>
        </w:tc>
      </w:tr>
      <w:tr w:rsidR="00606C8A" w:rsidRPr="006173B3" w14:paraId="1CD21FC2" w14:textId="77777777" w:rsidTr="002C149E">
        <w:trPr>
          <w:gridBefore w:val="1"/>
          <w:wBefore w:w="1276" w:type="dxa"/>
          <w:jc w:val="center"/>
        </w:trPr>
        <w:tc>
          <w:tcPr>
            <w:tcW w:w="3842" w:type="dxa"/>
            <w:gridSpan w:val="2"/>
            <w:shd w:val="clear" w:color="auto" w:fill="auto"/>
          </w:tcPr>
          <w:p w14:paraId="61FEAD0A" w14:textId="77777777" w:rsidR="00606C8A" w:rsidRPr="006173B3" w:rsidRDefault="00606C8A" w:rsidP="00E34B63">
            <w:pPr>
              <w:spacing w:line="240" w:lineRule="auto"/>
              <w:ind w:left="0" w:right="0"/>
              <w:rPr>
                <w:b/>
                <w:bCs/>
                <w:sz w:val="28"/>
                <w:szCs w:val="28"/>
                <w:lang w:val="uk-UA"/>
              </w:rPr>
            </w:pPr>
          </w:p>
        </w:tc>
        <w:tc>
          <w:tcPr>
            <w:tcW w:w="4813" w:type="dxa"/>
            <w:gridSpan w:val="2"/>
            <w:shd w:val="clear" w:color="auto" w:fill="auto"/>
          </w:tcPr>
          <w:p w14:paraId="024143C9" w14:textId="77777777" w:rsidR="00606C8A" w:rsidRPr="006173B3" w:rsidRDefault="00606C8A" w:rsidP="00E34B63">
            <w:pPr>
              <w:spacing w:line="240" w:lineRule="auto"/>
              <w:ind w:left="0" w:right="0"/>
              <w:rPr>
                <w:b/>
                <w:bCs/>
                <w:sz w:val="28"/>
                <w:szCs w:val="28"/>
                <w:lang w:val="uk-UA"/>
              </w:rPr>
            </w:pPr>
          </w:p>
        </w:tc>
      </w:tr>
    </w:tbl>
    <w:p w14:paraId="44190FA0" w14:textId="77777777" w:rsidR="00606C8A" w:rsidRPr="006173B3" w:rsidRDefault="00606C8A" w:rsidP="00E34B63">
      <w:pPr>
        <w:spacing w:line="240" w:lineRule="auto"/>
        <w:ind w:left="0" w:right="0"/>
        <w:jc w:val="center"/>
        <w:rPr>
          <w:szCs w:val="30"/>
          <w:lang w:val="uk-UA"/>
        </w:rPr>
      </w:pPr>
    </w:p>
    <w:p w14:paraId="107935CF" w14:textId="77777777" w:rsidR="00606C8A" w:rsidRPr="006173B3" w:rsidRDefault="00606C8A" w:rsidP="00E34B63">
      <w:pPr>
        <w:spacing w:after="0" w:line="240" w:lineRule="auto"/>
        <w:ind w:left="0" w:right="0" w:hanging="2206"/>
        <w:jc w:val="left"/>
        <w:rPr>
          <w:lang w:val="uk-UA"/>
        </w:rPr>
      </w:pPr>
      <w:r w:rsidRPr="006173B3">
        <w:rPr>
          <w:szCs w:val="30"/>
          <w:lang w:val="uk-UA"/>
        </w:rPr>
        <w:t xml:space="preserve">                         </w:t>
      </w:r>
      <w:r w:rsidRPr="006173B3">
        <w:rPr>
          <w:lang w:val="uk-UA"/>
        </w:rPr>
        <w:t xml:space="preserve">                          Автори: Т.М. Мельник, д-р </w:t>
      </w:r>
      <w:proofErr w:type="spellStart"/>
      <w:r w:rsidRPr="006173B3">
        <w:rPr>
          <w:lang w:val="uk-UA"/>
        </w:rPr>
        <w:t>екон</w:t>
      </w:r>
      <w:proofErr w:type="spellEnd"/>
      <w:r w:rsidRPr="006173B3">
        <w:rPr>
          <w:lang w:val="uk-UA"/>
        </w:rPr>
        <w:t xml:space="preserve">. наук, проф.,             </w:t>
      </w:r>
    </w:p>
    <w:p w14:paraId="15120105" w14:textId="77777777" w:rsidR="00606C8A" w:rsidRPr="006173B3" w:rsidRDefault="00606C8A" w:rsidP="00E34B63">
      <w:pPr>
        <w:spacing w:after="0" w:line="240" w:lineRule="auto"/>
        <w:ind w:left="0" w:right="0" w:hanging="953"/>
        <w:jc w:val="left"/>
        <w:rPr>
          <w:lang w:val="uk-UA"/>
        </w:rPr>
      </w:pPr>
      <w:r w:rsidRPr="006173B3">
        <w:rPr>
          <w:lang w:val="uk-UA"/>
        </w:rPr>
        <w:t xml:space="preserve">                В.М. </w:t>
      </w:r>
      <w:proofErr w:type="spellStart"/>
      <w:r w:rsidRPr="006173B3">
        <w:rPr>
          <w:lang w:val="uk-UA"/>
        </w:rPr>
        <w:t>Будзяк</w:t>
      </w:r>
      <w:proofErr w:type="spellEnd"/>
      <w:r w:rsidRPr="006173B3">
        <w:rPr>
          <w:lang w:val="uk-UA"/>
        </w:rPr>
        <w:t xml:space="preserve">, д-р </w:t>
      </w:r>
      <w:proofErr w:type="spellStart"/>
      <w:r w:rsidRPr="006173B3">
        <w:rPr>
          <w:lang w:val="uk-UA"/>
        </w:rPr>
        <w:t>екон</w:t>
      </w:r>
      <w:proofErr w:type="spellEnd"/>
      <w:r w:rsidRPr="006173B3">
        <w:rPr>
          <w:lang w:val="uk-UA"/>
        </w:rPr>
        <w:t xml:space="preserve">. наук, проф.    </w:t>
      </w:r>
    </w:p>
    <w:p w14:paraId="6EBDE6D8" w14:textId="77777777" w:rsidR="00606C8A" w:rsidRPr="006173B3" w:rsidRDefault="00606C8A" w:rsidP="00E34B63">
      <w:pPr>
        <w:spacing w:after="0" w:line="240" w:lineRule="auto"/>
        <w:ind w:left="0" w:right="0"/>
        <w:jc w:val="left"/>
        <w:rPr>
          <w:lang w:val="uk-UA"/>
        </w:rPr>
      </w:pPr>
      <w:r w:rsidRPr="006173B3">
        <w:rPr>
          <w:lang w:val="uk-UA"/>
        </w:rPr>
        <w:t xml:space="preserve">   О.В. </w:t>
      </w:r>
      <w:proofErr w:type="spellStart"/>
      <w:r w:rsidRPr="006173B3">
        <w:rPr>
          <w:lang w:val="uk-UA"/>
        </w:rPr>
        <w:t>П’янкова</w:t>
      </w:r>
      <w:proofErr w:type="spellEnd"/>
      <w:r w:rsidRPr="006173B3">
        <w:rPr>
          <w:lang w:val="uk-UA"/>
        </w:rPr>
        <w:t xml:space="preserve">, </w:t>
      </w:r>
      <w:proofErr w:type="spellStart"/>
      <w:r w:rsidRPr="006173B3">
        <w:rPr>
          <w:lang w:val="uk-UA"/>
        </w:rPr>
        <w:t>канд</w:t>
      </w:r>
      <w:proofErr w:type="spellEnd"/>
      <w:r w:rsidRPr="006173B3">
        <w:rPr>
          <w:lang w:val="uk-UA"/>
        </w:rPr>
        <w:t xml:space="preserve">. </w:t>
      </w:r>
      <w:proofErr w:type="spellStart"/>
      <w:r w:rsidRPr="006173B3">
        <w:rPr>
          <w:lang w:val="uk-UA"/>
        </w:rPr>
        <w:t>екон</w:t>
      </w:r>
      <w:proofErr w:type="spellEnd"/>
      <w:r w:rsidRPr="006173B3">
        <w:rPr>
          <w:lang w:val="uk-UA"/>
        </w:rPr>
        <w:t xml:space="preserve">. наук, доц., </w:t>
      </w:r>
    </w:p>
    <w:p w14:paraId="064DD7FF" w14:textId="77777777" w:rsidR="00606C8A" w:rsidRPr="006173B3" w:rsidRDefault="00606C8A" w:rsidP="00E34B63">
      <w:pPr>
        <w:spacing w:after="0" w:line="240" w:lineRule="auto"/>
        <w:ind w:left="0" w:right="0"/>
        <w:jc w:val="left"/>
        <w:rPr>
          <w:lang w:val="uk-UA"/>
        </w:rPr>
      </w:pPr>
      <w:r w:rsidRPr="006173B3">
        <w:rPr>
          <w:lang w:val="uk-UA"/>
        </w:rPr>
        <w:t xml:space="preserve">   Л.П. Сєрова, </w:t>
      </w:r>
      <w:proofErr w:type="spellStart"/>
      <w:r w:rsidRPr="006173B3">
        <w:rPr>
          <w:lang w:val="uk-UA"/>
        </w:rPr>
        <w:t>канд</w:t>
      </w:r>
      <w:proofErr w:type="spellEnd"/>
      <w:r w:rsidRPr="006173B3">
        <w:rPr>
          <w:lang w:val="uk-UA"/>
        </w:rPr>
        <w:t xml:space="preserve">.. </w:t>
      </w:r>
      <w:proofErr w:type="spellStart"/>
      <w:r w:rsidRPr="006173B3">
        <w:rPr>
          <w:lang w:val="uk-UA"/>
        </w:rPr>
        <w:t>екон</w:t>
      </w:r>
      <w:proofErr w:type="spellEnd"/>
      <w:r w:rsidRPr="006173B3">
        <w:rPr>
          <w:lang w:val="uk-UA"/>
        </w:rPr>
        <w:t xml:space="preserve">. наук, доц., </w:t>
      </w:r>
    </w:p>
    <w:p w14:paraId="7363F7EC" w14:textId="77777777" w:rsidR="00606C8A" w:rsidRPr="006173B3" w:rsidRDefault="00606C8A" w:rsidP="00E34B63">
      <w:pPr>
        <w:spacing w:after="0" w:line="240" w:lineRule="auto"/>
        <w:ind w:left="0" w:right="0"/>
        <w:jc w:val="left"/>
        <w:rPr>
          <w:szCs w:val="30"/>
          <w:lang w:val="uk-UA"/>
        </w:rPr>
      </w:pPr>
      <w:r w:rsidRPr="006173B3">
        <w:rPr>
          <w:lang w:val="uk-UA"/>
        </w:rPr>
        <w:t xml:space="preserve">   Ю.М. </w:t>
      </w:r>
      <w:proofErr w:type="spellStart"/>
      <w:r w:rsidRPr="006173B3">
        <w:rPr>
          <w:lang w:val="uk-UA"/>
        </w:rPr>
        <w:t>Туніцька</w:t>
      </w:r>
      <w:proofErr w:type="spellEnd"/>
      <w:r w:rsidRPr="006173B3">
        <w:rPr>
          <w:lang w:val="uk-UA"/>
        </w:rPr>
        <w:t xml:space="preserve">, </w:t>
      </w:r>
      <w:proofErr w:type="spellStart"/>
      <w:r w:rsidRPr="006173B3">
        <w:rPr>
          <w:lang w:val="uk-UA"/>
        </w:rPr>
        <w:t>канд</w:t>
      </w:r>
      <w:proofErr w:type="spellEnd"/>
      <w:r w:rsidRPr="006173B3">
        <w:rPr>
          <w:lang w:val="uk-UA"/>
        </w:rPr>
        <w:t xml:space="preserve">. </w:t>
      </w:r>
      <w:proofErr w:type="spellStart"/>
      <w:r w:rsidRPr="006173B3">
        <w:rPr>
          <w:lang w:val="uk-UA"/>
        </w:rPr>
        <w:t>екон</w:t>
      </w:r>
      <w:proofErr w:type="spellEnd"/>
      <w:r w:rsidRPr="006173B3">
        <w:rPr>
          <w:lang w:val="uk-UA"/>
        </w:rPr>
        <w:t xml:space="preserve">. наук, доц. </w:t>
      </w:r>
    </w:p>
    <w:p w14:paraId="5D2B11F8" w14:textId="77777777" w:rsidR="00606C8A" w:rsidRPr="006173B3" w:rsidRDefault="00606C8A" w:rsidP="00E34B63">
      <w:pPr>
        <w:spacing w:line="240" w:lineRule="auto"/>
        <w:ind w:left="0" w:right="0"/>
        <w:jc w:val="center"/>
        <w:rPr>
          <w:szCs w:val="30"/>
          <w:lang w:val="uk-UA"/>
        </w:rPr>
      </w:pPr>
    </w:p>
    <w:p w14:paraId="585D2D09" w14:textId="77777777" w:rsidR="00606C8A" w:rsidRPr="006173B3" w:rsidRDefault="00606C8A" w:rsidP="00E34B63">
      <w:pPr>
        <w:spacing w:line="240" w:lineRule="auto"/>
        <w:ind w:left="0" w:right="0"/>
        <w:jc w:val="center"/>
        <w:rPr>
          <w:szCs w:val="30"/>
          <w:lang w:val="uk-UA"/>
        </w:rPr>
      </w:pPr>
      <w:r w:rsidRPr="006173B3">
        <w:rPr>
          <w:szCs w:val="30"/>
          <w:lang w:val="uk-UA"/>
        </w:rPr>
        <w:t xml:space="preserve">Редактор </w:t>
      </w:r>
    </w:p>
    <w:p w14:paraId="0995993A" w14:textId="77777777" w:rsidR="00606C8A" w:rsidRPr="006173B3" w:rsidRDefault="00606C8A" w:rsidP="00E34B63">
      <w:pPr>
        <w:spacing w:line="240" w:lineRule="auto"/>
        <w:ind w:left="0" w:right="0"/>
        <w:jc w:val="center"/>
        <w:rPr>
          <w:szCs w:val="30"/>
          <w:lang w:val="uk-UA"/>
        </w:rPr>
      </w:pPr>
      <w:r w:rsidRPr="006173B3">
        <w:rPr>
          <w:szCs w:val="30"/>
          <w:lang w:val="uk-UA"/>
        </w:rPr>
        <w:t xml:space="preserve">Комп’ютерна верстка </w:t>
      </w:r>
    </w:p>
    <w:p w14:paraId="4B23E936" w14:textId="77777777" w:rsidR="00606C8A" w:rsidRPr="006173B3" w:rsidRDefault="00606C8A" w:rsidP="00E34B63">
      <w:pPr>
        <w:spacing w:line="240" w:lineRule="auto"/>
        <w:ind w:left="0" w:right="0"/>
        <w:rPr>
          <w:lang w:val="uk-UA"/>
        </w:rPr>
      </w:pPr>
    </w:p>
    <w:p w14:paraId="3BB69DBA" w14:textId="77777777" w:rsidR="00E34B63" w:rsidRDefault="00E34B63">
      <w:pPr>
        <w:spacing w:after="160" w:line="259" w:lineRule="auto"/>
        <w:ind w:left="0" w:right="0" w:firstLine="0"/>
        <w:jc w:val="left"/>
        <w:rPr>
          <w:sz w:val="34"/>
          <w:lang w:val="uk-UA"/>
        </w:rPr>
      </w:pPr>
      <w:r>
        <w:rPr>
          <w:sz w:val="34"/>
          <w:lang w:val="uk-UA"/>
        </w:rPr>
        <w:br w:type="page"/>
      </w:r>
    </w:p>
    <w:p w14:paraId="67CDABA1" w14:textId="77777777" w:rsidR="008C5554" w:rsidRPr="006173B3" w:rsidRDefault="00C500EF" w:rsidP="00E34B63">
      <w:pPr>
        <w:spacing w:after="0" w:line="240" w:lineRule="auto"/>
        <w:ind w:left="0" w:right="0" w:firstLine="0"/>
        <w:jc w:val="center"/>
        <w:rPr>
          <w:lang w:val="uk-UA"/>
        </w:rPr>
      </w:pPr>
      <w:r w:rsidRPr="006173B3">
        <w:rPr>
          <w:sz w:val="34"/>
          <w:lang w:val="uk-UA"/>
        </w:rPr>
        <w:lastRenderedPageBreak/>
        <w:t>ЗМІСТ</w:t>
      </w:r>
    </w:p>
    <w:p w14:paraId="583E2F21" w14:textId="77777777" w:rsidR="008C5554" w:rsidRPr="006173B3" w:rsidRDefault="00C500EF" w:rsidP="00E34B63">
      <w:pPr>
        <w:spacing w:after="0" w:line="240" w:lineRule="auto"/>
        <w:ind w:left="0" w:right="0" w:firstLine="0"/>
        <w:jc w:val="center"/>
        <w:rPr>
          <w:lang w:val="uk-UA"/>
        </w:rPr>
      </w:pPr>
      <w:r w:rsidRPr="006173B3">
        <w:rPr>
          <w:b/>
          <w:sz w:val="34"/>
          <w:lang w:val="uk-UA"/>
        </w:rPr>
        <w:t xml:space="preserve"> </w:t>
      </w:r>
    </w:p>
    <w:p w14:paraId="64A2F78D" w14:textId="77777777" w:rsidR="008C5554" w:rsidRPr="006173B3" w:rsidRDefault="00C500EF" w:rsidP="00E34B63">
      <w:pPr>
        <w:spacing w:after="4" w:line="240" w:lineRule="auto"/>
        <w:ind w:left="0" w:right="0"/>
        <w:jc w:val="left"/>
        <w:rPr>
          <w:lang w:val="uk-UA"/>
        </w:rPr>
      </w:pPr>
      <w:r w:rsidRPr="006173B3">
        <w:rPr>
          <w:lang w:val="uk-UA"/>
        </w:rPr>
        <w:t xml:space="preserve"> </w:t>
      </w:r>
    </w:p>
    <w:tbl>
      <w:tblPr>
        <w:tblStyle w:val="a3"/>
        <w:tblW w:w="9597"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0"/>
        <w:gridCol w:w="1417"/>
      </w:tblGrid>
      <w:tr w:rsidR="0044235D" w:rsidRPr="006173B3" w14:paraId="648C98A7" w14:textId="77777777" w:rsidTr="000E64EB">
        <w:tc>
          <w:tcPr>
            <w:tcW w:w="8180" w:type="dxa"/>
          </w:tcPr>
          <w:p w14:paraId="5AFFD202" w14:textId="77777777" w:rsidR="0044235D" w:rsidRPr="006173B3" w:rsidRDefault="0044235D" w:rsidP="00E34B63">
            <w:pPr>
              <w:pStyle w:val="a4"/>
              <w:numPr>
                <w:ilvl w:val="0"/>
                <w:numId w:val="30"/>
              </w:numPr>
              <w:spacing w:after="36" w:line="240" w:lineRule="auto"/>
              <w:ind w:left="0" w:right="0"/>
              <w:jc w:val="left"/>
              <w:rPr>
                <w:lang w:val="uk-UA"/>
              </w:rPr>
            </w:pPr>
            <w:r w:rsidRPr="006173B3">
              <w:rPr>
                <w:lang w:val="uk-UA"/>
              </w:rPr>
              <w:t>Вступ</w:t>
            </w:r>
          </w:p>
        </w:tc>
        <w:tc>
          <w:tcPr>
            <w:tcW w:w="1417" w:type="dxa"/>
          </w:tcPr>
          <w:p w14:paraId="2328853F" w14:textId="77777777" w:rsidR="0044235D" w:rsidRPr="006173B3" w:rsidRDefault="000E64EB" w:rsidP="00E34B63">
            <w:pPr>
              <w:spacing w:after="36" w:line="240" w:lineRule="auto"/>
              <w:ind w:left="0" w:right="0" w:firstLine="0"/>
              <w:jc w:val="left"/>
              <w:rPr>
                <w:sz w:val="34"/>
                <w:lang w:val="uk-UA"/>
              </w:rPr>
            </w:pPr>
            <w:r>
              <w:rPr>
                <w:sz w:val="34"/>
                <w:lang w:val="uk-UA"/>
              </w:rPr>
              <w:t>4</w:t>
            </w:r>
          </w:p>
        </w:tc>
      </w:tr>
      <w:tr w:rsidR="00606C8A" w:rsidRPr="006173B3" w14:paraId="31AABDEC" w14:textId="77777777" w:rsidTr="000E64EB">
        <w:tc>
          <w:tcPr>
            <w:tcW w:w="8180" w:type="dxa"/>
          </w:tcPr>
          <w:p w14:paraId="00C9258C" w14:textId="77777777" w:rsidR="00606C8A" w:rsidRPr="006173B3" w:rsidRDefault="00606C8A" w:rsidP="00E34B63">
            <w:pPr>
              <w:pStyle w:val="a4"/>
              <w:numPr>
                <w:ilvl w:val="0"/>
                <w:numId w:val="30"/>
              </w:numPr>
              <w:spacing w:after="36" w:line="240" w:lineRule="auto"/>
              <w:ind w:left="0" w:right="0"/>
              <w:jc w:val="left"/>
              <w:rPr>
                <w:sz w:val="34"/>
                <w:lang w:val="uk-UA"/>
              </w:rPr>
            </w:pPr>
            <w:r w:rsidRPr="006173B3">
              <w:rPr>
                <w:lang w:val="uk-UA"/>
              </w:rPr>
              <w:t>Загальні положення</w:t>
            </w:r>
          </w:p>
        </w:tc>
        <w:tc>
          <w:tcPr>
            <w:tcW w:w="1417" w:type="dxa"/>
          </w:tcPr>
          <w:p w14:paraId="3FB22E65" w14:textId="77777777" w:rsidR="00606C8A" w:rsidRPr="006173B3" w:rsidRDefault="000E64EB" w:rsidP="00E34B63">
            <w:pPr>
              <w:spacing w:after="36" w:line="240" w:lineRule="auto"/>
              <w:ind w:left="0" w:right="0" w:firstLine="0"/>
              <w:jc w:val="left"/>
              <w:rPr>
                <w:sz w:val="34"/>
                <w:lang w:val="uk-UA"/>
              </w:rPr>
            </w:pPr>
            <w:r>
              <w:rPr>
                <w:sz w:val="34"/>
                <w:lang w:val="uk-UA"/>
              </w:rPr>
              <w:t>4</w:t>
            </w:r>
          </w:p>
        </w:tc>
      </w:tr>
      <w:tr w:rsidR="00606C8A" w:rsidRPr="006173B3" w14:paraId="0D79E080" w14:textId="77777777" w:rsidTr="000E64EB">
        <w:tc>
          <w:tcPr>
            <w:tcW w:w="8180" w:type="dxa"/>
          </w:tcPr>
          <w:p w14:paraId="7E44D4E2" w14:textId="77777777" w:rsidR="00606C8A" w:rsidRPr="006173B3" w:rsidRDefault="00606C8A" w:rsidP="00E34B63">
            <w:pPr>
              <w:pStyle w:val="a4"/>
              <w:numPr>
                <w:ilvl w:val="0"/>
                <w:numId w:val="30"/>
              </w:numPr>
              <w:spacing w:line="240" w:lineRule="auto"/>
              <w:ind w:left="0" w:right="0"/>
              <w:rPr>
                <w:sz w:val="34"/>
                <w:lang w:val="uk-UA"/>
              </w:rPr>
            </w:pPr>
            <w:r w:rsidRPr="006173B3">
              <w:rPr>
                <w:lang w:val="uk-UA"/>
              </w:rPr>
              <w:t xml:space="preserve">Рекомендації щодо вибору теми </w:t>
            </w:r>
            <w:r w:rsidR="00DB163A">
              <w:rPr>
                <w:lang w:val="uk-UA"/>
              </w:rPr>
              <w:t>кваліфікаційної роботи</w:t>
            </w:r>
          </w:p>
        </w:tc>
        <w:tc>
          <w:tcPr>
            <w:tcW w:w="1417" w:type="dxa"/>
          </w:tcPr>
          <w:p w14:paraId="31A7CD40" w14:textId="77777777" w:rsidR="00606C8A" w:rsidRPr="006173B3" w:rsidRDefault="000E64EB" w:rsidP="00E34B63">
            <w:pPr>
              <w:spacing w:after="36" w:line="240" w:lineRule="auto"/>
              <w:ind w:left="0" w:right="0" w:firstLine="0"/>
              <w:jc w:val="left"/>
              <w:rPr>
                <w:sz w:val="34"/>
                <w:lang w:val="uk-UA"/>
              </w:rPr>
            </w:pPr>
            <w:r>
              <w:rPr>
                <w:sz w:val="34"/>
                <w:lang w:val="uk-UA"/>
              </w:rPr>
              <w:t>7</w:t>
            </w:r>
          </w:p>
        </w:tc>
      </w:tr>
      <w:tr w:rsidR="00606C8A" w:rsidRPr="006173B3" w14:paraId="373DAC19" w14:textId="77777777" w:rsidTr="000E64EB">
        <w:tc>
          <w:tcPr>
            <w:tcW w:w="8180" w:type="dxa"/>
          </w:tcPr>
          <w:p w14:paraId="17A65695" w14:textId="77777777" w:rsidR="00606C8A" w:rsidRPr="006173B3" w:rsidRDefault="00606C8A" w:rsidP="00E34B63">
            <w:pPr>
              <w:pStyle w:val="a4"/>
              <w:numPr>
                <w:ilvl w:val="0"/>
                <w:numId w:val="30"/>
              </w:numPr>
              <w:spacing w:line="240" w:lineRule="auto"/>
              <w:ind w:left="0" w:right="0"/>
              <w:rPr>
                <w:sz w:val="34"/>
                <w:lang w:val="uk-UA"/>
              </w:rPr>
            </w:pPr>
            <w:r w:rsidRPr="006173B3">
              <w:rPr>
                <w:lang w:val="uk-UA"/>
              </w:rPr>
              <w:t xml:space="preserve">Основні етапи виконання </w:t>
            </w:r>
            <w:r w:rsidR="00DB163A">
              <w:rPr>
                <w:lang w:val="uk-UA"/>
              </w:rPr>
              <w:t>кваліфікаційної роботи</w:t>
            </w:r>
          </w:p>
        </w:tc>
        <w:tc>
          <w:tcPr>
            <w:tcW w:w="1417" w:type="dxa"/>
          </w:tcPr>
          <w:p w14:paraId="635461ED" w14:textId="77777777" w:rsidR="00606C8A" w:rsidRPr="006173B3" w:rsidRDefault="000E64EB" w:rsidP="00E34B63">
            <w:pPr>
              <w:spacing w:after="36" w:line="240" w:lineRule="auto"/>
              <w:ind w:left="0" w:right="0" w:firstLine="0"/>
              <w:jc w:val="left"/>
              <w:rPr>
                <w:sz w:val="34"/>
                <w:lang w:val="uk-UA"/>
              </w:rPr>
            </w:pPr>
            <w:r>
              <w:rPr>
                <w:sz w:val="34"/>
                <w:lang w:val="uk-UA"/>
              </w:rPr>
              <w:t>8</w:t>
            </w:r>
          </w:p>
        </w:tc>
      </w:tr>
      <w:tr w:rsidR="00606C8A" w:rsidRPr="006173B3" w14:paraId="728080B8" w14:textId="77777777" w:rsidTr="000E64EB">
        <w:tc>
          <w:tcPr>
            <w:tcW w:w="8180" w:type="dxa"/>
          </w:tcPr>
          <w:p w14:paraId="53FFFD3E" w14:textId="77777777" w:rsidR="00606C8A" w:rsidRPr="006173B3" w:rsidRDefault="00606C8A" w:rsidP="00E34B63">
            <w:pPr>
              <w:pStyle w:val="a4"/>
              <w:numPr>
                <w:ilvl w:val="0"/>
                <w:numId w:val="30"/>
              </w:numPr>
              <w:spacing w:after="40" w:line="240" w:lineRule="auto"/>
              <w:ind w:left="0" w:right="0"/>
              <w:rPr>
                <w:sz w:val="34"/>
                <w:lang w:val="uk-UA"/>
              </w:rPr>
            </w:pPr>
            <w:r w:rsidRPr="006173B3">
              <w:rPr>
                <w:lang w:val="uk-UA"/>
              </w:rPr>
              <w:t xml:space="preserve">Основні вимоги до змісту, структури та обсягу </w:t>
            </w:r>
            <w:r w:rsidR="00DB163A">
              <w:rPr>
                <w:lang w:val="uk-UA"/>
              </w:rPr>
              <w:t>кваліфікаційної роботи</w:t>
            </w:r>
          </w:p>
        </w:tc>
        <w:tc>
          <w:tcPr>
            <w:tcW w:w="1417" w:type="dxa"/>
          </w:tcPr>
          <w:p w14:paraId="1EA31C47" w14:textId="77777777" w:rsidR="00606C8A" w:rsidRPr="006173B3" w:rsidRDefault="000E64EB" w:rsidP="00E34B63">
            <w:pPr>
              <w:spacing w:after="36" w:line="240" w:lineRule="auto"/>
              <w:ind w:left="0" w:right="0" w:firstLine="0"/>
              <w:jc w:val="left"/>
              <w:rPr>
                <w:sz w:val="34"/>
                <w:lang w:val="uk-UA"/>
              </w:rPr>
            </w:pPr>
            <w:r>
              <w:rPr>
                <w:sz w:val="34"/>
                <w:lang w:val="uk-UA"/>
              </w:rPr>
              <w:t>11</w:t>
            </w:r>
          </w:p>
        </w:tc>
      </w:tr>
      <w:tr w:rsidR="00606C8A" w:rsidRPr="006173B3" w14:paraId="76FA0D0D" w14:textId="77777777" w:rsidTr="000E64EB">
        <w:tc>
          <w:tcPr>
            <w:tcW w:w="8180" w:type="dxa"/>
          </w:tcPr>
          <w:p w14:paraId="46D70423" w14:textId="77777777" w:rsidR="00606C8A" w:rsidRPr="006173B3" w:rsidRDefault="00606C8A" w:rsidP="00E34B63">
            <w:pPr>
              <w:pStyle w:val="a4"/>
              <w:numPr>
                <w:ilvl w:val="0"/>
                <w:numId w:val="30"/>
              </w:numPr>
              <w:spacing w:line="240" w:lineRule="auto"/>
              <w:ind w:left="0" w:right="0"/>
              <w:rPr>
                <w:sz w:val="34"/>
                <w:lang w:val="uk-UA"/>
              </w:rPr>
            </w:pPr>
            <w:r w:rsidRPr="006173B3">
              <w:rPr>
                <w:lang w:val="uk-UA"/>
              </w:rPr>
              <w:t xml:space="preserve">Основні вимоги до оформлення </w:t>
            </w:r>
            <w:r w:rsidR="00DB163A">
              <w:rPr>
                <w:lang w:val="uk-UA"/>
              </w:rPr>
              <w:t>кваліфікаційної роботи</w:t>
            </w:r>
          </w:p>
        </w:tc>
        <w:tc>
          <w:tcPr>
            <w:tcW w:w="1417" w:type="dxa"/>
          </w:tcPr>
          <w:p w14:paraId="41C67EC4" w14:textId="77777777" w:rsidR="00606C8A" w:rsidRPr="006173B3" w:rsidRDefault="000E64EB" w:rsidP="00E34B63">
            <w:pPr>
              <w:spacing w:after="36" w:line="240" w:lineRule="auto"/>
              <w:ind w:left="0" w:right="0" w:firstLine="0"/>
              <w:jc w:val="left"/>
              <w:rPr>
                <w:sz w:val="34"/>
                <w:lang w:val="uk-UA"/>
              </w:rPr>
            </w:pPr>
            <w:r>
              <w:rPr>
                <w:sz w:val="34"/>
                <w:lang w:val="uk-UA"/>
              </w:rPr>
              <w:t>18</w:t>
            </w:r>
          </w:p>
        </w:tc>
      </w:tr>
      <w:tr w:rsidR="00606C8A" w:rsidRPr="006173B3" w14:paraId="1B2244AE" w14:textId="77777777" w:rsidTr="000E64EB">
        <w:tc>
          <w:tcPr>
            <w:tcW w:w="8180" w:type="dxa"/>
          </w:tcPr>
          <w:p w14:paraId="71D3A27B" w14:textId="77777777" w:rsidR="00606C8A" w:rsidRPr="006173B3" w:rsidRDefault="00606C8A" w:rsidP="00E34B63">
            <w:pPr>
              <w:pStyle w:val="a4"/>
              <w:numPr>
                <w:ilvl w:val="0"/>
                <w:numId w:val="30"/>
              </w:numPr>
              <w:spacing w:after="25" w:line="240" w:lineRule="auto"/>
              <w:ind w:left="0" w:right="0"/>
              <w:rPr>
                <w:sz w:val="34"/>
                <w:lang w:val="uk-UA"/>
              </w:rPr>
            </w:pPr>
            <w:r w:rsidRPr="006173B3">
              <w:rPr>
                <w:lang w:val="uk-UA"/>
              </w:rPr>
              <w:t xml:space="preserve">Організацій захисту </w:t>
            </w:r>
            <w:r w:rsidR="00DB163A">
              <w:rPr>
                <w:lang w:val="uk-UA"/>
              </w:rPr>
              <w:t>кваліфікаційної роботи</w:t>
            </w:r>
          </w:p>
        </w:tc>
        <w:tc>
          <w:tcPr>
            <w:tcW w:w="1417" w:type="dxa"/>
          </w:tcPr>
          <w:p w14:paraId="5F0D4523" w14:textId="77777777" w:rsidR="00606C8A" w:rsidRPr="006173B3" w:rsidRDefault="000E64EB" w:rsidP="00E34B63">
            <w:pPr>
              <w:spacing w:after="36" w:line="240" w:lineRule="auto"/>
              <w:ind w:left="0" w:right="0" w:firstLine="0"/>
              <w:jc w:val="left"/>
              <w:rPr>
                <w:sz w:val="34"/>
                <w:lang w:val="uk-UA"/>
              </w:rPr>
            </w:pPr>
            <w:r>
              <w:rPr>
                <w:sz w:val="34"/>
                <w:lang w:val="uk-UA"/>
              </w:rPr>
              <w:t>19</w:t>
            </w:r>
          </w:p>
        </w:tc>
      </w:tr>
      <w:tr w:rsidR="00606C8A" w:rsidRPr="006173B3" w14:paraId="204264C7" w14:textId="77777777" w:rsidTr="000E64EB">
        <w:tc>
          <w:tcPr>
            <w:tcW w:w="8180" w:type="dxa"/>
          </w:tcPr>
          <w:p w14:paraId="0CB18F72" w14:textId="77777777" w:rsidR="00606C8A" w:rsidRPr="006173B3" w:rsidRDefault="00606C8A" w:rsidP="00E34B63">
            <w:pPr>
              <w:pStyle w:val="a4"/>
              <w:numPr>
                <w:ilvl w:val="0"/>
                <w:numId w:val="30"/>
              </w:numPr>
              <w:spacing w:after="36" w:line="240" w:lineRule="auto"/>
              <w:ind w:left="0" w:right="0"/>
              <w:jc w:val="left"/>
              <w:rPr>
                <w:sz w:val="34"/>
                <w:lang w:val="uk-UA"/>
              </w:rPr>
            </w:pPr>
            <w:r w:rsidRPr="006173B3">
              <w:rPr>
                <w:lang w:val="uk-UA"/>
              </w:rPr>
              <w:t xml:space="preserve">Рекомендована тематика  </w:t>
            </w:r>
            <w:r w:rsidR="00DB163A">
              <w:rPr>
                <w:lang w:val="uk-UA"/>
              </w:rPr>
              <w:t>кваліфікаційної роботи</w:t>
            </w:r>
          </w:p>
        </w:tc>
        <w:tc>
          <w:tcPr>
            <w:tcW w:w="1417" w:type="dxa"/>
          </w:tcPr>
          <w:p w14:paraId="12D8BFCA" w14:textId="77777777" w:rsidR="00606C8A" w:rsidRPr="006173B3" w:rsidRDefault="000E64EB" w:rsidP="00E34B63">
            <w:pPr>
              <w:spacing w:after="36" w:line="240" w:lineRule="auto"/>
              <w:ind w:left="0" w:right="0" w:firstLine="0"/>
              <w:jc w:val="left"/>
              <w:rPr>
                <w:sz w:val="34"/>
                <w:lang w:val="uk-UA"/>
              </w:rPr>
            </w:pPr>
            <w:r>
              <w:rPr>
                <w:sz w:val="34"/>
                <w:lang w:val="uk-UA"/>
              </w:rPr>
              <w:t>24</w:t>
            </w:r>
          </w:p>
        </w:tc>
      </w:tr>
      <w:tr w:rsidR="00606C8A" w:rsidRPr="006173B3" w14:paraId="5E0A2F06" w14:textId="77777777" w:rsidTr="000E64EB">
        <w:tc>
          <w:tcPr>
            <w:tcW w:w="8180" w:type="dxa"/>
          </w:tcPr>
          <w:p w14:paraId="2E20E935" w14:textId="77777777" w:rsidR="00606C8A" w:rsidRPr="006173B3" w:rsidRDefault="00606C8A" w:rsidP="00E34B63">
            <w:pPr>
              <w:pStyle w:val="a4"/>
              <w:numPr>
                <w:ilvl w:val="0"/>
                <w:numId w:val="30"/>
              </w:numPr>
              <w:spacing w:after="36" w:line="240" w:lineRule="auto"/>
              <w:ind w:left="0" w:right="0"/>
              <w:jc w:val="left"/>
              <w:rPr>
                <w:lang w:val="uk-UA"/>
              </w:rPr>
            </w:pPr>
            <w:r w:rsidRPr="006173B3">
              <w:rPr>
                <w:lang w:val="uk-UA"/>
              </w:rPr>
              <w:t>Додатки</w:t>
            </w:r>
          </w:p>
        </w:tc>
        <w:tc>
          <w:tcPr>
            <w:tcW w:w="1417" w:type="dxa"/>
          </w:tcPr>
          <w:p w14:paraId="3F9F5199" w14:textId="77777777" w:rsidR="00606C8A" w:rsidRPr="006173B3" w:rsidRDefault="000E64EB" w:rsidP="00E34B63">
            <w:pPr>
              <w:spacing w:after="36" w:line="240" w:lineRule="auto"/>
              <w:ind w:left="0" w:right="0" w:firstLine="0"/>
              <w:jc w:val="left"/>
              <w:rPr>
                <w:sz w:val="34"/>
                <w:lang w:val="uk-UA"/>
              </w:rPr>
            </w:pPr>
            <w:r>
              <w:rPr>
                <w:sz w:val="34"/>
                <w:lang w:val="uk-UA"/>
              </w:rPr>
              <w:t>29</w:t>
            </w:r>
          </w:p>
        </w:tc>
      </w:tr>
    </w:tbl>
    <w:p w14:paraId="47BAEE38" w14:textId="77777777" w:rsidR="008C5554" w:rsidRPr="006173B3" w:rsidRDefault="00C500EF" w:rsidP="00E34B63">
      <w:pPr>
        <w:spacing w:after="36" w:line="240" w:lineRule="auto"/>
        <w:ind w:left="0" w:right="0" w:firstLine="0"/>
        <w:jc w:val="left"/>
        <w:rPr>
          <w:lang w:val="uk-UA"/>
        </w:rPr>
      </w:pPr>
      <w:r w:rsidRPr="006173B3">
        <w:rPr>
          <w:sz w:val="34"/>
          <w:lang w:val="uk-UA"/>
        </w:rPr>
        <w:t xml:space="preserve"> </w:t>
      </w:r>
    </w:p>
    <w:p w14:paraId="6951A98A" w14:textId="77777777" w:rsidR="008C5554" w:rsidRPr="006173B3" w:rsidRDefault="008C5554" w:rsidP="00E34B63">
      <w:pPr>
        <w:spacing w:after="4" w:line="240" w:lineRule="auto"/>
        <w:ind w:left="0" w:right="0" w:firstLine="0"/>
        <w:jc w:val="left"/>
        <w:rPr>
          <w:lang w:val="uk-UA"/>
        </w:rPr>
      </w:pPr>
    </w:p>
    <w:p w14:paraId="7CE2131B" w14:textId="77777777" w:rsidR="008C5554" w:rsidRPr="006173B3" w:rsidRDefault="00C500EF" w:rsidP="00E34B63">
      <w:pPr>
        <w:spacing w:after="0" w:line="240" w:lineRule="auto"/>
        <w:ind w:left="0" w:right="0" w:firstLine="0"/>
        <w:jc w:val="center"/>
        <w:rPr>
          <w:lang w:val="uk-UA"/>
        </w:rPr>
      </w:pPr>
      <w:r w:rsidRPr="006173B3">
        <w:rPr>
          <w:b/>
          <w:sz w:val="32"/>
          <w:lang w:val="uk-UA"/>
        </w:rPr>
        <w:t xml:space="preserve"> </w:t>
      </w:r>
    </w:p>
    <w:p w14:paraId="0803FC4E" w14:textId="77777777" w:rsidR="008C5554" w:rsidRPr="006173B3" w:rsidRDefault="00C500EF" w:rsidP="00E34B63">
      <w:pPr>
        <w:spacing w:after="0" w:line="240" w:lineRule="auto"/>
        <w:ind w:left="0" w:right="0" w:firstLine="0"/>
        <w:jc w:val="center"/>
        <w:rPr>
          <w:lang w:val="uk-UA"/>
        </w:rPr>
      </w:pPr>
      <w:r w:rsidRPr="006173B3">
        <w:rPr>
          <w:b/>
          <w:sz w:val="32"/>
          <w:lang w:val="uk-UA"/>
        </w:rPr>
        <w:t xml:space="preserve"> </w:t>
      </w:r>
    </w:p>
    <w:p w14:paraId="1BF2FBCD" w14:textId="77777777" w:rsidR="008C5554" w:rsidRPr="006173B3" w:rsidRDefault="00C500EF" w:rsidP="00E34B63">
      <w:pPr>
        <w:spacing w:after="0" w:line="240" w:lineRule="auto"/>
        <w:ind w:left="0" w:right="0" w:firstLine="0"/>
        <w:jc w:val="center"/>
        <w:rPr>
          <w:lang w:val="uk-UA"/>
        </w:rPr>
      </w:pPr>
      <w:r w:rsidRPr="006173B3">
        <w:rPr>
          <w:b/>
          <w:sz w:val="32"/>
          <w:lang w:val="uk-UA"/>
        </w:rPr>
        <w:t xml:space="preserve"> </w:t>
      </w:r>
    </w:p>
    <w:p w14:paraId="53B2BB8B" w14:textId="77777777" w:rsidR="008C5554" w:rsidRPr="006173B3" w:rsidRDefault="00C500EF" w:rsidP="00E34B63">
      <w:pPr>
        <w:spacing w:after="0" w:line="240" w:lineRule="auto"/>
        <w:ind w:left="0" w:right="0" w:firstLine="0"/>
        <w:jc w:val="center"/>
        <w:rPr>
          <w:lang w:val="uk-UA"/>
        </w:rPr>
      </w:pPr>
      <w:r w:rsidRPr="006173B3">
        <w:rPr>
          <w:b/>
          <w:sz w:val="32"/>
          <w:lang w:val="uk-UA"/>
        </w:rPr>
        <w:t xml:space="preserve"> </w:t>
      </w:r>
    </w:p>
    <w:p w14:paraId="0AD195B2" w14:textId="77777777" w:rsidR="008C5554" w:rsidRPr="006173B3" w:rsidRDefault="00C500EF" w:rsidP="00E34B63">
      <w:pPr>
        <w:spacing w:after="0" w:line="240" w:lineRule="auto"/>
        <w:ind w:left="0" w:right="0" w:firstLine="0"/>
        <w:jc w:val="center"/>
        <w:rPr>
          <w:lang w:val="uk-UA"/>
        </w:rPr>
      </w:pPr>
      <w:r w:rsidRPr="006173B3">
        <w:rPr>
          <w:b/>
          <w:sz w:val="32"/>
          <w:lang w:val="uk-UA"/>
        </w:rPr>
        <w:t xml:space="preserve"> </w:t>
      </w:r>
    </w:p>
    <w:p w14:paraId="25688B1B" w14:textId="77777777" w:rsidR="008C5554" w:rsidRPr="006173B3" w:rsidRDefault="00C500EF" w:rsidP="00E34B63">
      <w:pPr>
        <w:spacing w:after="0" w:line="240" w:lineRule="auto"/>
        <w:ind w:left="0" w:right="0" w:firstLine="0"/>
        <w:jc w:val="center"/>
        <w:rPr>
          <w:lang w:val="uk-UA"/>
        </w:rPr>
      </w:pPr>
      <w:r w:rsidRPr="006173B3">
        <w:rPr>
          <w:b/>
          <w:sz w:val="32"/>
          <w:lang w:val="uk-UA"/>
        </w:rPr>
        <w:t xml:space="preserve"> </w:t>
      </w:r>
    </w:p>
    <w:p w14:paraId="36AD628D" w14:textId="77777777" w:rsidR="008C5554" w:rsidRPr="006173B3" w:rsidRDefault="00C500EF" w:rsidP="00E34B63">
      <w:pPr>
        <w:spacing w:after="0" w:line="240" w:lineRule="auto"/>
        <w:ind w:left="0" w:right="0" w:firstLine="0"/>
        <w:jc w:val="center"/>
        <w:rPr>
          <w:lang w:val="uk-UA"/>
        </w:rPr>
      </w:pPr>
      <w:r w:rsidRPr="006173B3">
        <w:rPr>
          <w:b/>
          <w:sz w:val="32"/>
          <w:lang w:val="uk-UA"/>
        </w:rPr>
        <w:t xml:space="preserve"> </w:t>
      </w:r>
    </w:p>
    <w:p w14:paraId="34AA8999" w14:textId="77777777" w:rsidR="00606C8A" w:rsidRPr="006173B3" w:rsidRDefault="00C500EF" w:rsidP="00E34B63">
      <w:pPr>
        <w:spacing w:after="0" w:line="240" w:lineRule="auto"/>
        <w:ind w:left="0" w:right="0" w:firstLine="0"/>
        <w:jc w:val="center"/>
        <w:rPr>
          <w:b/>
          <w:sz w:val="32"/>
          <w:lang w:val="uk-UA"/>
        </w:rPr>
      </w:pPr>
      <w:r w:rsidRPr="006173B3">
        <w:rPr>
          <w:b/>
          <w:sz w:val="32"/>
          <w:lang w:val="uk-UA"/>
        </w:rPr>
        <w:t xml:space="preserve"> </w:t>
      </w:r>
    </w:p>
    <w:p w14:paraId="0D6D8C46" w14:textId="77777777" w:rsidR="00606C8A" w:rsidRPr="006173B3" w:rsidRDefault="00606C8A" w:rsidP="00E34B63">
      <w:pPr>
        <w:spacing w:after="160" w:line="240" w:lineRule="auto"/>
        <w:ind w:left="0" w:right="0" w:firstLine="0"/>
        <w:jc w:val="left"/>
        <w:rPr>
          <w:b/>
          <w:sz w:val="32"/>
          <w:lang w:val="uk-UA"/>
        </w:rPr>
      </w:pPr>
      <w:r w:rsidRPr="006173B3">
        <w:rPr>
          <w:b/>
          <w:sz w:val="32"/>
          <w:lang w:val="uk-UA"/>
        </w:rPr>
        <w:br w:type="page"/>
      </w:r>
    </w:p>
    <w:p w14:paraId="3EAB1D2A" w14:textId="77777777" w:rsidR="008C5554" w:rsidRPr="006173B3" w:rsidRDefault="008C5554" w:rsidP="00E34B63">
      <w:pPr>
        <w:spacing w:after="0" w:line="240" w:lineRule="auto"/>
        <w:ind w:left="0" w:right="0" w:firstLine="0"/>
        <w:jc w:val="center"/>
        <w:rPr>
          <w:lang w:val="uk-UA"/>
        </w:rPr>
      </w:pPr>
    </w:p>
    <w:p w14:paraId="458AB5E4" w14:textId="77777777" w:rsidR="008C5554" w:rsidRPr="006173B3" w:rsidRDefault="00C500EF" w:rsidP="00E34B63">
      <w:pPr>
        <w:pStyle w:val="3"/>
        <w:spacing w:line="240" w:lineRule="auto"/>
        <w:ind w:left="0"/>
        <w:jc w:val="center"/>
        <w:rPr>
          <w:lang w:val="uk-UA"/>
        </w:rPr>
      </w:pPr>
      <w:r w:rsidRPr="006173B3">
        <w:rPr>
          <w:sz w:val="34"/>
          <w:lang w:val="uk-UA"/>
        </w:rPr>
        <w:t xml:space="preserve">ВСТУП </w:t>
      </w:r>
    </w:p>
    <w:p w14:paraId="7570B94D" w14:textId="77777777" w:rsidR="008C5554" w:rsidRPr="006173B3" w:rsidRDefault="00C500EF" w:rsidP="00E34B63">
      <w:pPr>
        <w:spacing w:after="0" w:line="240" w:lineRule="auto"/>
        <w:ind w:left="0" w:right="0" w:firstLine="0"/>
        <w:jc w:val="left"/>
        <w:rPr>
          <w:lang w:val="uk-UA"/>
        </w:rPr>
      </w:pPr>
      <w:r w:rsidRPr="006173B3">
        <w:rPr>
          <w:lang w:val="uk-UA"/>
        </w:rPr>
        <w:t xml:space="preserve"> </w:t>
      </w:r>
    </w:p>
    <w:p w14:paraId="0081B823" w14:textId="77777777" w:rsidR="008C5554" w:rsidRPr="006173B3" w:rsidRDefault="00C500EF" w:rsidP="00E34B63">
      <w:pPr>
        <w:spacing w:after="0" w:line="240" w:lineRule="auto"/>
        <w:ind w:left="0" w:right="0" w:firstLine="0"/>
        <w:jc w:val="left"/>
        <w:rPr>
          <w:lang w:val="uk-UA"/>
        </w:rPr>
      </w:pPr>
      <w:r w:rsidRPr="006173B3">
        <w:rPr>
          <w:sz w:val="28"/>
          <w:lang w:val="uk-UA"/>
        </w:rPr>
        <w:t xml:space="preserve">  </w:t>
      </w:r>
    </w:p>
    <w:p w14:paraId="0B81BF41" w14:textId="77777777" w:rsidR="008C5554" w:rsidRPr="006173B3" w:rsidRDefault="00C500EF" w:rsidP="00E34B63">
      <w:pPr>
        <w:spacing w:after="27" w:line="240" w:lineRule="auto"/>
        <w:ind w:left="0" w:right="0" w:firstLine="708"/>
        <w:rPr>
          <w:lang w:val="uk-UA"/>
        </w:rPr>
      </w:pPr>
      <w:r w:rsidRPr="006173B3">
        <w:rPr>
          <w:lang w:val="uk-UA"/>
        </w:rPr>
        <w:t xml:space="preserve">Методичні рекомендації щодо виконання </w:t>
      </w:r>
      <w:r w:rsidR="00DB163A">
        <w:rPr>
          <w:lang w:val="uk-UA"/>
        </w:rPr>
        <w:t>кваліфікаційної роботи</w:t>
      </w:r>
      <w:r w:rsidRPr="006173B3">
        <w:rPr>
          <w:lang w:val="uk-UA"/>
        </w:rPr>
        <w:t xml:space="preserve"> розроблено з урахуванням вимог Закону України «Про освіту», «Про вищу освіту», інструкцій МОН України, стандартів вищої освіти </w:t>
      </w:r>
      <w:r w:rsidR="00CE1FA3" w:rsidRPr="006173B3">
        <w:rPr>
          <w:lang w:val="uk-UA"/>
        </w:rPr>
        <w:t>Д</w:t>
      </w:r>
      <w:r w:rsidRPr="006173B3">
        <w:rPr>
          <w:lang w:val="uk-UA"/>
        </w:rPr>
        <w:t xml:space="preserve">ТЕУ, «Положення про організацію освітнього процесу студентів», </w:t>
      </w:r>
      <w:hyperlink r:id="rId7">
        <w:r w:rsidRPr="006173B3">
          <w:rPr>
            <w:lang w:val="uk-UA"/>
          </w:rPr>
          <w:t xml:space="preserve">«Положення про атестацію здобувачів </w:t>
        </w:r>
      </w:hyperlink>
      <w:hyperlink r:id="rId8">
        <w:r w:rsidRPr="006173B3">
          <w:rPr>
            <w:lang w:val="uk-UA"/>
          </w:rPr>
          <w:t xml:space="preserve">вищої освіти та екзаменаційну комісію з атестації у </w:t>
        </w:r>
        <w:r w:rsidR="00CE1FA3" w:rsidRPr="006173B3">
          <w:rPr>
            <w:lang w:val="uk-UA"/>
          </w:rPr>
          <w:t>Д</w:t>
        </w:r>
        <w:r w:rsidRPr="006173B3">
          <w:rPr>
            <w:lang w:val="uk-UA"/>
          </w:rPr>
          <w:t>ТЕУ</w:t>
        </w:r>
      </w:hyperlink>
      <w:hyperlink r:id="rId9">
        <w:r w:rsidRPr="006173B3">
          <w:rPr>
            <w:lang w:val="uk-UA"/>
          </w:rPr>
          <w:t>»</w:t>
        </w:r>
      </w:hyperlink>
      <w:r w:rsidRPr="006173B3">
        <w:rPr>
          <w:lang w:val="uk-UA"/>
        </w:rPr>
        <w:t xml:space="preserve">  та відповідно до вимог освітньо-кваліфікаційної характеристики магістра за спеціальністю «Менеджмент» </w:t>
      </w:r>
      <w:r w:rsidR="00CE1FA3" w:rsidRPr="006173B3">
        <w:rPr>
          <w:lang w:val="uk-UA"/>
        </w:rPr>
        <w:t>ОП</w:t>
      </w:r>
      <w:r w:rsidRPr="006173B3">
        <w:rPr>
          <w:lang w:val="uk-UA"/>
        </w:rPr>
        <w:t xml:space="preserve"> «Менеджмент ЗЕД».  </w:t>
      </w:r>
    </w:p>
    <w:p w14:paraId="0B92DE5C" w14:textId="77777777" w:rsidR="008C5554" w:rsidRPr="006173B3" w:rsidRDefault="00C500EF" w:rsidP="00E34B63">
      <w:pPr>
        <w:spacing w:after="46" w:line="240" w:lineRule="auto"/>
        <w:ind w:left="0" w:right="0" w:firstLine="708"/>
        <w:rPr>
          <w:lang w:val="uk-UA"/>
        </w:rPr>
      </w:pPr>
      <w:r w:rsidRPr="006173B3">
        <w:rPr>
          <w:lang w:val="uk-UA"/>
        </w:rPr>
        <w:t xml:space="preserve">Державна атестація магістра передбачає захист </w:t>
      </w:r>
      <w:r w:rsidR="00DB163A">
        <w:rPr>
          <w:lang w:val="uk-UA"/>
        </w:rPr>
        <w:t>кваліфікаційної роботи</w:t>
      </w:r>
      <w:r w:rsidRPr="006173B3">
        <w:rPr>
          <w:lang w:val="uk-UA"/>
        </w:rPr>
        <w:t xml:space="preserve">, що є самостійною підсумковою дослідницькою кваліфікаційною письмовою роботою, яка підтверджує відповідний рівень теоретичних знань та практичної підготовки, а також здатність до самостійної роботи за обраною спеціальністю. </w:t>
      </w:r>
    </w:p>
    <w:p w14:paraId="1C6921D0" w14:textId="77777777" w:rsidR="008C5554" w:rsidRPr="006173B3" w:rsidRDefault="00C500EF" w:rsidP="00E34B63">
      <w:pPr>
        <w:spacing w:after="46" w:line="240" w:lineRule="auto"/>
        <w:ind w:left="0" w:right="0" w:firstLine="708"/>
        <w:rPr>
          <w:lang w:val="uk-UA"/>
        </w:rPr>
      </w:pPr>
      <w:r w:rsidRPr="006173B3">
        <w:rPr>
          <w:lang w:val="uk-UA"/>
        </w:rPr>
        <w:t xml:space="preserve">Методичні рекомендації призначені для надання допомоги студентам у виконанні </w:t>
      </w:r>
      <w:r w:rsidR="00DB163A">
        <w:rPr>
          <w:lang w:val="uk-UA"/>
        </w:rPr>
        <w:t>кваліфікаційної роботи</w:t>
      </w:r>
      <w:r w:rsidRPr="006173B3">
        <w:rPr>
          <w:lang w:val="uk-UA"/>
        </w:rPr>
        <w:t xml:space="preserve"> згідно з чинними стандартами України. Вони містять основні вимоги до змісту та оформлення </w:t>
      </w:r>
      <w:r w:rsidR="00DB163A">
        <w:rPr>
          <w:lang w:val="uk-UA"/>
        </w:rPr>
        <w:t>кваліфікаційної роботи</w:t>
      </w:r>
      <w:r w:rsidRPr="006173B3">
        <w:rPr>
          <w:lang w:val="uk-UA"/>
        </w:rPr>
        <w:t xml:space="preserve">, організації її виконання, порядку захисту та оцінювання.  </w:t>
      </w:r>
    </w:p>
    <w:p w14:paraId="0842F51B" w14:textId="77777777" w:rsidR="008C5554" w:rsidRPr="006173B3" w:rsidRDefault="00C500EF" w:rsidP="00E34B63">
      <w:pPr>
        <w:spacing w:after="136" w:line="240" w:lineRule="auto"/>
        <w:ind w:left="0" w:right="0" w:firstLine="0"/>
        <w:jc w:val="left"/>
        <w:rPr>
          <w:lang w:val="uk-UA"/>
        </w:rPr>
      </w:pPr>
      <w:r w:rsidRPr="006173B3">
        <w:rPr>
          <w:lang w:val="uk-UA"/>
        </w:rPr>
        <w:t xml:space="preserve"> </w:t>
      </w:r>
    </w:p>
    <w:p w14:paraId="0BC1C20C" w14:textId="77777777" w:rsidR="008C5554" w:rsidRPr="006173B3" w:rsidRDefault="00C500EF" w:rsidP="00E34B63">
      <w:pPr>
        <w:pStyle w:val="3"/>
        <w:spacing w:line="240" w:lineRule="auto"/>
        <w:ind w:left="0"/>
        <w:jc w:val="center"/>
        <w:rPr>
          <w:lang w:val="uk-UA"/>
        </w:rPr>
      </w:pPr>
      <w:r w:rsidRPr="006173B3">
        <w:rPr>
          <w:sz w:val="34"/>
          <w:lang w:val="uk-UA"/>
        </w:rPr>
        <w:t xml:space="preserve">1.  ЗАГАЛЬНІ ПОЛОЖЕННЯ </w:t>
      </w:r>
    </w:p>
    <w:p w14:paraId="233E0F27" w14:textId="77777777" w:rsidR="008C5554" w:rsidRPr="006173B3" w:rsidRDefault="00C500EF" w:rsidP="00E34B63">
      <w:pPr>
        <w:spacing w:after="102" w:line="240" w:lineRule="auto"/>
        <w:ind w:left="0" w:right="0" w:firstLine="0"/>
        <w:jc w:val="left"/>
        <w:rPr>
          <w:lang w:val="uk-UA"/>
        </w:rPr>
      </w:pPr>
      <w:r w:rsidRPr="006173B3">
        <w:rPr>
          <w:sz w:val="28"/>
          <w:lang w:val="uk-UA"/>
        </w:rPr>
        <w:t xml:space="preserve"> </w:t>
      </w:r>
    </w:p>
    <w:p w14:paraId="1ED823A0" w14:textId="77777777" w:rsidR="008C5554" w:rsidRPr="006173B3" w:rsidRDefault="00DB163A" w:rsidP="00E34B63">
      <w:pPr>
        <w:spacing w:after="32" w:line="240" w:lineRule="auto"/>
        <w:ind w:left="0" w:right="0" w:firstLine="708"/>
        <w:rPr>
          <w:lang w:val="uk-UA"/>
        </w:rPr>
      </w:pPr>
      <w:r>
        <w:rPr>
          <w:lang w:val="uk-UA"/>
        </w:rPr>
        <w:t xml:space="preserve">Кваліфікаційна робота </w:t>
      </w:r>
      <w:r w:rsidR="00C500EF" w:rsidRPr="006173B3">
        <w:rPr>
          <w:lang w:val="uk-UA"/>
        </w:rPr>
        <w:t>є самостійним дослідженням,</w:t>
      </w:r>
      <w:r w:rsidR="00C500EF" w:rsidRPr="006173B3">
        <w:rPr>
          <w:b/>
          <w:color w:val="993366"/>
          <w:lang w:val="uk-UA"/>
        </w:rPr>
        <w:t xml:space="preserve"> </w:t>
      </w:r>
      <w:r w:rsidR="00C500EF" w:rsidRPr="006173B3">
        <w:rPr>
          <w:lang w:val="uk-UA"/>
        </w:rPr>
        <w:t xml:space="preserve">котру виконує студент при завершенні навчання за освітньою програмою ДТЕУ, комплексним науковим дослідженням, підсумком вивчення ним дисциплін, що передбачені навчальними планами підготовки,  проходження стажування, та призначена для об’єктивного контролю ступеня сформованості </w:t>
      </w:r>
      <w:proofErr w:type="spellStart"/>
      <w:r w:rsidR="00C500EF" w:rsidRPr="006173B3">
        <w:rPr>
          <w:lang w:val="uk-UA"/>
        </w:rPr>
        <w:t>компетентностей</w:t>
      </w:r>
      <w:proofErr w:type="spellEnd"/>
      <w:r w:rsidR="00C500EF" w:rsidRPr="006173B3">
        <w:rPr>
          <w:lang w:val="uk-UA"/>
        </w:rPr>
        <w:t xml:space="preserve"> в обраній галузі професійної діяльності, які зазначені у стандартах вищої освіти ДТЕУ відповідного освітнього ступеня. </w:t>
      </w:r>
    </w:p>
    <w:p w14:paraId="64DB61CA" w14:textId="77777777" w:rsidR="008C5554" w:rsidRPr="006173B3" w:rsidRDefault="00DB163A" w:rsidP="00E34B63">
      <w:pPr>
        <w:spacing w:line="240" w:lineRule="auto"/>
        <w:ind w:left="0" w:right="0" w:firstLine="708"/>
        <w:rPr>
          <w:lang w:val="uk-UA"/>
        </w:rPr>
      </w:pPr>
      <w:r>
        <w:rPr>
          <w:lang w:val="uk-UA"/>
        </w:rPr>
        <w:t xml:space="preserve">Кваліфікаційна робота </w:t>
      </w:r>
      <w:r w:rsidR="00C500EF" w:rsidRPr="006173B3">
        <w:rPr>
          <w:lang w:val="uk-UA"/>
        </w:rPr>
        <w:t>являє собою висвітлення стану вивчення проблеми через огляд та аналіз, детально обґрунтовану та належним чином оформлену пропозицію, що передбачає впровадження  певних нововведень у діяльність об’єкту дослідження та висновки</w:t>
      </w:r>
      <w:r w:rsidR="00C500EF" w:rsidRPr="006173B3">
        <w:rPr>
          <w:b/>
          <w:lang w:val="uk-UA"/>
        </w:rPr>
        <w:t xml:space="preserve">; </w:t>
      </w:r>
      <w:r w:rsidR="00C500EF" w:rsidRPr="006173B3">
        <w:rPr>
          <w:lang w:val="uk-UA"/>
        </w:rPr>
        <w:t xml:space="preserve">є самостійним, оригінальним та завершеним науковим дослідженням у певній галузі, має внутрішню єдність, сукупність результатів, висновків, рекомендацій, що пропонуються для публічного захисту і свідчать про можливість магістранта розв’язувати проблемні інноваційні професійні та наукові завдання. </w:t>
      </w:r>
    </w:p>
    <w:p w14:paraId="4F436E77" w14:textId="77777777" w:rsidR="008C5554" w:rsidRPr="006173B3" w:rsidRDefault="00C500EF" w:rsidP="00E34B63">
      <w:pPr>
        <w:spacing w:after="69" w:line="240" w:lineRule="auto"/>
        <w:ind w:left="0" w:right="0" w:firstLine="708"/>
        <w:rPr>
          <w:lang w:val="uk-UA"/>
        </w:rPr>
      </w:pPr>
      <w:r w:rsidRPr="006173B3">
        <w:rPr>
          <w:lang w:val="uk-UA"/>
        </w:rPr>
        <w:lastRenderedPageBreak/>
        <w:t xml:space="preserve">Вступ до </w:t>
      </w:r>
      <w:r w:rsidR="00DB163A">
        <w:rPr>
          <w:lang w:val="uk-UA"/>
        </w:rPr>
        <w:t>кваліфікаційної роботи</w:t>
      </w:r>
      <w:r w:rsidRPr="006173B3">
        <w:rPr>
          <w:lang w:val="uk-UA"/>
        </w:rPr>
        <w:t xml:space="preserve"> має починатися з обґрунтування актуальності теми. В цій частині вступу через критичний аналіз та порівняння з відомими розв'язаннями проблеми (наукового завдання) обґрунтовують актуальність та доцільність роботи для розвитку відповідної галузі науки чи виробництва, особливо на користь України.  </w:t>
      </w:r>
    </w:p>
    <w:p w14:paraId="68F1B8EC" w14:textId="77777777" w:rsidR="008C5554" w:rsidRPr="006173B3" w:rsidRDefault="00C500EF" w:rsidP="00E34B63">
      <w:pPr>
        <w:spacing w:after="94" w:line="240" w:lineRule="auto"/>
        <w:ind w:left="0" w:right="0" w:firstLine="708"/>
        <w:rPr>
          <w:lang w:val="uk-UA"/>
        </w:rPr>
      </w:pPr>
      <w:r w:rsidRPr="006173B3">
        <w:rPr>
          <w:lang w:val="uk-UA"/>
        </w:rPr>
        <w:t xml:space="preserve">Актуальність (лат. </w:t>
      </w:r>
      <w:proofErr w:type="spellStart"/>
      <w:r w:rsidRPr="006173B3">
        <w:rPr>
          <w:lang w:val="uk-UA"/>
        </w:rPr>
        <w:t>actualis</w:t>
      </w:r>
      <w:proofErr w:type="spellEnd"/>
      <w:r w:rsidRPr="006173B3">
        <w:rPr>
          <w:lang w:val="uk-UA"/>
        </w:rPr>
        <w:t xml:space="preserve"> — дієвість) теми — це важливість, суттєве значення, відповідність теми дослідження сучасним потребам певної галузі науки та перспективам її розвитку, практичним завданням відповідної сфери діяльності. Обґрунтування актуальності вибраної теми </w:t>
      </w:r>
      <w:r w:rsidR="00DB163A">
        <w:rPr>
          <w:lang w:val="uk-UA"/>
        </w:rPr>
        <w:t>кваліфікаційної роботи</w:t>
      </w:r>
      <w:r w:rsidRPr="006173B3">
        <w:rPr>
          <w:lang w:val="uk-UA"/>
        </w:rPr>
        <w:t xml:space="preserve"> свідчить про те, як автор уміє вибрати важливу для теорії і практики тему, як розуміє й оцінює її щодо сучасної значущості.  </w:t>
      </w:r>
    </w:p>
    <w:p w14:paraId="1C5032F1" w14:textId="77777777" w:rsidR="008C5554" w:rsidRPr="006173B3" w:rsidRDefault="00DB163A" w:rsidP="00E34B63">
      <w:pPr>
        <w:spacing w:after="94" w:line="240" w:lineRule="auto"/>
        <w:ind w:left="0" w:right="0" w:firstLine="708"/>
        <w:rPr>
          <w:lang w:val="uk-UA"/>
        </w:rPr>
      </w:pPr>
      <w:r>
        <w:rPr>
          <w:lang w:val="uk-UA"/>
        </w:rPr>
        <w:t xml:space="preserve">Кваліфікаційна робота </w:t>
      </w:r>
      <w:r w:rsidR="00C500EF" w:rsidRPr="006173B3">
        <w:rPr>
          <w:lang w:val="uk-UA"/>
        </w:rPr>
        <w:t xml:space="preserve">є заключною роботою, на підставі захисту якої екзаменаційна комісія (надалі - ЕК) вирішує питання про присвоєння її автору кваліфікації і видачу диплома магістра. </w:t>
      </w:r>
    </w:p>
    <w:p w14:paraId="4BBF0F08" w14:textId="77777777" w:rsidR="008C5554" w:rsidRPr="006173B3" w:rsidRDefault="00C500EF" w:rsidP="00E34B63">
      <w:pPr>
        <w:spacing w:after="94" w:line="240" w:lineRule="auto"/>
        <w:ind w:left="0" w:right="0" w:firstLine="708"/>
        <w:rPr>
          <w:lang w:val="uk-UA"/>
        </w:rPr>
      </w:pPr>
      <w:r w:rsidRPr="006173B3">
        <w:rPr>
          <w:lang w:val="uk-UA"/>
        </w:rPr>
        <w:t xml:space="preserve">Обов’язковою складовою виконання </w:t>
      </w:r>
      <w:r w:rsidR="00DB163A">
        <w:rPr>
          <w:lang w:val="uk-UA"/>
        </w:rPr>
        <w:t>кваліфікаційної роботи</w:t>
      </w:r>
      <w:r w:rsidRPr="006173B3">
        <w:rPr>
          <w:lang w:val="uk-UA"/>
        </w:rPr>
        <w:t xml:space="preserve"> є підготовка публікації статті за результатами наукового дослідження (дод. А) </w:t>
      </w:r>
    </w:p>
    <w:p w14:paraId="7BB08AAE" w14:textId="77777777" w:rsidR="008C5554" w:rsidRPr="006173B3" w:rsidRDefault="00C500EF" w:rsidP="00E34B63">
      <w:pPr>
        <w:spacing w:after="94" w:line="240" w:lineRule="auto"/>
        <w:ind w:left="0" w:right="0" w:firstLine="708"/>
        <w:rPr>
          <w:lang w:val="uk-UA"/>
        </w:rPr>
      </w:pPr>
      <w:r w:rsidRPr="006173B3">
        <w:rPr>
          <w:lang w:val="uk-UA"/>
        </w:rPr>
        <w:t xml:space="preserve">Написання </w:t>
      </w:r>
      <w:r w:rsidR="00DB163A">
        <w:rPr>
          <w:lang w:val="uk-UA"/>
        </w:rPr>
        <w:t>кваліфікаційної роботи</w:t>
      </w:r>
      <w:r w:rsidRPr="006173B3">
        <w:rPr>
          <w:lang w:val="uk-UA"/>
        </w:rPr>
        <w:t xml:space="preserve"> передбачає виконання таких завдань: </w:t>
      </w:r>
    </w:p>
    <w:p w14:paraId="3EC5412D" w14:textId="77777777" w:rsidR="008C5554" w:rsidRPr="006173B3" w:rsidRDefault="00C500EF" w:rsidP="00E34B63">
      <w:pPr>
        <w:numPr>
          <w:ilvl w:val="0"/>
          <w:numId w:val="2"/>
        </w:numPr>
        <w:spacing w:line="240" w:lineRule="auto"/>
        <w:ind w:left="0" w:right="0" w:firstLine="720"/>
        <w:rPr>
          <w:lang w:val="uk-UA"/>
        </w:rPr>
      </w:pPr>
      <w:r w:rsidRPr="006173B3">
        <w:rPr>
          <w:lang w:val="uk-UA"/>
        </w:rPr>
        <w:t xml:space="preserve">поглиблення, систематизацію та закріплення знань, набутих в процесі навчання; </w:t>
      </w:r>
    </w:p>
    <w:p w14:paraId="306240E0" w14:textId="77777777" w:rsidR="008C5554" w:rsidRPr="006173B3" w:rsidRDefault="00C500EF" w:rsidP="00E34B63">
      <w:pPr>
        <w:numPr>
          <w:ilvl w:val="0"/>
          <w:numId w:val="2"/>
        </w:numPr>
        <w:spacing w:line="240" w:lineRule="auto"/>
        <w:ind w:left="0" w:right="0" w:firstLine="720"/>
        <w:rPr>
          <w:lang w:val="uk-UA"/>
        </w:rPr>
      </w:pPr>
      <w:r w:rsidRPr="006173B3">
        <w:rPr>
          <w:lang w:val="uk-UA"/>
        </w:rPr>
        <w:t>розвиток навичок та умінь здійснення інформаційно</w:t>
      </w:r>
      <w:r w:rsidR="00E34B63">
        <w:rPr>
          <w:lang w:val="uk-UA"/>
        </w:rPr>
        <w:t>-</w:t>
      </w:r>
      <w:r w:rsidRPr="006173B3">
        <w:rPr>
          <w:lang w:val="uk-UA"/>
        </w:rPr>
        <w:t xml:space="preserve">аналітичної, проектно-дослідницької діяльності для вирішення прикладних проблем тематики дослідження; </w:t>
      </w:r>
    </w:p>
    <w:p w14:paraId="445FAFEF" w14:textId="77777777" w:rsidR="008C5554" w:rsidRPr="006173B3" w:rsidRDefault="00C500EF" w:rsidP="00E34B63">
      <w:pPr>
        <w:numPr>
          <w:ilvl w:val="0"/>
          <w:numId w:val="2"/>
        </w:numPr>
        <w:spacing w:after="51" w:line="240" w:lineRule="auto"/>
        <w:ind w:left="0" w:right="0" w:firstLine="720"/>
        <w:rPr>
          <w:lang w:val="uk-UA"/>
        </w:rPr>
      </w:pPr>
      <w:r w:rsidRPr="006173B3">
        <w:rPr>
          <w:lang w:val="uk-UA"/>
        </w:rPr>
        <w:t xml:space="preserve">опанування теоретичними знаннями за темою </w:t>
      </w:r>
      <w:r w:rsidR="00DB163A">
        <w:rPr>
          <w:lang w:val="uk-UA"/>
        </w:rPr>
        <w:t>кваліфікаційної роботи</w:t>
      </w:r>
      <w:r w:rsidRPr="006173B3">
        <w:rPr>
          <w:lang w:val="uk-UA"/>
        </w:rPr>
        <w:t xml:space="preserve"> – на основі вивчення та систематизації сучасної спеціальної літератури вітчизняних та зарубіжних авторів, проведення її критичного аналізу, узагальнення історичного та гносеологічного </w:t>
      </w:r>
    </w:p>
    <w:p w14:paraId="25ED4682" w14:textId="77777777" w:rsidR="008C5554" w:rsidRPr="006173B3" w:rsidRDefault="00C500EF" w:rsidP="00E34B63">
      <w:pPr>
        <w:spacing w:after="91" w:line="240" w:lineRule="auto"/>
        <w:ind w:left="0" w:right="0"/>
        <w:rPr>
          <w:lang w:val="uk-UA"/>
        </w:rPr>
      </w:pPr>
      <w:r w:rsidRPr="006173B3">
        <w:rPr>
          <w:lang w:val="uk-UA"/>
        </w:rPr>
        <w:t xml:space="preserve">аналізу; </w:t>
      </w:r>
    </w:p>
    <w:p w14:paraId="1AB6A52C" w14:textId="77777777" w:rsidR="008C5554" w:rsidRPr="006173B3" w:rsidRDefault="00C500EF" w:rsidP="00E34B63">
      <w:pPr>
        <w:numPr>
          <w:ilvl w:val="0"/>
          <w:numId w:val="2"/>
        </w:numPr>
        <w:spacing w:after="87" w:line="240" w:lineRule="auto"/>
        <w:ind w:left="0" w:right="0" w:firstLine="720"/>
        <w:rPr>
          <w:lang w:val="uk-UA"/>
        </w:rPr>
      </w:pPr>
      <w:r w:rsidRPr="006173B3">
        <w:rPr>
          <w:lang w:val="uk-UA"/>
        </w:rPr>
        <w:t xml:space="preserve">розвиток умінь вести науковий пошук, узагальнювати різні пропозиції (точки зору, методичні підходи, концепції), чітко аргументувати власну точку зору з досліджуваної проблеми; </w:t>
      </w:r>
    </w:p>
    <w:p w14:paraId="6BEB4872" w14:textId="77777777" w:rsidR="008C5554" w:rsidRPr="006173B3" w:rsidRDefault="00C500EF" w:rsidP="00E34B63">
      <w:pPr>
        <w:numPr>
          <w:ilvl w:val="0"/>
          <w:numId w:val="2"/>
        </w:numPr>
        <w:spacing w:after="86" w:line="240" w:lineRule="auto"/>
        <w:ind w:left="0" w:right="0" w:firstLine="720"/>
        <w:rPr>
          <w:lang w:val="uk-UA"/>
        </w:rPr>
      </w:pPr>
      <w:r w:rsidRPr="006173B3">
        <w:rPr>
          <w:lang w:val="uk-UA"/>
        </w:rPr>
        <w:t xml:space="preserve">набуття вміння адаптації теоретичних положень, методичного інструментарію, викладеного в спеціальній літературі, передового досвіду науковців та практиків до умов діяльності об’єкту дослідження; </w:t>
      </w:r>
    </w:p>
    <w:p w14:paraId="3C4737D9" w14:textId="77777777" w:rsidR="008C5554" w:rsidRPr="006173B3" w:rsidRDefault="00C500EF" w:rsidP="00E34B63">
      <w:pPr>
        <w:numPr>
          <w:ilvl w:val="0"/>
          <w:numId w:val="2"/>
        </w:numPr>
        <w:spacing w:after="141" w:line="240" w:lineRule="auto"/>
        <w:ind w:left="0" w:right="0" w:firstLine="720"/>
        <w:rPr>
          <w:lang w:val="uk-UA"/>
        </w:rPr>
      </w:pPr>
      <w:r w:rsidRPr="006173B3">
        <w:rPr>
          <w:lang w:val="uk-UA"/>
        </w:rPr>
        <w:t xml:space="preserve">закріплення практичних навичок проведення досліджень, формування його методичного забезпечення – з урахуванням сутності </w:t>
      </w:r>
      <w:r w:rsidRPr="006173B3">
        <w:rPr>
          <w:lang w:val="uk-UA"/>
        </w:rPr>
        <w:lastRenderedPageBreak/>
        <w:t xml:space="preserve">поставленої проблеми та обмежень, що мають тісний зв’язок з діяльністю об’єкту дослідження; </w:t>
      </w:r>
    </w:p>
    <w:p w14:paraId="1336522E" w14:textId="77777777" w:rsidR="008C5554" w:rsidRPr="006173B3" w:rsidRDefault="00C500EF" w:rsidP="00E34B63">
      <w:pPr>
        <w:numPr>
          <w:ilvl w:val="0"/>
          <w:numId w:val="2"/>
        </w:numPr>
        <w:spacing w:after="0" w:line="240" w:lineRule="auto"/>
        <w:ind w:left="0" w:right="0" w:firstLine="720"/>
        <w:rPr>
          <w:lang w:val="uk-UA"/>
        </w:rPr>
      </w:pPr>
      <w:r w:rsidRPr="006173B3">
        <w:rPr>
          <w:lang w:val="uk-UA"/>
        </w:rPr>
        <w:t xml:space="preserve">опанування навичками логічного, аргументованого та послідовного обґрунтування висловленої пропозиції стосовно проблеми, що вирішується, проведення планових і прогнозних розрахунків на базі сучасного методичного забезпечення, оцінювання ефективності висловленої пропозиції; </w:t>
      </w:r>
    </w:p>
    <w:p w14:paraId="25FB7A17" w14:textId="77777777" w:rsidR="008C5554" w:rsidRPr="006173B3" w:rsidRDefault="00C500EF" w:rsidP="00E34B63">
      <w:pPr>
        <w:numPr>
          <w:ilvl w:val="0"/>
          <w:numId w:val="2"/>
        </w:numPr>
        <w:spacing w:after="0" w:line="240" w:lineRule="auto"/>
        <w:ind w:left="0" w:right="0" w:firstLine="720"/>
        <w:rPr>
          <w:lang w:val="uk-UA"/>
        </w:rPr>
      </w:pPr>
      <w:r w:rsidRPr="006173B3">
        <w:rPr>
          <w:lang w:val="uk-UA"/>
        </w:rPr>
        <w:t xml:space="preserve">оволодіння системним підходом, сучасною методологією, методичним інструментарієм та технологічними прийомами обґрунтування власних пропозицій, оцінки їх наслідків, впровадження розроблених рекомендацій та пропозицій у практичну діяльність конкретного підприємства (організації, установи). </w:t>
      </w:r>
    </w:p>
    <w:p w14:paraId="3B8793DB" w14:textId="77777777" w:rsidR="008C5554" w:rsidRPr="006173B3" w:rsidRDefault="00C500EF" w:rsidP="00E34B63">
      <w:pPr>
        <w:spacing w:after="0" w:line="240" w:lineRule="auto"/>
        <w:ind w:left="0" w:right="0" w:firstLine="852"/>
        <w:rPr>
          <w:lang w:val="uk-UA"/>
        </w:rPr>
      </w:pPr>
      <w:r w:rsidRPr="006173B3">
        <w:rPr>
          <w:lang w:val="uk-UA"/>
        </w:rPr>
        <w:t xml:space="preserve">Формування об'єкта і предмета дослідження є обов'язковим елементом </w:t>
      </w:r>
      <w:r w:rsidR="00DB163A">
        <w:rPr>
          <w:lang w:val="uk-UA"/>
        </w:rPr>
        <w:t>кваліфікаційної роботи</w:t>
      </w:r>
      <w:r w:rsidRPr="006173B3">
        <w:rPr>
          <w:lang w:val="uk-UA"/>
        </w:rPr>
        <w:t xml:space="preserve">. </w:t>
      </w:r>
    </w:p>
    <w:p w14:paraId="5B4007AE" w14:textId="77777777" w:rsidR="008C5554" w:rsidRPr="006173B3" w:rsidRDefault="00C500EF" w:rsidP="00E34B63">
      <w:pPr>
        <w:spacing w:after="0" w:line="240" w:lineRule="auto"/>
        <w:ind w:left="0" w:right="0" w:firstLine="852"/>
        <w:rPr>
          <w:lang w:val="uk-UA"/>
        </w:rPr>
      </w:pPr>
      <w:r w:rsidRPr="006173B3">
        <w:rPr>
          <w:b/>
          <w:lang w:val="uk-UA"/>
        </w:rPr>
        <w:t>Об'єкт дослідження</w:t>
      </w:r>
      <w:r w:rsidRPr="006173B3">
        <w:rPr>
          <w:lang w:val="uk-UA"/>
        </w:rPr>
        <w:t xml:space="preserve"> — це процес або явище, що породжує проблемну ситуацію і обрані для вивчення. У разі, коли цю частину об'єктивної реальності обирають темою дослідження, вона стає предметом дослідження. Предмет — це те, що міститься в межах об'єкта. </w:t>
      </w:r>
      <w:r w:rsidRPr="006173B3">
        <w:rPr>
          <w:b/>
          <w:lang w:val="uk-UA"/>
        </w:rPr>
        <w:t xml:space="preserve">Предмет дослідження </w:t>
      </w:r>
      <w:r w:rsidRPr="006173B3">
        <w:rPr>
          <w:lang w:val="uk-UA"/>
        </w:rPr>
        <w:t xml:space="preserve">— це теоретичне відтворення об'єктивної дійсності, тих суттєвих </w:t>
      </w:r>
      <w:proofErr w:type="spellStart"/>
      <w:r w:rsidRPr="006173B3">
        <w:rPr>
          <w:lang w:val="uk-UA"/>
        </w:rPr>
        <w:t>зв'язків</w:t>
      </w:r>
      <w:proofErr w:type="spellEnd"/>
      <w:r w:rsidRPr="006173B3">
        <w:rPr>
          <w:lang w:val="uk-UA"/>
        </w:rPr>
        <w:t xml:space="preserve"> та відношень, які підлягають безпосередньому вивченню у випускній кваліфікаційній роботі, є головними, визначальними для конкретного дослідження. </w:t>
      </w:r>
    </w:p>
    <w:p w14:paraId="42739738" w14:textId="77777777" w:rsidR="008C5554" w:rsidRPr="006173B3" w:rsidRDefault="00C500EF" w:rsidP="00E34B63">
      <w:pPr>
        <w:spacing w:after="0" w:line="240" w:lineRule="auto"/>
        <w:ind w:left="0" w:right="0" w:firstLine="852"/>
        <w:rPr>
          <w:lang w:val="uk-UA"/>
        </w:rPr>
      </w:pPr>
      <w:r w:rsidRPr="006173B3">
        <w:rPr>
          <w:b/>
          <w:lang w:val="uk-UA"/>
        </w:rPr>
        <w:t>Об'єкт і предмет</w:t>
      </w:r>
      <w:r w:rsidRPr="006173B3">
        <w:rPr>
          <w:lang w:val="uk-UA"/>
        </w:rPr>
        <w:t xml:space="preserve"> дослідження як категорії наукового процесу співвідносяться між собою як загальне і часткове. В об'єкті виділяється та його частина, яка є предметом дослідження. Саме на нього і спрямована основна увага здобувача, саме предмет дослідження визначає тему </w:t>
      </w:r>
      <w:r w:rsidR="00DB163A">
        <w:rPr>
          <w:lang w:val="uk-UA"/>
        </w:rPr>
        <w:t>кваліфікаційної роботи</w:t>
      </w:r>
      <w:r w:rsidRPr="006173B3">
        <w:rPr>
          <w:lang w:val="uk-UA"/>
        </w:rPr>
        <w:t xml:space="preserve">, яка зазначена на титульному аркуші як її назва. Об'єкт та (або) предмет дослідження обов'язково мають бути новими. </w:t>
      </w:r>
    </w:p>
    <w:p w14:paraId="677D2698" w14:textId="77777777" w:rsidR="008C5554" w:rsidRPr="006173B3" w:rsidRDefault="00DB163A" w:rsidP="00E34B63">
      <w:pPr>
        <w:spacing w:after="0" w:line="240" w:lineRule="auto"/>
        <w:ind w:left="0" w:right="0" w:firstLine="852"/>
        <w:rPr>
          <w:lang w:val="uk-UA"/>
        </w:rPr>
      </w:pPr>
      <w:r>
        <w:rPr>
          <w:lang w:val="uk-UA"/>
        </w:rPr>
        <w:t xml:space="preserve">Кваліфікаційна робота </w:t>
      </w:r>
      <w:r w:rsidR="00C500EF" w:rsidRPr="006173B3">
        <w:rPr>
          <w:lang w:val="uk-UA"/>
        </w:rPr>
        <w:t xml:space="preserve">здобувача освітнього ступеня магістра виконується з метою підтвердження рівня професійної та наукової підготовки випускника другого рівня вищої освіти. Основне завдання її автора –  продемонструвати здатність розв’язувати складні задачі і проблеми у певній галузі професійної діяльності, що передбачає проведення досліджень та/або здійснення інновацій з використанням сучасного економіко-математичного інструментарію, статистичних методів аналізу та обробки даних.  </w:t>
      </w:r>
    </w:p>
    <w:p w14:paraId="473E7A99" w14:textId="77777777" w:rsidR="008C5554" w:rsidRPr="006173B3" w:rsidRDefault="00DB163A" w:rsidP="00E34B63">
      <w:pPr>
        <w:spacing w:after="0" w:line="240" w:lineRule="auto"/>
        <w:ind w:left="0" w:right="0" w:firstLine="708"/>
        <w:rPr>
          <w:lang w:val="uk-UA"/>
        </w:rPr>
      </w:pPr>
      <w:r>
        <w:rPr>
          <w:lang w:val="uk-UA"/>
        </w:rPr>
        <w:t xml:space="preserve">Кваліфікаційна робота </w:t>
      </w:r>
      <w:r w:rsidR="00C500EF" w:rsidRPr="006173B3">
        <w:rPr>
          <w:lang w:val="uk-UA"/>
        </w:rPr>
        <w:t xml:space="preserve">не може мати компілятивний характер, за змістом та планом повторювати напрацювання з наукового напряму, в тому числі керівника роботи. </w:t>
      </w:r>
    </w:p>
    <w:p w14:paraId="42F21034" w14:textId="77777777" w:rsidR="008C5554" w:rsidRPr="006173B3" w:rsidRDefault="00C500EF" w:rsidP="00E34B63">
      <w:pPr>
        <w:spacing w:after="0" w:line="240" w:lineRule="auto"/>
        <w:ind w:left="0" w:right="0"/>
        <w:rPr>
          <w:lang w:val="uk-UA"/>
        </w:rPr>
      </w:pPr>
      <w:r w:rsidRPr="006173B3">
        <w:rPr>
          <w:lang w:val="uk-UA"/>
        </w:rPr>
        <w:t xml:space="preserve">Вимоги до </w:t>
      </w:r>
      <w:r w:rsidR="00DB163A">
        <w:rPr>
          <w:lang w:val="uk-UA"/>
        </w:rPr>
        <w:t>кваліфікаційної роботи</w:t>
      </w:r>
      <w:r w:rsidRPr="006173B3">
        <w:rPr>
          <w:lang w:val="uk-UA"/>
        </w:rPr>
        <w:t xml:space="preserve"> полягають у: </w:t>
      </w:r>
    </w:p>
    <w:p w14:paraId="5B6485D0" w14:textId="77777777" w:rsidR="00E34B63" w:rsidRDefault="00C500EF" w:rsidP="00E34B63">
      <w:pPr>
        <w:spacing w:after="0" w:line="240" w:lineRule="auto"/>
        <w:ind w:left="0" w:right="0" w:firstLine="0"/>
        <w:rPr>
          <w:lang w:val="uk-UA"/>
        </w:rPr>
      </w:pPr>
      <w:r w:rsidRPr="00E34B63">
        <w:rPr>
          <w:lang w:val="uk-UA"/>
        </w:rPr>
        <w:lastRenderedPageBreak/>
        <w:t xml:space="preserve">− </w:t>
      </w:r>
      <w:r w:rsidRPr="006173B3">
        <w:rPr>
          <w:lang w:val="uk-UA"/>
        </w:rPr>
        <w:t>нетрадиційному</w:t>
      </w:r>
      <w:r w:rsidR="00E34B63">
        <w:rPr>
          <w:lang w:val="uk-UA"/>
        </w:rPr>
        <w:t xml:space="preserve"> </w:t>
      </w:r>
      <w:r w:rsidRPr="006173B3">
        <w:rPr>
          <w:lang w:val="uk-UA"/>
        </w:rPr>
        <w:t>та</w:t>
      </w:r>
      <w:r w:rsidR="00E34B63">
        <w:rPr>
          <w:lang w:val="uk-UA"/>
        </w:rPr>
        <w:t xml:space="preserve"> </w:t>
      </w:r>
      <w:r w:rsidRPr="006173B3">
        <w:rPr>
          <w:lang w:val="uk-UA"/>
        </w:rPr>
        <w:t xml:space="preserve">глибокому </w:t>
      </w:r>
      <w:r w:rsidRPr="006173B3">
        <w:rPr>
          <w:lang w:val="uk-UA"/>
        </w:rPr>
        <w:tab/>
        <w:t xml:space="preserve">осмисленні </w:t>
      </w:r>
      <w:r w:rsidRPr="006173B3">
        <w:rPr>
          <w:lang w:val="uk-UA"/>
        </w:rPr>
        <w:tab/>
        <w:t xml:space="preserve">професійної </w:t>
      </w:r>
      <w:r w:rsidR="00E34B63">
        <w:rPr>
          <w:lang w:val="uk-UA"/>
        </w:rPr>
        <w:t>п</w:t>
      </w:r>
      <w:r w:rsidRPr="006173B3">
        <w:rPr>
          <w:lang w:val="uk-UA"/>
        </w:rPr>
        <w:t xml:space="preserve">роблеми; </w:t>
      </w:r>
    </w:p>
    <w:p w14:paraId="3A6E5E1F" w14:textId="77777777" w:rsidR="008C5554" w:rsidRPr="006173B3" w:rsidRDefault="00C500EF" w:rsidP="00E34B63">
      <w:pPr>
        <w:spacing w:after="0" w:line="240" w:lineRule="auto"/>
        <w:ind w:left="0" w:right="0" w:firstLine="0"/>
        <w:rPr>
          <w:lang w:val="uk-UA"/>
        </w:rPr>
      </w:pPr>
      <w:r w:rsidRPr="00E34B63">
        <w:rPr>
          <w:lang w:val="uk-UA"/>
        </w:rPr>
        <w:t xml:space="preserve">− </w:t>
      </w:r>
      <w:r w:rsidRPr="006173B3">
        <w:rPr>
          <w:lang w:val="uk-UA"/>
        </w:rPr>
        <w:t xml:space="preserve">комплексному оволодінні матеріалом і методами самостійного дослідження, послідовному його викладанні;  </w:t>
      </w:r>
    </w:p>
    <w:p w14:paraId="371D91C5" w14:textId="77777777" w:rsidR="008C5554" w:rsidRPr="006173B3" w:rsidRDefault="00C500EF" w:rsidP="00E34B63">
      <w:pPr>
        <w:spacing w:after="0" w:line="240" w:lineRule="auto"/>
        <w:ind w:left="0" w:right="0" w:firstLine="0"/>
        <w:rPr>
          <w:lang w:val="uk-UA"/>
        </w:rPr>
      </w:pPr>
      <w:r w:rsidRPr="00E34B63">
        <w:rPr>
          <w:lang w:val="uk-UA"/>
        </w:rPr>
        <w:t xml:space="preserve">− </w:t>
      </w:r>
      <w:r w:rsidRPr="006173B3">
        <w:rPr>
          <w:lang w:val="uk-UA"/>
        </w:rPr>
        <w:t xml:space="preserve">практичному застосуванні теоретичних знань для вирішення конкретних завдань щодо визначення закономірностей функціонування і розвитку підприємства – суб’єкта ЗЕД. </w:t>
      </w:r>
    </w:p>
    <w:p w14:paraId="046E097D" w14:textId="77777777" w:rsidR="008C5554" w:rsidRPr="006173B3" w:rsidRDefault="00C500EF" w:rsidP="00E34B63">
      <w:pPr>
        <w:spacing w:after="126" w:line="240" w:lineRule="auto"/>
        <w:ind w:left="0" w:right="0" w:firstLine="0"/>
        <w:jc w:val="center"/>
        <w:rPr>
          <w:lang w:val="uk-UA"/>
        </w:rPr>
      </w:pPr>
      <w:r w:rsidRPr="006173B3">
        <w:rPr>
          <w:b/>
          <w:lang w:val="uk-UA"/>
        </w:rPr>
        <w:t xml:space="preserve"> </w:t>
      </w:r>
    </w:p>
    <w:p w14:paraId="0C6EA880" w14:textId="77777777" w:rsidR="008C5554" w:rsidRDefault="00C500EF" w:rsidP="00E34B63">
      <w:pPr>
        <w:pStyle w:val="4"/>
        <w:spacing w:after="45" w:line="240" w:lineRule="auto"/>
        <w:ind w:left="0" w:firstLine="0"/>
        <w:jc w:val="center"/>
        <w:rPr>
          <w:b w:val="0"/>
          <w:sz w:val="44"/>
          <w:lang w:val="uk-UA"/>
        </w:rPr>
      </w:pPr>
      <w:r w:rsidRPr="006173B3">
        <w:rPr>
          <w:lang w:val="uk-UA"/>
        </w:rPr>
        <w:t>2. РЕКОМЕНДАЦІЇ ЩОДО ВИБОРУ ТЕМИ</w:t>
      </w:r>
      <w:r w:rsidRPr="006173B3">
        <w:rPr>
          <w:sz w:val="34"/>
          <w:lang w:val="uk-UA"/>
        </w:rPr>
        <w:t xml:space="preserve"> </w:t>
      </w:r>
      <w:r w:rsidRPr="006173B3">
        <w:rPr>
          <w:lang w:val="uk-UA"/>
        </w:rPr>
        <w:t>ПУСКНОЇ КВАЛІФІКАЦІЙНОЇ РОБОТИ</w:t>
      </w:r>
    </w:p>
    <w:p w14:paraId="0C42F0CC" w14:textId="77777777" w:rsidR="006173B3" w:rsidRPr="006173B3" w:rsidRDefault="006173B3" w:rsidP="00E34B63">
      <w:pPr>
        <w:spacing w:line="240" w:lineRule="auto"/>
        <w:ind w:left="0" w:right="0"/>
        <w:rPr>
          <w:lang w:val="uk-UA"/>
        </w:rPr>
      </w:pPr>
    </w:p>
    <w:p w14:paraId="7F1C81B8" w14:textId="77777777" w:rsidR="008C5554" w:rsidRPr="006173B3" w:rsidRDefault="00DB163A" w:rsidP="00E34B63">
      <w:pPr>
        <w:spacing w:after="29" w:line="240" w:lineRule="auto"/>
        <w:ind w:left="0" w:right="0" w:firstLine="708"/>
        <w:rPr>
          <w:lang w:val="uk-UA"/>
        </w:rPr>
      </w:pPr>
      <w:r>
        <w:rPr>
          <w:lang w:val="uk-UA"/>
        </w:rPr>
        <w:t xml:space="preserve">Кваліфікаційна робота </w:t>
      </w:r>
      <w:r w:rsidR="00C500EF" w:rsidRPr="006173B3">
        <w:rPr>
          <w:lang w:val="uk-UA"/>
        </w:rPr>
        <w:t xml:space="preserve">виконується на основі поглибленого вивчення законодавчих та інших нормативно-правових актів з питань ЗЕД підприємств, міжнародного економічного співробітництва, тарифного та нетарифного регулювання ЗЕД, спеціальної вітчизняної та зарубіжної наукової літератури, передового досвіду з зовнішньоекономічної діяльності (бажано використовувати літературу за останні 3-5 років, винятки допустимі для базових видань), результатів власних досліджень з метою вирішення визначених професійних завдань, а також містить результати теоретичних, експериментальних досліджень.  </w:t>
      </w:r>
    </w:p>
    <w:p w14:paraId="03A97838" w14:textId="77777777" w:rsidR="008C5554" w:rsidRPr="006173B3" w:rsidRDefault="00C500EF" w:rsidP="00E34B63">
      <w:pPr>
        <w:spacing w:line="240" w:lineRule="auto"/>
        <w:ind w:left="0" w:right="0" w:firstLine="708"/>
        <w:rPr>
          <w:lang w:val="uk-UA"/>
        </w:rPr>
      </w:pPr>
      <w:r w:rsidRPr="006173B3">
        <w:rPr>
          <w:lang w:val="uk-UA"/>
        </w:rPr>
        <w:t xml:space="preserve">Після опрацювання джерел студент складає план, який узгоджується з науковим керівником, керівником проектної групи (гарантом освітньої програми), керівником, завідувачем випускової кафедри. Розгорнутий план зазначається у </w:t>
      </w:r>
      <w:r w:rsidRPr="006173B3">
        <w:rPr>
          <w:b/>
          <w:lang w:val="uk-UA"/>
        </w:rPr>
        <w:t>Бланку-завданні</w:t>
      </w:r>
      <w:r w:rsidRPr="006173B3">
        <w:rPr>
          <w:lang w:val="uk-UA"/>
        </w:rPr>
        <w:t xml:space="preserve"> на </w:t>
      </w:r>
      <w:r w:rsidR="00DB163A">
        <w:rPr>
          <w:lang w:val="uk-UA"/>
        </w:rPr>
        <w:t xml:space="preserve">кваліфікаційну роботу </w:t>
      </w:r>
      <w:r w:rsidRPr="006173B3">
        <w:rPr>
          <w:lang w:val="uk-UA"/>
        </w:rPr>
        <w:t>студентові (далі – Завдання) (дод. Б), який, за погодженням наукового керівника, може корегуватися, про що робляться відповідні записи у затвердженому варіанті. У Бланку</w:t>
      </w:r>
      <w:r w:rsidR="006173B3">
        <w:rPr>
          <w:lang w:val="uk-UA"/>
        </w:rPr>
        <w:t>-</w:t>
      </w:r>
      <w:r w:rsidRPr="006173B3">
        <w:rPr>
          <w:lang w:val="uk-UA"/>
        </w:rPr>
        <w:t xml:space="preserve">завданні зазначаються прізвище, ім’я по батькові студента, фіксуються тема і план, мета завдання, графік виконання, а також термін подання готової роботи на кафедру. Завдання підписують науковий керівник і студент, затверджує завідувач кафедри. Бланк-завдання з висновком наукового керівника стосовно виконання вимог до змісту та дотримання графіка подається в ЕК  разом із завершеною магістерською роботою. </w:t>
      </w:r>
    </w:p>
    <w:p w14:paraId="17759FF0" w14:textId="77777777" w:rsidR="008C5554" w:rsidRPr="006173B3" w:rsidRDefault="00C500EF" w:rsidP="00E34B63">
      <w:pPr>
        <w:spacing w:line="240" w:lineRule="auto"/>
        <w:ind w:left="0" w:right="0" w:firstLine="708"/>
        <w:rPr>
          <w:lang w:val="uk-UA"/>
        </w:rPr>
      </w:pPr>
      <w:r w:rsidRPr="006173B3">
        <w:rPr>
          <w:lang w:val="uk-UA"/>
        </w:rPr>
        <w:t xml:space="preserve">Темою </w:t>
      </w:r>
      <w:r w:rsidR="00DB163A">
        <w:rPr>
          <w:lang w:val="uk-UA"/>
        </w:rPr>
        <w:t>кваліфікаційної роботи</w:t>
      </w:r>
      <w:r w:rsidRPr="006173B3">
        <w:rPr>
          <w:lang w:val="uk-UA"/>
        </w:rPr>
        <w:t xml:space="preserve"> може бути одна з актуальних проблем зовнішньоекономічної діяльності об’єкту дослідження, яка недостатньо теоретично та </w:t>
      </w:r>
      <w:proofErr w:type="spellStart"/>
      <w:r w:rsidRPr="006173B3">
        <w:rPr>
          <w:lang w:val="uk-UA"/>
        </w:rPr>
        <w:t>методично</w:t>
      </w:r>
      <w:proofErr w:type="spellEnd"/>
      <w:r w:rsidRPr="006173B3">
        <w:rPr>
          <w:lang w:val="uk-UA"/>
        </w:rPr>
        <w:t xml:space="preserve"> розроблена, або потребує новітніх теоретичних та методичних підходів, викликає зацікавленість практиків, або є перспективною для впровадження з метою підвищення ефективності функціонування суб’єкта ЗЕД. Тема </w:t>
      </w:r>
      <w:r w:rsidR="00DB163A">
        <w:rPr>
          <w:lang w:val="uk-UA"/>
        </w:rPr>
        <w:t>кваліфікаційної роботи</w:t>
      </w:r>
      <w:r w:rsidRPr="006173B3">
        <w:rPr>
          <w:lang w:val="uk-UA"/>
        </w:rPr>
        <w:t xml:space="preserve"> має відповідати завданням та умінням, передбаченим варіативною </w:t>
      </w:r>
      <w:proofErr w:type="spellStart"/>
      <w:r w:rsidRPr="006173B3">
        <w:rPr>
          <w:lang w:val="uk-UA"/>
        </w:rPr>
        <w:t>компонентою</w:t>
      </w:r>
      <w:proofErr w:type="spellEnd"/>
      <w:r w:rsidRPr="006173B3">
        <w:rPr>
          <w:lang w:val="uk-UA"/>
        </w:rPr>
        <w:t xml:space="preserve"> освітньо-</w:t>
      </w:r>
      <w:r w:rsidRPr="006173B3">
        <w:rPr>
          <w:lang w:val="uk-UA"/>
        </w:rPr>
        <w:lastRenderedPageBreak/>
        <w:t xml:space="preserve">кваліфікаційної характеристики магістра за відповідною програмою підготовки. </w:t>
      </w:r>
    </w:p>
    <w:p w14:paraId="16857861" w14:textId="77777777" w:rsidR="008C5554" w:rsidRPr="006173B3" w:rsidRDefault="00C500EF" w:rsidP="00E34B63">
      <w:pPr>
        <w:spacing w:after="0" w:line="240" w:lineRule="auto"/>
        <w:ind w:left="0" w:right="0" w:firstLine="708"/>
        <w:rPr>
          <w:lang w:val="uk-UA"/>
        </w:rPr>
      </w:pPr>
      <w:r w:rsidRPr="006173B3">
        <w:rPr>
          <w:lang w:val="uk-UA"/>
        </w:rPr>
        <w:t xml:space="preserve">Рекомендована тематика </w:t>
      </w:r>
      <w:r w:rsidR="00DB163A">
        <w:rPr>
          <w:lang w:val="uk-UA"/>
        </w:rPr>
        <w:t xml:space="preserve">кваліфікаційних робіт </w:t>
      </w:r>
      <w:r w:rsidRPr="006173B3">
        <w:rPr>
          <w:lang w:val="uk-UA"/>
        </w:rPr>
        <w:t>розробляється кафедрою міжнарод</w:t>
      </w:r>
      <w:r w:rsidR="006173B3">
        <w:rPr>
          <w:lang w:val="uk-UA"/>
        </w:rPr>
        <w:t>ного менеджменту</w:t>
      </w:r>
      <w:r w:rsidRPr="006173B3">
        <w:rPr>
          <w:lang w:val="uk-UA"/>
        </w:rPr>
        <w:t xml:space="preserve"> згідно з вимогами варіативної компоненти освітньо-кваліфікаційної характеристики фахівців з конкретної програми підготовки відповідно до затверджених програм вивчених нормативних та вибіркових дисциплін.  </w:t>
      </w:r>
    </w:p>
    <w:p w14:paraId="1967F1F0" w14:textId="77777777" w:rsidR="008C5554" w:rsidRPr="006173B3" w:rsidRDefault="00C500EF" w:rsidP="00E34B63">
      <w:pPr>
        <w:spacing w:after="0" w:line="240" w:lineRule="auto"/>
        <w:ind w:left="0" w:right="0" w:firstLine="708"/>
        <w:rPr>
          <w:lang w:val="uk-UA"/>
        </w:rPr>
      </w:pPr>
      <w:r w:rsidRPr="006173B3">
        <w:rPr>
          <w:lang w:val="uk-UA"/>
        </w:rPr>
        <w:t xml:space="preserve">За погодженням із науковим керівником студент може запропонувати самостійно сформульовану тему дослідження за умови обґрунтування доцільності її розроблення, ознайомлення з аналітичними оглядами та статтями у спеціалізованих наукових виданнях, а також враховуючи наукові та професійні інтереси, що були виявлені під час написання курсових робіт, підготовки статей та конкурсних наукових робіт, у виступах на студентських наукових конференціях. </w:t>
      </w:r>
    </w:p>
    <w:p w14:paraId="43B94FB7" w14:textId="77777777" w:rsidR="008C5554" w:rsidRPr="006173B3" w:rsidRDefault="00C500EF" w:rsidP="00E34B63">
      <w:pPr>
        <w:spacing w:line="240" w:lineRule="auto"/>
        <w:ind w:left="0" w:right="0" w:firstLine="708"/>
        <w:rPr>
          <w:lang w:val="uk-UA"/>
        </w:rPr>
      </w:pPr>
      <w:r w:rsidRPr="006173B3">
        <w:rPr>
          <w:lang w:val="uk-UA"/>
        </w:rPr>
        <w:t xml:space="preserve">Крім того, випускні кваліфікаційні роботи можуть виконуватися за тематикою, замовленою державними установами, підприємствами і підприємницькими структурами, що уклали із ДТЕУ контракти на навчання студентів або договори співпраці та співдружності. Бажаним є виконання теми за замовленням керівництва об’єкта дослідження, що оформлюється відповідним листом. </w:t>
      </w:r>
    </w:p>
    <w:p w14:paraId="3733FCEB" w14:textId="77777777" w:rsidR="008C5554" w:rsidRPr="006173B3" w:rsidRDefault="00C500EF" w:rsidP="00E34B63">
      <w:pPr>
        <w:spacing w:after="0" w:line="240" w:lineRule="auto"/>
        <w:ind w:left="0" w:right="0" w:firstLine="0"/>
        <w:jc w:val="left"/>
        <w:rPr>
          <w:lang w:val="uk-UA"/>
        </w:rPr>
      </w:pPr>
      <w:r w:rsidRPr="006173B3">
        <w:rPr>
          <w:lang w:val="uk-UA"/>
        </w:rPr>
        <w:t xml:space="preserve"> </w:t>
      </w:r>
    </w:p>
    <w:p w14:paraId="607A8A40" w14:textId="77777777" w:rsidR="008C5554" w:rsidRPr="006173B3" w:rsidRDefault="00C500EF" w:rsidP="00E34B63">
      <w:pPr>
        <w:pStyle w:val="4"/>
        <w:spacing w:after="75" w:line="240" w:lineRule="auto"/>
        <w:ind w:left="0" w:firstLine="0"/>
        <w:jc w:val="center"/>
        <w:rPr>
          <w:lang w:val="uk-UA"/>
        </w:rPr>
      </w:pPr>
      <w:r w:rsidRPr="006173B3">
        <w:rPr>
          <w:lang w:val="uk-UA"/>
        </w:rPr>
        <w:t xml:space="preserve">3. ОСНОВНІ ЕТАПИ ВИКОНАНЯ </w:t>
      </w:r>
      <w:r w:rsidR="00DB163A">
        <w:rPr>
          <w:lang w:val="uk-UA"/>
        </w:rPr>
        <w:t>КВАЛІФІКАЦІЙНОЇ РОБОТИ</w:t>
      </w:r>
    </w:p>
    <w:p w14:paraId="5816B302" w14:textId="77777777" w:rsidR="008C5554" w:rsidRPr="006173B3" w:rsidRDefault="00C500EF" w:rsidP="00E34B63">
      <w:pPr>
        <w:spacing w:after="82" w:line="240" w:lineRule="auto"/>
        <w:ind w:left="0" w:right="0" w:firstLine="0"/>
        <w:jc w:val="left"/>
        <w:rPr>
          <w:lang w:val="uk-UA"/>
        </w:rPr>
      </w:pPr>
      <w:r w:rsidRPr="006173B3">
        <w:rPr>
          <w:b/>
          <w:lang w:val="uk-UA"/>
        </w:rPr>
        <w:t xml:space="preserve"> </w:t>
      </w:r>
    </w:p>
    <w:p w14:paraId="79DE33EE" w14:textId="77777777" w:rsidR="008C5554" w:rsidRPr="006173B3" w:rsidRDefault="00C500EF" w:rsidP="00E34B63">
      <w:pPr>
        <w:spacing w:after="0" w:line="240" w:lineRule="auto"/>
        <w:ind w:left="0" w:right="0"/>
        <w:jc w:val="left"/>
        <w:rPr>
          <w:lang w:val="uk-UA"/>
        </w:rPr>
      </w:pPr>
      <w:r w:rsidRPr="006173B3">
        <w:rPr>
          <w:b/>
          <w:lang w:val="uk-UA"/>
        </w:rPr>
        <w:t xml:space="preserve">Основні етапи виконання </w:t>
      </w:r>
      <w:r w:rsidR="00DB163A">
        <w:rPr>
          <w:b/>
          <w:lang w:val="uk-UA"/>
        </w:rPr>
        <w:t>кваліфікаційної роботи</w:t>
      </w:r>
      <w:r w:rsidRPr="006173B3">
        <w:rPr>
          <w:lang w:val="uk-UA"/>
        </w:rPr>
        <w:t xml:space="preserve">: </w:t>
      </w:r>
    </w:p>
    <w:p w14:paraId="5C7B3A5B" w14:textId="77777777" w:rsidR="008C5554" w:rsidRPr="006173B3" w:rsidRDefault="00C500EF" w:rsidP="00E34B63">
      <w:pPr>
        <w:numPr>
          <w:ilvl w:val="0"/>
          <w:numId w:val="3"/>
        </w:numPr>
        <w:spacing w:after="0" w:line="240" w:lineRule="auto"/>
        <w:ind w:left="0" w:right="0" w:hanging="286"/>
        <w:rPr>
          <w:lang w:val="uk-UA"/>
        </w:rPr>
      </w:pPr>
      <w:r w:rsidRPr="006173B3">
        <w:rPr>
          <w:lang w:val="uk-UA"/>
        </w:rPr>
        <w:t xml:space="preserve">Затвердження змісту, теми, об’єкта та предмету  дослідження. </w:t>
      </w:r>
    </w:p>
    <w:p w14:paraId="7E7A8980" w14:textId="77777777" w:rsidR="008C5554" w:rsidRPr="006173B3" w:rsidRDefault="00C500EF" w:rsidP="00E34B63">
      <w:pPr>
        <w:numPr>
          <w:ilvl w:val="0"/>
          <w:numId w:val="3"/>
        </w:numPr>
        <w:spacing w:after="0" w:line="240" w:lineRule="auto"/>
        <w:ind w:left="0" w:right="0" w:hanging="286"/>
        <w:rPr>
          <w:lang w:val="uk-UA"/>
        </w:rPr>
      </w:pPr>
      <w:r w:rsidRPr="006173B3">
        <w:rPr>
          <w:lang w:val="uk-UA"/>
        </w:rPr>
        <w:t xml:space="preserve">Отримання завдання на випускну кваліфікаційну роботу, складання календарного плану виконання. </w:t>
      </w:r>
    </w:p>
    <w:p w14:paraId="3DF9E88A" w14:textId="77777777" w:rsidR="008C5554" w:rsidRPr="006173B3" w:rsidRDefault="00C500EF" w:rsidP="00E34B63">
      <w:pPr>
        <w:numPr>
          <w:ilvl w:val="0"/>
          <w:numId w:val="3"/>
        </w:numPr>
        <w:spacing w:after="0" w:line="240" w:lineRule="auto"/>
        <w:ind w:left="0" w:right="0" w:hanging="286"/>
        <w:rPr>
          <w:lang w:val="uk-UA"/>
        </w:rPr>
      </w:pPr>
      <w:r w:rsidRPr="006173B3">
        <w:rPr>
          <w:lang w:val="uk-UA"/>
        </w:rPr>
        <w:t xml:space="preserve">Виконання наукової статті. </w:t>
      </w:r>
    </w:p>
    <w:p w14:paraId="375AC57C" w14:textId="77777777" w:rsidR="008C5554" w:rsidRPr="006173B3" w:rsidRDefault="00C500EF" w:rsidP="00E34B63">
      <w:pPr>
        <w:numPr>
          <w:ilvl w:val="0"/>
          <w:numId w:val="3"/>
        </w:numPr>
        <w:spacing w:after="0" w:line="240" w:lineRule="auto"/>
        <w:ind w:left="0" w:right="0" w:hanging="286"/>
        <w:rPr>
          <w:lang w:val="uk-UA"/>
        </w:rPr>
      </w:pPr>
      <w:r w:rsidRPr="006173B3">
        <w:rPr>
          <w:lang w:val="uk-UA"/>
        </w:rPr>
        <w:t xml:space="preserve">Написання </w:t>
      </w:r>
      <w:r w:rsidR="00DB163A">
        <w:rPr>
          <w:lang w:val="uk-UA"/>
        </w:rPr>
        <w:t>кваліфікаційної роботи</w:t>
      </w:r>
      <w:r w:rsidRPr="006173B3">
        <w:rPr>
          <w:lang w:val="uk-UA"/>
        </w:rPr>
        <w:t xml:space="preserve">. </w:t>
      </w:r>
    </w:p>
    <w:p w14:paraId="3056E73C" w14:textId="77777777" w:rsidR="008C5554" w:rsidRPr="006173B3" w:rsidRDefault="00C500EF" w:rsidP="00E34B63">
      <w:pPr>
        <w:numPr>
          <w:ilvl w:val="0"/>
          <w:numId w:val="3"/>
        </w:numPr>
        <w:spacing w:after="0" w:line="240" w:lineRule="auto"/>
        <w:ind w:left="0" w:right="0" w:hanging="286"/>
        <w:rPr>
          <w:lang w:val="uk-UA"/>
        </w:rPr>
      </w:pPr>
      <w:r w:rsidRPr="006173B3">
        <w:rPr>
          <w:lang w:val="uk-UA"/>
        </w:rPr>
        <w:t xml:space="preserve">Оформлення роботи та її реєстрація на кафедрі. </w:t>
      </w:r>
    </w:p>
    <w:p w14:paraId="10F1C3B0" w14:textId="77777777" w:rsidR="008C5554" w:rsidRPr="006173B3" w:rsidRDefault="00C500EF" w:rsidP="00E34B63">
      <w:pPr>
        <w:numPr>
          <w:ilvl w:val="0"/>
          <w:numId w:val="3"/>
        </w:numPr>
        <w:spacing w:after="0" w:line="240" w:lineRule="auto"/>
        <w:ind w:left="0" w:right="0" w:hanging="286"/>
        <w:rPr>
          <w:lang w:val="uk-UA"/>
        </w:rPr>
      </w:pPr>
      <w:r w:rsidRPr="006173B3">
        <w:rPr>
          <w:lang w:val="uk-UA"/>
        </w:rPr>
        <w:t xml:space="preserve">Попередній захист </w:t>
      </w:r>
      <w:r w:rsidR="00DB163A">
        <w:rPr>
          <w:lang w:val="uk-UA"/>
        </w:rPr>
        <w:t>кваліфікаційної роботи</w:t>
      </w:r>
      <w:r w:rsidRPr="006173B3">
        <w:rPr>
          <w:lang w:val="uk-UA"/>
        </w:rPr>
        <w:t xml:space="preserve"> на кафедрі. </w:t>
      </w:r>
    </w:p>
    <w:p w14:paraId="25ECF714" w14:textId="77777777" w:rsidR="008C5554" w:rsidRPr="006173B3" w:rsidRDefault="00C500EF" w:rsidP="00E34B63">
      <w:pPr>
        <w:numPr>
          <w:ilvl w:val="0"/>
          <w:numId w:val="3"/>
        </w:numPr>
        <w:spacing w:after="0" w:line="240" w:lineRule="auto"/>
        <w:ind w:left="0" w:right="0" w:hanging="286"/>
        <w:rPr>
          <w:lang w:val="uk-UA"/>
        </w:rPr>
      </w:pPr>
      <w:r w:rsidRPr="006173B3">
        <w:rPr>
          <w:lang w:val="uk-UA"/>
        </w:rPr>
        <w:t xml:space="preserve">Зовнішнє рецензування </w:t>
      </w:r>
      <w:r w:rsidR="00DB163A">
        <w:rPr>
          <w:lang w:val="uk-UA"/>
        </w:rPr>
        <w:t>кваліфікаційної роботи</w:t>
      </w:r>
      <w:r w:rsidRPr="006173B3">
        <w:rPr>
          <w:lang w:val="uk-UA"/>
        </w:rPr>
        <w:t xml:space="preserve">. </w:t>
      </w:r>
    </w:p>
    <w:p w14:paraId="0ECF8054" w14:textId="77777777" w:rsidR="008C5554" w:rsidRPr="006173B3" w:rsidRDefault="00C500EF" w:rsidP="00E34B63">
      <w:pPr>
        <w:numPr>
          <w:ilvl w:val="0"/>
          <w:numId w:val="3"/>
        </w:numPr>
        <w:spacing w:after="0" w:line="240" w:lineRule="auto"/>
        <w:ind w:left="0" w:right="0" w:hanging="286"/>
        <w:rPr>
          <w:lang w:val="uk-UA"/>
        </w:rPr>
      </w:pPr>
      <w:r w:rsidRPr="006173B3">
        <w:rPr>
          <w:lang w:val="uk-UA"/>
        </w:rPr>
        <w:t xml:space="preserve">Подання та </w:t>
      </w:r>
      <w:r w:rsidR="00DB163A">
        <w:rPr>
          <w:lang w:val="uk-UA"/>
        </w:rPr>
        <w:t>кваліфікаційної роботи</w:t>
      </w:r>
      <w:r w:rsidRPr="006173B3">
        <w:rPr>
          <w:lang w:val="uk-UA"/>
        </w:rPr>
        <w:t xml:space="preserve"> до екзаменаційної комісії та захист. </w:t>
      </w:r>
    </w:p>
    <w:p w14:paraId="497AC39F" w14:textId="77777777" w:rsidR="008C5554" w:rsidRPr="006173B3" w:rsidRDefault="00C500EF" w:rsidP="00E34B63">
      <w:pPr>
        <w:spacing w:after="0" w:line="240" w:lineRule="auto"/>
        <w:ind w:left="0" w:right="0" w:firstLine="708"/>
        <w:rPr>
          <w:lang w:val="uk-UA"/>
        </w:rPr>
      </w:pPr>
      <w:r w:rsidRPr="006173B3">
        <w:rPr>
          <w:lang w:val="uk-UA"/>
        </w:rPr>
        <w:t xml:space="preserve">Якщо відбуваються зміни та уточнення до теми / об’єкту </w:t>
      </w:r>
      <w:r w:rsidR="00DB163A">
        <w:rPr>
          <w:lang w:val="uk-UA"/>
        </w:rPr>
        <w:t>кваліфікаційної роботи</w:t>
      </w:r>
      <w:r w:rsidRPr="006173B3">
        <w:rPr>
          <w:lang w:val="uk-UA"/>
        </w:rPr>
        <w:t xml:space="preserve">, відповідно змінюється </w:t>
      </w:r>
      <w:r w:rsidR="00BC2694">
        <w:rPr>
          <w:lang w:val="uk-UA"/>
        </w:rPr>
        <w:t>індивідуальне завдання</w:t>
      </w:r>
      <w:r w:rsidRPr="006173B3">
        <w:rPr>
          <w:lang w:val="uk-UA"/>
        </w:rPr>
        <w:t xml:space="preserve">. </w:t>
      </w:r>
    </w:p>
    <w:p w14:paraId="05AF91F1" w14:textId="77777777" w:rsidR="008C5554" w:rsidRPr="006173B3" w:rsidRDefault="00C500EF" w:rsidP="00E34B63">
      <w:pPr>
        <w:spacing w:after="0" w:line="240" w:lineRule="auto"/>
        <w:ind w:left="0" w:right="0" w:firstLine="708"/>
        <w:rPr>
          <w:lang w:val="uk-UA"/>
        </w:rPr>
      </w:pPr>
      <w:r w:rsidRPr="006173B3">
        <w:rPr>
          <w:lang w:val="uk-UA"/>
        </w:rPr>
        <w:t xml:space="preserve">Індивідуальні завдання на </w:t>
      </w:r>
      <w:r w:rsidR="00DB163A">
        <w:rPr>
          <w:lang w:val="uk-UA"/>
        </w:rPr>
        <w:t xml:space="preserve">кваліфікаційну роботу </w:t>
      </w:r>
      <w:r w:rsidRPr="006173B3">
        <w:rPr>
          <w:lang w:val="uk-UA"/>
        </w:rPr>
        <w:t xml:space="preserve">студент визначає разом з науковим керівником після затвердження теми, до початку проходження виробничої (переддипломної) практики та фіксує їх у щоденнику практики, де зазначається календарний план виконання кожної </w:t>
      </w:r>
      <w:r w:rsidRPr="006173B3">
        <w:rPr>
          <w:lang w:val="uk-UA"/>
        </w:rPr>
        <w:lastRenderedPageBreak/>
        <w:t xml:space="preserve">складової та завдання наукового дослідження за проблемами реального підприємства або установи / організації, галузі економіки / знань тощо. </w:t>
      </w:r>
    </w:p>
    <w:p w14:paraId="3B7E8299" w14:textId="77777777" w:rsidR="008C5554" w:rsidRPr="006173B3" w:rsidRDefault="00C500EF" w:rsidP="00E34B63">
      <w:pPr>
        <w:spacing w:after="0" w:line="240" w:lineRule="auto"/>
        <w:ind w:left="0" w:right="0" w:firstLine="708"/>
        <w:rPr>
          <w:lang w:val="uk-UA"/>
        </w:rPr>
      </w:pPr>
      <w:r w:rsidRPr="006173B3">
        <w:rPr>
          <w:lang w:val="uk-UA"/>
        </w:rPr>
        <w:t xml:space="preserve">Після остаточного узгодження теми </w:t>
      </w:r>
      <w:r w:rsidR="00DB163A">
        <w:rPr>
          <w:lang w:val="uk-UA"/>
        </w:rPr>
        <w:t>кваліфікаційної роботи</w:t>
      </w:r>
      <w:r w:rsidRPr="006173B3">
        <w:rPr>
          <w:lang w:val="uk-UA"/>
        </w:rPr>
        <w:t xml:space="preserve"> з науковим керівником студент подає заяву на ім’я завідувача кафедри, в якій зазначає назву теми і повну назву об’єкта дослідження (зразок заяви наведено у Додаток В).  </w:t>
      </w:r>
    </w:p>
    <w:p w14:paraId="7F64FC53" w14:textId="77777777" w:rsidR="008C5554" w:rsidRPr="006173B3" w:rsidRDefault="00C500EF" w:rsidP="00E34B63">
      <w:pPr>
        <w:spacing w:after="0" w:line="240" w:lineRule="auto"/>
        <w:ind w:left="0" w:right="0" w:firstLine="708"/>
        <w:rPr>
          <w:lang w:val="uk-UA"/>
        </w:rPr>
      </w:pPr>
      <w:r w:rsidRPr="006173B3">
        <w:rPr>
          <w:lang w:val="uk-UA"/>
        </w:rPr>
        <w:t xml:space="preserve">У період написання </w:t>
      </w:r>
      <w:r w:rsidR="00DB163A">
        <w:rPr>
          <w:lang w:val="uk-UA"/>
        </w:rPr>
        <w:t>кваліфікаційної роботи</w:t>
      </w:r>
      <w:r w:rsidRPr="006173B3">
        <w:rPr>
          <w:lang w:val="uk-UA"/>
        </w:rPr>
        <w:t xml:space="preserve"> питання щодо стану їх підготовки студентами та дотримання ними календарного графіку підготовки </w:t>
      </w:r>
      <w:r w:rsidR="00DB163A">
        <w:rPr>
          <w:lang w:val="uk-UA"/>
        </w:rPr>
        <w:t xml:space="preserve">кваліфікаційних робіт </w:t>
      </w:r>
      <w:r w:rsidRPr="006173B3">
        <w:rPr>
          <w:lang w:val="uk-UA"/>
        </w:rPr>
        <w:t>систематично заслуховуються на засіданнях кафедри міжнарод</w:t>
      </w:r>
      <w:r w:rsidR="00BC2694">
        <w:rPr>
          <w:lang w:val="uk-UA"/>
        </w:rPr>
        <w:t>ного менеджменту</w:t>
      </w:r>
      <w:r w:rsidRPr="006173B3">
        <w:rPr>
          <w:lang w:val="uk-UA"/>
        </w:rPr>
        <w:t xml:space="preserve">. </w:t>
      </w:r>
    </w:p>
    <w:p w14:paraId="6030E6B3" w14:textId="77777777" w:rsidR="008C5554" w:rsidRPr="006173B3" w:rsidRDefault="00C500EF" w:rsidP="00E34B63">
      <w:pPr>
        <w:spacing w:after="0" w:line="240" w:lineRule="auto"/>
        <w:ind w:left="0" w:right="0" w:firstLine="708"/>
        <w:rPr>
          <w:lang w:val="uk-UA"/>
        </w:rPr>
      </w:pPr>
      <w:r w:rsidRPr="006173B3">
        <w:rPr>
          <w:lang w:val="uk-UA"/>
        </w:rPr>
        <w:t xml:space="preserve">До виконання </w:t>
      </w:r>
      <w:r w:rsidR="00DB163A">
        <w:rPr>
          <w:lang w:val="uk-UA"/>
        </w:rPr>
        <w:t>кваліфікаційної роботи</w:t>
      </w:r>
      <w:r w:rsidRPr="006173B3">
        <w:rPr>
          <w:lang w:val="uk-UA"/>
        </w:rPr>
        <w:t xml:space="preserve"> допускаються студенти, які успішно склали </w:t>
      </w:r>
      <w:proofErr w:type="spellStart"/>
      <w:r w:rsidRPr="006173B3">
        <w:rPr>
          <w:lang w:val="uk-UA"/>
        </w:rPr>
        <w:t>заліково</w:t>
      </w:r>
      <w:proofErr w:type="spellEnd"/>
      <w:r w:rsidRPr="006173B3">
        <w:rPr>
          <w:lang w:val="uk-UA"/>
        </w:rPr>
        <w:t xml:space="preserve">-екзаменаційну сесію, пройшли стажування на об’єкті написання </w:t>
      </w:r>
      <w:r w:rsidR="00DB163A">
        <w:rPr>
          <w:lang w:val="uk-UA"/>
        </w:rPr>
        <w:t>кваліфікаційної роботи</w:t>
      </w:r>
      <w:r w:rsidRPr="006173B3">
        <w:rPr>
          <w:lang w:val="uk-UA"/>
        </w:rPr>
        <w:t xml:space="preserve"> та захистили звіт за його результатами.  </w:t>
      </w:r>
    </w:p>
    <w:p w14:paraId="4F0F4641" w14:textId="77777777" w:rsidR="008C5554" w:rsidRPr="006173B3" w:rsidRDefault="00C500EF" w:rsidP="00E34B63">
      <w:pPr>
        <w:spacing w:after="0" w:line="240" w:lineRule="auto"/>
        <w:ind w:left="0" w:right="0" w:firstLine="708"/>
        <w:rPr>
          <w:lang w:val="uk-UA"/>
        </w:rPr>
      </w:pPr>
      <w:r w:rsidRPr="006173B3">
        <w:rPr>
          <w:lang w:val="uk-UA"/>
        </w:rPr>
        <w:t xml:space="preserve">Якщо студент не мав змоги в визначені  графіком освітнього процесу строки обрати тему </w:t>
      </w:r>
      <w:r w:rsidR="00DB163A">
        <w:rPr>
          <w:lang w:val="uk-UA"/>
        </w:rPr>
        <w:t>кваліфікаційної роботи</w:t>
      </w:r>
      <w:r w:rsidRPr="006173B3">
        <w:rPr>
          <w:lang w:val="uk-UA"/>
        </w:rPr>
        <w:t xml:space="preserve">, це робить науковий керівник та керівник відповідної проектної групи  (гарант освітньої програми).  </w:t>
      </w:r>
    </w:p>
    <w:p w14:paraId="180714AA" w14:textId="77777777" w:rsidR="008C5554" w:rsidRPr="006173B3" w:rsidRDefault="00C500EF" w:rsidP="00E34B63">
      <w:pPr>
        <w:spacing w:after="0" w:line="240" w:lineRule="auto"/>
        <w:ind w:left="0" w:right="0" w:firstLine="708"/>
        <w:rPr>
          <w:lang w:val="uk-UA"/>
        </w:rPr>
      </w:pPr>
      <w:r w:rsidRPr="006173B3">
        <w:rPr>
          <w:lang w:val="uk-UA"/>
        </w:rPr>
        <w:t xml:space="preserve">Виконання </w:t>
      </w:r>
      <w:r w:rsidR="00DB163A">
        <w:rPr>
          <w:lang w:val="uk-UA"/>
        </w:rPr>
        <w:t>кваліфікаційної роботи</w:t>
      </w:r>
      <w:r w:rsidRPr="006173B3">
        <w:rPr>
          <w:lang w:val="uk-UA"/>
        </w:rPr>
        <w:t xml:space="preserve"> на абстрактну тему, без використання й аналізу матеріалів, що характеризують діяльність об’єкту дослідження, не допускається. Якщо немає пропозицій студента щодо об’єкта дослідження, випускова кафедра призначає підприємство, з яким ДТЕУ  має відповідний договір  / меморандум про співпрацю. </w:t>
      </w:r>
    </w:p>
    <w:p w14:paraId="62B08A8F" w14:textId="77777777" w:rsidR="008C5554" w:rsidRPr="006173B3" w:rsidRDefault="00C500EF" w:rsidP="00E34B63">
      <w:pPr>
        <w:spacing w:after="0" w:line="240" w:lineRule="auto"/>
        <w:ind w:left="0" w:right="0" w:firstLine="708"/>
        <w:rPr>
          <w:lang w:val="uk-UA"/>
        </w:rPr>
      </w:pPr>
      <w:r w:rsidRPr="006173B3">
        <w:rPr>
          <w:lang w:val="uk-UA"/>
        </w:rPr>
        <w:t xml:space="preserve">Назва теми повинна бути чіткою, лаконічною та не містити неоднозначного тлумачення. У темі зазначається об’єкт, який досліджується, або підприємство, організація тощо, за матеріалами якого виконується випускна кваліфікаційна робота.  </w:t>
      </w:r>
    </w:p>
    <w:p w14:paraId="29C070C2" w14:textId="77777777" w:rsidR="008C5554" w:rsidRPr="006173B3" w:rsidRDefault="00C500EF" w:rsidP="00073BEA">
      <w:pPr>
        <w:spacing w:after="0" w:line="240" w:lineRule="auto"/>
        <w:ind w:left="0" w:right="0" w:firstLine="708"/>
        <w:rPr>
          <w:lang w:val="uk-UA"/>
        </w:rPr>
      </w:pPr>
      <w:r w:rsidRPr="006173B3">
        <w:rPr>
          <w:lang w:val="uk-UA"/>
        </w:rPr>
        <w:t xml:space="preserve">Разом із вибором теми визначається об’єкт, на матеріалах якого буде виконуватися випускна кваліфікаційна робота. Об’єктами, на матеріалах яких виконується дослідження, можуть бути: </w:t>
      </w:r>
    </w:p>
    <w:p w14:paraId="56B29007" w14:textId="77777777" w:rsidR="008C5554" w:rsidRPr="006173B3" w:rsidRDefault="00C500EF" w:rsidP="00073BEA">
      <w:pPr>
        <w:spacing w:after="0" w:line="240" w:lineRule="auto"/>
        <w:ind w:left="0" w:right="0" w:firstLine="0"/>
        <w:rPr>
          <w:lang w:val="uk-UA"/>
        </w:rPr>
      </w:pPr>
      <w:r w:rsidRPr="006173B3">
        <w:rPr>
          <w:rFonts w:ascii="Segoe UI Symbol" w:eastAsia="Segoe UI Symbol" w:hAnsi="Segoe UI Symbol" w:cs="Segoe UI Symbol"/>
          <w:lang w:val="uk-UA"/>
        </w:rPr>
        <w:t>−</w:t>
      </w:r>
      <w:r w:rsidRPr="006173B3">
        <w:rPr>
          <w:rFonts w:ascii="Arial" w:eastAsia="Arial" w:hAnsi="Arial" w:cs="Arial"/>
          <w:lang w:val="uk-UA"/>
        </w:rPr>
        <w:t xml:space="preserve"> </w:t>
      </w:r>
      <w:r w:rsidRPr="006173B3">
        <w:rPr>
          <w:lang w:val="uk-UA"/>
        </w:rPr>
        <w:t xml:space="preserve">державні органи регулювання зовнішньоекономічної діяльності та їх регіональні підрозділи; </w:t>
      </w:r>
    </w:p>
    <w:p w14:paraId="1B4C364F" w14:textId="77777777" w:rsidR="008C5554" w:rsidRPr="006173B3" w:rsidRDefault="00C500EF" w:rsidP="00073BEA">
      <w:pPr>
        <w:spacing w:after="0" w:line="240" w:lineRule="auto"/>
        <w:ind w:left="0" w:right="0" w:firstLine="0"/>
        <w:rPr>
          <w:lang w:val="uk-UA"/>
        </w:rPr>
      </w:pPr>
      <w:r w:rsidRPr="006173B3">
        <w:rPr>
          <w:rFonts w:ascii="Segoe UI Symbol" w:eastAsia="Segoe UI Symbol" w:hAnsi="Segoe UI Symbol" w:cs="Segoe UI Symbol"/>
          <w:lang w:val="uk-UA"/>
        </w:rPr>
        <w:t>−</w:t>
      </w:r>
      <w:r w:rsidRPr="006173B3">
        <w:rPr>
          <w:rFonts w:ascii="Arial" w:eastAsia="Arial" w:hAnsi="Arial" w:cs="Arial"/>
          <w:lang w:val="uk-UA"/>
        </w:rPr>
        <w:t xml:space="preserve"> </w:t>
      </w:r>
      <w:r w:rsidRPr="006173B3">
        <w:rPr>
          <w:lang w:val="uk-UA"/>
        </w:rPr>
        <w:t xml:space="preserve">недержавні органи регулювання зовнішньоекономічної діяльності та їх регіональні підрозділи; </w:t>
      </w:r>
    </w:p>
    <w:p w14:paraId="55CC3F67" w14:textId="77777777" w:rsidR="008C5554" w:rsidRPr="006173B3" w:rsidRDefault="00C500EF" w:rsidP="00073BEA">
      <w:pPr>
        <w:spacing w:line="240" w:lineRule="auto"/>
        <w:ind w:left="0" w:right="0" w:firstLine="0"/>
        <w:rPr>
          <w:lang w:val="uk-UA"/>
        </w:rPr>
      </w:pPr>
      <w:r w:rsidRPr="006173B3">
        <w:rPr>
          <w:rFonts w:ascii="Segoe UI Symbol" w:eastAsia="Segoe UI Symbol" w:hAnsi="Segoe UI Symbol" w:cs="Segoe UI Symbol"/>
          <w:lang w:val="uk-UA"/>
        </w:rPr>
        <w:t>−</w:t>
      </w:r>
      <w:r w:rsidRPr="006173B3">
        <w:rPr>
          <w:rFonts w:ascii="Arial" w:eastAsia="Arial" w:hAnsi="Arial" w:cs="Arial"/>
          <w:lang w:val="uk-UA"/>
        </w:rPr>
        <w:t xml:space="preserve"> </w:t>
      </w:r>
      <w:r w:rsidRPr="006173B3">
        <w:rPr>
          <w:lang w:val="uk-UA"/>
        </w:rPr>
        <w:t xml:space="preserve">місцеві органи управління, що здійснюють регулювання ЗЕД згідно з чинним законодавством; </w:t>
      </w:r>
    </w:p>
    <w:p w14:paraId="17A92FEE" w14:textId="77777777" w:rsidR="008C5554" w:rsidRPr="006173B3" w:rsidRDefault="00C500EF" w:rsidP="00073BEA">
      <w:pPr>
        <w:spacing w:line="240" w:lineRule="auto"/>
        <w:ind w:left="0" w:right="0" w:firstLine="0"/>
        <w:rPr>
          <w:lang w:val="uk-UA"/>
        </w:rPr>
      </w:pPr>
      <w:r w:rsidRPr="006173B3">
        <w:rPr>
          <w:rFonts w:ascii="Segoe UI Symbol" w:eastAsia="Segoe UI Symbol" w:hAnsi="Segoe UI Symbol" w:cs="Segoe UI Symbol"/>
          <w:lang w:val="uk-UA"/>
        </w:rPr>
        <w:t>−</w:t>
      </w:r>
      <w:r w:rsidRPr="006173B3">
        <w:rPr>
          <w:rFonts w:ascii="Arial" w:eastAsia="Arial" w:hAnsi="Arial" w:cs="Arial"/>
          <w:lang w:val="uk-UA"/>
        </w:rPr>
        <w:t xml:space="preserve"> </w:t>
      </w:r>
      <w:r w:rsidRPr="006173B3">
        <w:rPr>
          <w:lang w:val="uk-UA"/>
        </w:rPr>
        <w:t xml:space="preserve">міжнародні та національні організації, що координують міжнародне економічне співробітництво; </w:t>
      </w:r>
    </w:p>
    <w:p w14:paraId="50A08B50" w14:textId="77777777" w:rsidR="008C5554" w:rsidRPr="006173B3" w:rsidRDefault="00C500EF" w:rsidP="00073BEA">
      <w:pPr>
        <w:spacing w:line="240" w:lineRule="auto"/>
        <w:ind w:left="0" w:right="0" w:firstLine="0"/>
        <w:rPr>
          <w:lang w:val="uk-UA"/>
        </w:rPr>
      </w:pPr>
      <w:r w:rsidRPr="006173B3">
        <w:rPr>
          <w:rFonts w:ascii="Segoe UI Symbol" w:eastAsia="Segoe UI Symbol" w:hAnsi="Segoe UI Symbol" w:cs="Segoe UI Symbol"/>
          <w:lang w:val="uk-UA"/>
        </w:rPr>
        <w:t>−</w:t>
      </w:r>
      <w:r w:rsidRPr="006173B3">
        <w:rPr>
          <w:rFonts w:ascii="Arial" w:eastAsia="Arial" w:hAnsi="Arial" w:cs="Arial"/>
          <w:lang w:val="uk-UA"/>
        </w:rPr>
        <w:t xml:space="preserve"> </w:t>
      </w:r>
      <w:r w:rsidRPr="006173B3">
        <w:rPr>
          <w:lang w:val="uk-UA"/>
        </w:rPr>
        <w:t xml:space="preserve">підприємство або група підприємств будь-якої форми власності, яке є суб’єктом зовнішньоекономічної діяльності згідно з законодавством. </w:t>
      </w:r>
    </w:p>
    <w:p w14:paraId="3A0D4B56" w14:textId="77777777" w:rsidR="00073BEA" w:rsidRDefault="00C500EF" w:rsidP="00073BEA">
      <w:pPr>
        <w:spacing w:line="240" w:lineRule="auto"/>
        <w:ind w:left="0" w:right="0" w:firstLine="567"/>
        <w:rPr>
          <w:lang w:val="uk-UA"/>
        </w:rPr>
      </w:pPr>
      <w:r w:rsidRPr="006173B3">
        <w:rPr>
          <w:lang w:val="uk-UA"/>
        </w:rPr>
        <w:lastRenderedPageBreak/>
        <w:t xml:space="preserve">Діяльність об’єкта дослідження повинна створювати можливість інформаційного забезпечення дослідження обраної теми. Не допускається виконання </w:t>
      </w:r>
      <w:r w:rsidR="00DB163A">
        <w:rPr>
          <w:lang w:val="uk-UA"/>
        </w:rPr>
        <w:t>кваліфікаційної роботи</w:t>
      </w:r>
      <w:r w:rsidRPr="006173B3">
        <w:rPr>
          <w:lang w:val="uk-UA"/>
        </w:rPr>
        <w:t xml:space="preserve"> на однакову тему в межах одного навчального року та повторення теми на об’єкті дослідження порівняно з попередніми роками.  </w:t>
      </w:r>
    </w:p>
    <w:p w14:paraId="2B1002D4" w14:textId="77777777" w:rsidR="008C5554" w:rsidRPr="006173B3" w:rsidRDefault="00C500EF" w:rsidP="00073BEA">
      <w:pPr>
        <w:spacing w:line="240" w:lineRule="auto"/>
        <w:ind w:left="0" w:right="0" w:firstLine="567"/>
        <w:rPr>
          <w:lang w:val="uk-UA"/>
        </w:rPr>
      </w:pPr>
      <w:r w:rsidRPr="006173B3">
        <w:rPr>
          <w:lang w:val="uk-UA"/>
        </w:rPr>
        <w:t xml:space="preserve">Закріплення теми </w:t>
      </w:r>
      <w:r w:rsidR="00DB163A">
        <w:rPr>
          <w:lang w:val="uk-UA"/>
        </w:rPr>
        <w:t>кваліфікаційної роботи</w:t>
      </w:r>
      <w:r w:rsidRPr="006173B3">
        <w:rPr>
          <w:lang w:val="uk-UA"/>
        </w:rPr>
        <w:t xml:space="preserve">, призначення наукового керівника і керівників затверджується наказом ректора ДТЕУ  за поданням декана  / директора ІВК та завідувача кафедри з урахуванням графіка освітнього процесу. </w:t>
      </w:r>
    </w:p>
    <w:p w14:paraId="204937AA" w14:textId="77777777" w:rsidR="008C5554" w:rsidRPr="006173B3" w:rsidRDefault="00C500EF" w:rsidP="00073BEA">
      <w:pPr>
        <w:spacing w:line="240" w:lineRule="auto"/>
        <w:ind w:left="0" w:right="0" w:firstLine="567"/>
        <w:rPr>
          <w:lang w:val="uk-UA"/>
        </w:rPr>
      </w:pPr>
      <w:r w:rsidRPr="006173B3">
        <w:rPr>
          <w:lang w:val="uk-UA"/>
        </w:rPr>
        <w:t xml:space="preserve">Внесення змін та уточнень до тем / об’єктів </w:t>
      </w:r>
      <w:r w:rsidR="00DB163A">
        <w:rPr>
          <w:lang w:val="uk-UA"/>
        </w:rPr>
        <w:t xml:space="preserve">кваліфікаційних робіт </w:t>
      </w:r>
      <w:r w:rsidRPr="006173B3">
        <w:rPr>
          <w:lang w:val="uk-UA"/>
        </w:rPr>
        <w:t xml:space="preserve">можливе як виняток не пізніше першого тижня від початку проходження студентами виробничої / виробничої (переддипломної) практики (для здобувачів післядипломної освіти – не пізніше дати початку написання згідно з графіком освітнього процесу відповідної спеціальності). Зміни здійснюються за наказом ректора, проект якого вносить декан факультету / директор ІВК на підставі службової записки завідувача кафедри за обґрунтованою заявою студента, погодженою з науковим керівником та керівником проектної групи (гарантом освітньої програми). </w:t>
      </w:r>
    </w:p>
    <w:p w14:paraId="33E93486" w14:textId="77777777" w:rsidR="00073BEA" w:rsidRDefault="00DB163A" w:rsidP="00073BEA">
      <w:pPr>
        <w:spacing w:after="51" w:line="240" w:lineRule="auto"/>
        <w:ind w:left="0" w:right="0" w:firstLine="567"/>
        <w:rPr>
          <w:lang w:val="uk-UA"/>
        </w:rPr>
      </w:pPr>
      <w:r>
        <w:rPr>
          <w:lang w:val="uk-UA"/>
        </w:rPr>
        <w:t xml:space="preserve">Кваліфікаційна робота </w:t>
      </w:r>
      <w:r w:rsidR="00C500EF" w:rsidRPr="006173B3">
        <w:rPr>
          <w:lang w:val="uk-UA"/>
        </w:rPr>
        <w:t>виконується відповідно до календарного графіку підготовки випускних кваліфікаційних робіт</w:t>
      </w:r>
      <w:r w:rsidR="00C500EF" w:rsidRPr="006173B3">
        <w:rPr>
          <w:b/>
          <w:lang w:val="uk-UA"/>
        </w:rPr>
        <w:t>,</w:t>
      </w:r>
      <w:r w:rsidR="00C500EF" w:rsidRPr="006173B3">
        <w:rPr>
          <w:lang w:val="uk-UA"/>
        </w:rPr>
        <w:t xml:space="preserve"> що складається кафедрою </w:t>
      </w:r>
      <w:r w:rsidR="00BC2694" w:rsidRPr="006173B3">
        <w:rPr>
          <w:lang w:val="uk-UA"/>
        </w:rPr>
        <w:t>міжнарод</w:t>
      </w:r>
      <w:r w:rsidR="00BC2694">
        <w:rPr>
          <w:lang w:val="uk-UA"/>
        </w:rPr>
        <w:t>ного менеджменту</w:t>
      </w:r>
      <w:r w:rsidR="00C500EF" w:rsidRPr="006173B3">
        <w:rPr>
          <w:lang w:val="uk-UA"/>
        </w:rPr>
        <w:t xml:space="preserve">, затверджується завідувачем кафедри,  деканом та розміщується на інформаційних ресурсах кафедри. </w:t>
      </w:r>
    </w:p>
    <w:p w14:paraId="1490C243" w14:textId="77777777" w:rsidR="00073BEA" w:rsidRDefault="00C500EF" w:rsidP="00073BEA">
      <w:pPr>
        <w:spacing w:after="51" w:line="240" w:lineRule="auto"/>
        <w:ind w:left="0" w:right="0" w:firstLine="567"/>
        <w:rPr>
          <w:lang w:val="uk-UA"/>
        </w:rPr>
      </w:pPr>
      <w:r w:rsidRPr="006173B3">
        <w:rPr>
          <w:lang w:val="uk-UA"/>
        </w:rPr>
        <w:t xml:space="preserve">Випускна кваліфікаційна робота, яка не відповідає вимогам щодо змісту та оформлення, написана без дотримання затвердженого плану, не містить за темою дослідження матеріалів реального сектора економіки/підприємства/організації, обґрунтованих пропозицій, виконана з порушенням затвердженого графіку, містить ознаки плагіату, а також не має зовнішньої рецензії, до захисту не допускається. </w:t>
      </w:r>
    </w:p>
    <w:p w14:paraId="1079460E" w14:textId="77777777" w:rsidR="00073BEA" w:rsidRDefault="00C500EF" w:rsidP="00073BEA">
      <w:pPr>
        <w:spacing w:after="51" w:line="240" w:lineRule="auto"/>
        <w:ind w:left="0" w:right="0" w:firstLine="567"/>
        <w:rPr>
          <w:lang w:val="uk-UA"/>
        </w:rPr>
      </w:pPr>
      <w:r w:rsidRPr="006173B3">
        <w:rPr>
          <w:lang w:val="uk-UA"/>
        </w:rPr>
        <w:t xml:space="preserve">Науковим керівником </w:t>
      </w:r>
      <w:r w:rsidR="00DB163A">
        <w:rPr>
          <w:lang w:val="uk-UA"/>
        </w:rPr>
        <w:t>кваліфікаційної роботи</w:t>
      </w:r>
      <w:r w:rsidRPr="006173B3">
        <w:rPr>
          <w:lang w:val="uk-UA"/>
        </w:rPr>
        <w:t xml:space="preserve">  призначається науково-педагогічний працівник кафедри, який має науковий ступінь доктора або кандидата наук, і проводить наукові дослідження за відповідним напрямом.  </w:t>
      </w:r>
    </w:p>
    <w:p w14:paraId="17814607" w14:textId="77777777" w:rsidR="008C5554" w:rsidRPr="006173B3" w:rsidRDefault="00C500EF" w:rsidP="00073BEA">
      <w:pPr>
        <w:spacing w:after="51" w:line="240" w:lineRule="auto"/>
        <w:ind w:left="0" w:right="0" w:firstLine="567"/>
        <w:rPr>
          <w:lang w:val="uk-UA"/>
        </w:rPr>
      </w:pPr>
      <w:r w:rsidRPr="006173B3">
        <w:rPr>
          <w:lang w:val="uk-UA"/>
        </w:rPr>
        <w:t xml:space="preserve">До основних </w:t>
      </w:r>
      <w:r w:rsidRPr="006173B3">
        <w:rPr>
          <w:b/>
          <w:lang w:val="uk-UA"/>
        </w:rPr>
        <w:t>обов’язків наукового керівника</w:t>
      </w:r>
      <w:r w:rsidRPr="006173B3">
        <w:rPr>
          <w:lang w:val="uk-UA"/>
        </w:rPr>
        <w:t xml:space="preserve"> </w:t>
      </w:r>
      <w:r w:rsidR="00DB163A">
        <w:rPr>
          <w:lang w:val="uk-UA"/>
        </w:rPr>
        <w:t>кваліфікаційної роботи</w:t>
      </w:r>
      <w:r w:rsidRPr="006173B3">
        <w:rPr>
          <w:lang w:val="uk-UA"/>
        </w:rPr>
        <w:t xml:space="preserve"> відносяться: </w:t>
      </w:r>
    </w:p>
    <w:p w14:paraId="55684432" w14:textId="77777777" w:rsidR="008C5554" w:rsidRPr="00B90D76" w:rsidRDefault="00C500EF" w:rsidP="00B90D76">
      <w:pPr>
        <w:pStyle w:val="a4"/>
        <w:numPr>
          <w:ilvl w:val="0"/>
          <w:numId w:val="33"/>
        </w:numPr>
        <w:spacing w:after="93" w:line="240" w:lineRule="auto"/>
        <w:ind w:right="0"/>
        <w:rPr>
          <w:lang w:val="uk-UA"/>
        </w:rPr>
      </w:pPr>
      <w:r w:rsidRPr="00B90D76">
        <w:rPr>
          <w:lang w:val="uk-UA"/>
        </w:rPr>
        <w:t xml:space="preserve">допомога </w:t>
      </w:r>
      <w:r w:rsidRPr="00B90D76">
        <w:rPr>
          <w:lang w:val="uk-UA"/>
        </w:rPr>
        <w:tab/>
        <w:t xml:space="preserve">студенту </w:t>
      </w:r>
      <w:r w:rsidRPr="00B90D76">
        <w:rPr>
          <w:lang w:val="uk-UA"/>
        </w:rPr>
        <w:tab/>
        <w:t xml:space="preserve">в </w:t>
      </w:r>
      <w:r w:rsidRPr="00B90D76">
        <w:rPr>
          <w:lang w:val="uk-UA"/>
        </w:rPr>
        <w:tab/>
        <w:t xml:space="preserve">остаточному </w:t>
      </w:r>
      <w:r w:rsidRPr="00B90D76">
        <w:rPr>
          <w:lang w:val="uk-UA"/>
        </w:rPr>
        <w:tab/>
        <w:t xml:space="preserve">формулюванні </w:t>
      </w:r>
      <w:r w:rsidRPr="00B90D76">
        <w:rPr>
          <w:lang w:val="uk-UA"/>
        </w:rPr>
        <w:tab/>
        <w:t xml:space="preserve">теми дослідження, формування структури роботи та плану; </w:t>
      </w:r>
    </w:p>
    <w:p w14:paraId="1C0D2136" w14:textId="77777777" w:rsidR="008C5554" w:rsidRPr="00B90D76" w:rsidRDefault="00C500EF" w:rsidP="00B90D76">
      <w:pPr>
        <w:pStyle w:val="a4"/>
        <w:numPr>
          <w:ilvl w:val="0"/>
          <w:numId w:val="33"/>
        </w:numPr>
        <w:spacing w:after="87" w:line="240" w:lineRule="auto"/>
        <w:ind w:right="0"/>
        <w:rPr>
          <w:lang w:val="uk-UA"/>
        </w:rPr>
      </w:pPr>
      <w:r w:rsidRPr="00B90D76">
        <w:rPr>
          <w:lang w:val="uk-UA"/>
        </w:rPr>
        <w:t xml:space="preserve">надання консультацій щодо вивчення окремих літературних джерел, збору та обробки інформаційних матеріалів діяльності підприємства – об’єкта написання </w:t>
      </w:r>
      <w:r w:rsidR="00DB163A">
        <w:rPr>
          <w:lang w:val="uk-UA"/>
        </w:rPr>
        <w:t>кваліфікаційної роботи</w:t>
      </w:r>
      <w:r w:rsidRPr="00B90D76">
        <w:rPr>
          <w:lang w:val="uk-UA"/>
        </w:rPr>
        <w:t xml:space="preserve">, методичних аспектів використання окремих аналітичних, прогнозних, експертних </w:t>
      </w:r>
      <w:r w:rsidRPr="00B90D76">
        <w:rPr>
          <w:lang w:val="uk-UA"/>
        </w:rPr>
        <w:lastRenderedPageBreak/>
        <w:t xml:space="preserve">розрахунків, застосування окремих методичних прийомів дослідження тощо; </w:t>
      </w:r>
    </w:p>
    <w:p w14:paraId="3EBFCF70" w14:textId="77777777" w:rsidR="008C5554" w:rsidRPr="00B90D76" w:rsidRDefault="00C500EF" w:rsidP="00B90D76">
      <w:pPr>
        <w:pStyle w:val="a4"/>
        <w:numPr>
          <w:ilvl w:val="0"/>
          <w:numId w:val="33"/>
        </w:numPr>
        <w:spacing w:after="98" w:line="240" w:lineRule="auto"/>
        <w:ind w:right="0"/>
        <w:rPr>
          <w:lang w:val="uk-UA"/>
        </w:rPr>
      </w:pPr>
      <w:r w:rsidRPr="00B90D76">
        <w:rPr>
          <w:lang w:val="uk-UA"/>
        </w:rPr>
        <w:t xml:space="preserve">забезпечення дотримання академічної доброчесності студентом; </w:t>
      </w:r>
    </w:p>
    <w:p w14:paraId="5F85C5B7" w14:textId="77777777" w:rsidR="008C5554" w:rsidRPr="00B90D76" w:rsidRDefault="00C500EF" w:rsidP="00B90D76">
      <w:pPr>
        <w:pStyle w:val="a4"/>
        <w:numPr>
          <w:ilvl w:val="0"/>
          <w:numId w:val="33"/>
        </w:numPr>
        <w:spacing w:line="240" w:lineRule="auto"/>
        <w:ind w:right="0"/>
        <w:rPr>
          <w:lang w:val="uk-UA"/>
        </w:rPr>
      </w:pPr>
      <w:r w:rsidRPr="00B90D76">
        <w:rPr>
          <w:lang w:val="uk-UA"/>
        </w:rPr>
        <w:t xml:space="preserve">консультування щодо змісту </w:t>
      </w:r>
      <w:r w:rsidR="00DB163A">
        <w:rPr>
          <w:lang w:val="uk-UA"/>
        </w:rPr>
        <w:t>кваліфікаційної роботи</w:t>
      </w:r>
      <w:r w:rsidRPr="00B90D76">
        <w:rPr>
          <w:lang w:val="uk-UA"/>
        </w:rPr>
        <w:t xml:space="preserve">, відповідності підготовлених матеріалів вимогам, що висуваються до неї; </w:t>
      </w:r>
    </w:p>
    <w:p w14:paraId="29FEE901" w14:textId="77777777" w:rsidR="00BC2694" w:rsidRPr="00B90D76" w:rsidRDefault="00C500EF" w:rsidP="00B90D76">
      <w:pPr>
        <w:pStyle w:val="a4"/>
        <w:numPr>
          <w:ilvl w:val="0"/>
          <w:numId w:val="33"/>
        </w:numPr>
        <w:spacing w:after="93" w:line="240" w:lineRule="auto"/>
        <w:ind w:right="0"/>
        <w:rPr>
          <w:lang w:val="uk-UA"/>
        </w:rPr>
      </w:pPr>
      <w:r w:rsidRPr="00B90D76">
        <w:rPr>
          <w:lang w:val="uk-UA"/>
        </w:rPr>
        <w:t xml:space="preserve">контроль за виконанням окремих етапів роботи, оформлення поетапних результатів дослідження; </w:t>
      </w:r>
    </w:p>
    <w:p w14:paraId="333D97F1" w14:textId="77777777" w:rsidR="008C5554" w:rsidRPr="00B90D76" w:rsidRDefault="00C500EF" w:rsidP="00B90D76">
      <w:pPr>
        <w:pStyle w:val="a4"/>
        <w:numPr>
          <w:ilvl w:val="0"/>
          <w:numId w:val="33"/>
        </w:numPr>
        <w:spacing w:after="93" w:line="240" w:lineRule="auto"/>
        <w:ind w:right="0"/>
        <w:rPr>
          <w:lang w:val="uk-UA"/>
        </w:rPr>
      </w:pPr>
      <w:r w:rsidRPr="00B90D76">
        <w:rPr>
          <w:lang w:val="uk-UA"/>
        </w:rPr>
        <w:t xml:space="preserve">підготовка студентів </w:t>
      </w:r>
      <w:r w:rsidRPr="00B90D76">
        <w:rPr>
          <w:lang w:val="uk-UA"/>
        </w:rPr>
        <w:tab/>
        <w:t xml:space="preserve">до проведення </w:t>
      </w:r>
      <w:r w:rsidRPr="00B90D76">
        <w:rPr>
          <w:lang w:val="uk-UA"/>
        </w:rPr>
        <w:tab/>
        <w:t>захисту</w:t>
      </w:r>
      <w:r w:rsidR="00BC2694" w:rsidRPr="00B90D76">
        <w:rPr>
          <w:lang w:val="uk-UA"/>
        </w:rPr>
        <w:t xml:space="preserve"> </w:t>
      </w:r>
      <w:r w:rsidR="00DB163A">
        <w:rPr>
          <w:lang w:val="uk-UA"/>
        </w:rPr>
        <w:t>кваліфікаційної роботи</w:t>
      </w:r>
      <w:r w:rsidRPr="00B90D76">
        <w:rPr>
          <w:lang w:val="uk-UA"/>
        </w:rPr>
        <w:t xml:space="preserve">; </w:t>
      </w:r>
    </w:p>
    <w:p w14:paraId="5CFAC474" w14:textId="77777777" w:rsidR="008C5554" w:rsidRPr="00B90D76" w:rsidRDefault="00C500EF" w:rsidP="00B90D76">
      <w:pPr>
        <w:pStyle w:val="a4"/>
        <w:numPr>
          <w:ilvl w:val="0"/>
          <w:numId w:val="33"/>
        </w:numPr>
        <w:spacing w:line="240" w:lineRule="auto"/>
        <w:ind w:right="0"/>
        <w:rPr>
          <w:lang w:val="uk-UA"/>
        </w:rPr>
      </w:pPr>
      <w:r w:rsidRPr="00B90D76">
        <w:rPr>
          <w:lang w:val="uk-UA"/>
        </w:rPr>
        <w:t xml:space="preserve">складання відгуку про відповідність </w:t>
      </w:r>
      <w:r w:rsidR="00DB163A">
        <w:rPr>
          <w:lang w:val="uk-UA"/>
        </w:rPr>
        <w:t>кваліфікаційної роботи</w:t>
      </w:r>
      <w:r w:rsidRPr="00B90D76">
        <w:rPr>
          <w:lang w:val="uk-UA"/>
        </w:rPr>
        <w:t xml:space="preserve"> вимогам та оцінювання можливості її допуску до захисту. </w:t>
      </w:r>
    </w:p>
    <w:p w14:paraId="1B4F700F" w14:textId="77777777" w:rsidR="008C5554" w:rsidRPr="006173B3" w:rsidRDefault="00C500EF" w:rsidP="00E34B63">
      <w:pPr>
        <w:spacing w:after="33" w:line="240" w:lineRule="auto"/>
        <w:ind w:left="0" w:right="0" w:firstLine="708"/>
        <w:rPr>
          <w:lang w:val="uk-UA"/>
        </w:rPr>
      </w:pPr>
      <w:r w:rsidRPr="006173B3">
        <w:rPr>
          <w:lang w:val="uk-UA"/>
        </w:rPr>
        <w:t xml:space="preserve">За дані, викладені у випускній кваліфікаційній роботі, порядок використання фактичного матеріалу під час її виконання, обґрунтованість й достовірність висновків, положень відповідає студент і науковий керівник. Не допускається запозичення (плагіат) матеріалу без посилання у випускній кваліфікаційній роботі на автора та джерело інформації відповідно до затвердженого в ДТЕУ Плану заходів щодо виявлення та запобігання академічного плагіату, в якому чітко визначено його критерії оцінювання. </w:t>
      </w:r>
    </w:p>
    <w:p w14:paraId="518AA1BA" w14:textId="77777777" w:rsidR="008C5554" w:rsidRPr="006173B3" w:rsidRDefault="00C500EF" w:rsidP="00E34B63">
      <w:pPr>
        <w:spacing w:after="40" w:line="240" w:lineRule="auto"/>
        <w:ind w:left="0" w:right="0" w:firstLine="0"/>
        <w:jc w:val="center"/>
        <w:rPr>
          <w:lang w:val="uk-UA"/>
        </w:rPr>
      </w:pPr>
      <w:r w:rsidRPr="006173B3">
        <w:rPr>
          <w:b/>
          <w:sz w:val="34"/>
          <w:lang w:val="uk-UA"/>
        </w:rPr>
        <w:t xml:space="preserve"> </w:t>
      </w:r>
    </w:p>
    <w:p w14:paraId="4E6B31D7" w14:textId="77777777" w:rsidR="008C5554" w:rsidRPr="006173B3" w:rsidRDefault="00C500EF" w:rsidP="0092290E">
      <w:pPr>
        <w:pStyle w:val="4"/>
        <w:spacing w:line="240" w:lineRule="auto"/>
        <w:ind w:left="0" w:firstLine="0"/>
        <w:jc w:val="center"/>
        <w:rPr>
          <w:lang w:val="uk-UA"/>
        </w:rPr>
      </w:pPr>
      <w:r w:rsidRPr="006173B3">
        <w:rPr>
          <w:lang w:val="uk-UA"/>
        </w:rPr>
        <w:t xml:space="preserve">4. ОСНОВНІ ВИМОГИ ДО ЗМІСТУ, СТРУКТУРИ ТА ОБСЯГУ </w:t>
      </w:r>
      <w:r w:rsidR="00DB163A">
        <w:rPr>
          <w:lang w:val="uk-UA"/>
        </w:rPr>
        <w:t>КВАЛІФІКАЦІЙНОЇ РОБОТИ</w:t>
      </w:r>
    </w:p>
    <w:p w14:paraId="0163D3B6" w14:textId="77777777" w:rsidR="008C5554" w:rsidRPr="006173B3" w:rsidRDefault="00C500EF" w:rsidP="00E34B63">
      <w:pPr>
        <w:spacing w:after="0" w:line="240" w:lineRule="auto"/>
        <w:ind w:left="0" w:right="0" w:firstLine="0"/>
        <w:jc w:val="center"/>
        <w:rPr>
          <w:lang w:val="uk-UA"/>
        </w:rPr>
      </w:pPr>
      <w:r w:rsidRPr="006173B3">
        <w:rPr>
          <w:b/>
          <w:lang w:val="uk-UA"/>
        </w:rPr>
        <w:t xml:space="preserve"> </w:t>
      </w:r>
    </w:p>
    <w:p w14:paraId="6DBD8EFB" w14:textId="77777777" w:rsidR="008C5554" w:rsidRPr="006173B3" w:rsidRDefault="00C500EF" w:rsidP="00E34B63">
      <w:pPr>
        <w:spacing w:after="57" w:line="240" w:lineRule="auto"/>
        <w:ind w:left="0" w:right="0" w:firstLine="566"/>
        <w:rPr>
          <w:lang w:val="uk-UA"/>
        </w:rPr>
      </w:pPr>
      <w:r w:rsidRPr="006173B3">
        <w:rPr>
          <w:lang w:val="uk-UA"/>
        </w:rPr>
        <w:t xml:space="preserve">У процесі підготовки </w:t>
      </w:r>
      <w:r w:rsidR="00DB163A">
        <w:rPr>
          <w:lang w:val="uk-UA"/>
        </w:rPr>
        <w:t>кваліфікаційної роботи</w:t>
      </w:r>
      <w:r w:rsidRPr="006173B3">
        <w:rPr>
          <w:lang w:val="uk-UA"/>
        </w:rPr>
        <w:t xml:space="preserve">  застосовуються методичні й технічні прийоми наукової роботи. </w:t>
      </w:r>
    </w:p>
    <w:p w14:paraId="1C233749" w14:textId="77777777" w:rsidR="008C5554" w:rsidRPr="006173B3" w:rsidRDefault="00C500EF" w:rsidP="00E34B63">
      <w:pPr>
        <w:spacing w:line="240" w:lineRule="auto"/>
        <w:ind w:left="0" w:right="0" w:firstLine="566"/>
        <w:rPr>
          <w:lang w:val="uk-UA"/>
        </w:rPr>
      </w:pPr>
      <w:r w:rsidRPr="006173B3">
        <w:rPr>
          <w:lang w:val="uk-UA"/>
        </w:rPr>
        <w:t xml:space="preserve">Норми наукової комунікації регламентують характер викладення інформації, передбачаючи відмову від висловлювання власної думки від першої особи. У зв’язку з цим вживаються </w:t>
      </w:r>
      <w:proofErr w:type="spellStart"/>
      <w:r w:rsidRPr="006173B3">
        <w:rPr>
          <w:lang w:val="uk-UA"/>
        </w:rPr>
        <w:t>мовні</w:t>
      </w:r>
      <w:proofErr w:type="spellEnd"/>
      <w:r w:rsidRPr="006173B3">
        <w:rPr>
          <w:lang w:val="uk-UA"/>
        </w:rPr>
        <w:t xml:space="preserve"> конструкції, в яких замість особового займенника «я» вживається займенник «ми», оскільки дослідження здійснюється під постійним консультуванням з боку наукового керівника.  </w:t>
      </w:r>
    </w:p>
    <w:p w14:paraId="0E0CB387" w14:textId="77777777" w:rsidR="008C5554" w:rsidRPr="006173B3" w:rsidRDefault="00C500EF" w:rsidP="00E34B63">
      <w:pPr>
        <w:spacing w:line="240" w:lineRule="auto"/>
        <w:ind w:left="0" w:right="0" w:firstLine="708"/>
        <w:rPr>
          <w:lang w:val="uk-UA"/>
        </w:rPr>
      </w:pPr>
      <w:r w:rsidRPr="006173B3">
        <w:rPr>
          <w:lang w:val="uk-UA"/>
        </w:rPr>
        <w:t xml:space="preserve">Науковий керівник є взірцем моральності для студента щодо ставлення до науки та до авторських прав згідно з Етичним кодексом ученого України та Етичним кодексом здобувача вищої освіти </w:t>
      </w:r>
      <w:r w:rsidR="00DA4AD8">
        <w:rPr>
          <w:lang w:val="uk-UA"/>
        </w:rPr>
        <w:t>ДТЕУ</w:t>
      </w:r>
      <w:r w:rsidRPr="006173B3">
        <w:rPr>
          <w:lang w:val="uk-UA"/>
        </w:rPr>
        <w:t xml:space="preserve">. </w:t>
      </w:r>
    </w:p>
    <w:p w14:paraId="18500AE0" w14:textId="77777777" w:rsidR="008C5554" w:rsidRPr="006173B3" w:rsidRDefault="00C500EF" w:rsidP="00A42D8A">
      <w:pPr>
        <w:spacing w:after="0" w:line="240" w:lineRule="auto"/>
        <w:ind w:left="0" w:right="0" w:firstLine="708"/>
        <w:rPr>
          <w:lang w:val="uk-UA"/>
        </w:rPr>
      </w:pPr>
      <w:r w:rsidRPr="006173B3">
        <w:rPr>
          <w:lang w:val="uk-UA"/>
        </w:rPr>
        <w:t xml:space="preserve">Перевірка </w:t>
      </w:r>
      <w:r w:rsidR="00DB163A">
        <w:rPr>
          <w:lang w:val="uk-UA"/>
        </w:rPr>
        <w:t>кваліфікаційної роботи</w:t>
      </w:r>
      <w:r w:rsidRPr="006173B3">
        <w:rPr>
          <w:lang w:val="uk-UA"/>
        </w:rPr>
        <w:t xml:space="preserve"> на академічний плагіат здійснюється засобами, визначеними у Положенні </w:t>
      </w:r>
      <w:hyperlink r:id="rId10">
        <w:r w:rsidRPr="006173B3">
          <w:rPr>
            <w:lang w:val="uk-UA"/>
          </w:rPr>
          <w:t xml:space="preserve">про </w:t>
        </w:r>
      </w:hyperlink>
      <w:r w:rsidRPr="006173B3">
        <w:rPr>
          <w:lang w:val="uk-UA"/>
        </w:rPr>
        <w:t>дотримання академічної доброчесності педагогічними, науков</w:t>
      </w:r>
      <w:hyperlink r:id="rId11">
        <w:r w:rsidRPr="006173B3">
          <w:rPr>
            <w:lang w:val="uk-UA"/>
          </w:rPr>
          <w:t>о</w:t>
        </w:r>
      </w:hyperlink>
      <w:r w:rsidR="00E009B3">
        <w:rPr>
          <w:lang w:val="uk-UA"/>
        </w:rPr>
        <w:t>-</w:t>
      </w:r>
      <w:hyperlink r:id="rId12"/>
      <w:hyperlink r:id="rId13">
        <w:r w:rsidRPr="006173B3">
          <w:rPr>
            <w:lang w:val="uk-UA"/>
          </w:rPr>
          <w:t>педагогічними, науковими працівниками та здобувачами освіти</w:t>
        </w:r>
      </w:hyperlink>
      <w:hyperlink r:id="rId14">
        <w:r w:rsidRPr="006173B3">
          <w:rPr>
            <w:lang w:val="uk-UA"/>
          </w:rPr>
          <w:t xml:space="preserve"> </w:t>
        </w:r>
      </w:hyperlink>
    </w:p>
    <w:p w14:paraId="51BDFC21" w14:textId="77777777" w:rsidR="008C5554" w:rsidRPr="006173B3" w:rsidRDefault="00C500EF" w:rsidP="00A42D8A">
      <w:pPr>
        <w:spacing w:after="0" w:line="240" w:lineRule="auto"/>
        <w:ind w:left="0" w:right="0" w:firstLine="708"/>
        <w:rPr>
          <w:lang w:val="uk-UA"/>
        </w:rPr>
      </w:pPr>
      <w:r w:rsidRPr="006173B3">
        <w:rPr>
          <w:lang w:val="uk-UA"/>
        </w:rPr>
        <w:t xml:space="preserve">Обсяг </w:t>
      </w:r>
      <w:r w:rsidR="00DB163A">
        <w:rPr>
          <w:lang w:val="uk-UA"/>
        </w:rPr>
        <w:t>кваліфікаційної роботи</w:t>
      </w:r>
      <w:r w:rsidRPr="006173B3">
        <w:rPr>
          <w:lang w:val="uk-UA"/>
        </w:rPr>
        <w:t xml:space="preserve"> без врахування Додатків до 50 сторінок тексту формату А4.  </w:t>
      </w:r>
    </w:p>
    <w:p w14:paraId="007E6625" w14:textId="77777777" w:rsidR="00E009B3" w:rsidRDefault="00DB163A" w:rsidP="00E34B63">
      <w:pPr>
        <w:pStyle w:val="4"/>
        <w:spacing w:line="240" w:lineRule="auto"/>
        <w:ind w:left="0" w:firstLine="708"/>
        <w:jc w:val="both"/>
        <w:rPr>
          <w:lang w:val="uk-UA"/>
        </w:rPr>
      </w:pPr>
      <w:r>
        <w:rPr>
          <w:lang w:val="uk-UA"/>
        </w:rPr>
        <w:lastRenderedPageBreak/>
        <w:t xml:space="preserve">Кваліфікаційна робота </w:t>
      </w:r>
      <w:r w:rsidR="00C500EF" w:rsidRPr="006173B3">
        <w:rPr>
          <w:lang w:val="uk-UA"/>
        </w:rPr>
        <w:t>має таку структуру</w:t>
      </w:r>
      <w:r w:rsidR="00082004">
        <w:rPr>
          <w:lang w:val="uk-UA"/>
        </w:rPr>
        <w:t xml:space="preserve"> (</w:t>
      </w:r>
      <w:r w:rsidR="00082004" w:rsidRPr="00082004">
        <w:rPr>
          <w:rFonts w:eastAsia="Calibri"/>
          <w:b w:val="0"/>
          <w:bCs/>
          <w:i/>
          <w:iCs/>
          <w:sz w:val="32"/>
          <w:szCs w:val="32"/>
          <w:lang w:val="uk-UA"/>
        </w:rPr>
        <w:t xml:space="preserve">матеріали </w:t>
      </w:r>
      <w:r>
        <w:rPr>
          <w:rFonts w:eastAsia="Calibri"/>
          <w:b w:val="0"/>
          <w:bCs/>
          <w:i/>
          <w:iCs/>
          <w:sz w:val="32"/>
          <w:szCs w:val="32"/>
          <w:lang w:val="uk-UA"/>
        </w:rPr>
        <w:t>кваліфікаційної роботи</w:t>
      </w:r>
      <w:r w:rsidR="00082004" w:rsidRPr="00082004">
        <w:rPr>
          <w:rFonts w:eastAsia="Calibri"/>
          <w:b w:val="0"/>
          <w:bCs/>
          <w:i/>
          <w:iCs/>
          <w:sz w:val="32"/>
          <w:szCs w:val="32"/>
          <w:lang w:val="uk-UA"/>
        </w:rPr>
        <w:t xml:space="preserve"> слід брошурувати у такій послідовності</w:t>
      </w:r>
      <w:r w:rsidR="00082004">
        <w:rPr>
          <w:rFonts w:eastAsia="Calibri"/>
          <w:bCs/>
          <w:i/>
          <w:iCs/>
          <w:sz w:val="32"/>
          <w:szCs w:val="32"/>
          <w:lang w:val="uk-UA"/>
        </w:rPr>
        <w:t>)</w:t>
      </w:r>
      <w:r w:rsidR="00C500EF" w:rsidRPr="006173B3">
        <w:rPr>
          <w:lang w:val="uk-UA"/>
        </w:rPr>
        <w:t xml:space="preserve">: </w:t>
      </w:r>
    </w:p>
    <w:p w14:paraId="0C2138FD" w14:textId="77777777" w:rsidR="00082004" w:rsidRPr="00082004" w:rsidRDefault="00082004" w:rsidP="00E34B63">
      <w:pPr>
        <w:spacing w:after="88" w:line="240" w:lineRule="auto"/>
        <w:ind w:left="0" w:right="0"/>
        <w:rPr>
          <w:lang w:val="uk-UA"/>
        </w:rPr>
      </w:pPr>
      <w:r w:rsidRPr="00082004">
        <w:rPr>
          <w:lang w:val="uk-UA"/>
        </w:rPr>
        <w:t>Титульний лист.</w:t>
      </w:r>
    </w:p>
    <w:p w14:paraId="71940771" w14:textId="77777777" w:rsidR="00082004" w:rsidRPr="00082004" w:rsidRDefault="00082004" w:rsidP="00E34B63">
      <w:pPr>
        <w:spacing w:after="88" w:line="240" w:lineRule="auto"/>
        <w:ind w:left="0" w:right="0"/>
        <w:rPr>
          <w:lang w:val="uk-UA"/>
        </w:rPr>
      </w:pPr>
      <w:r w:rsidRPr="00082004">
        <w:rPr>
          <w:lang w:val="uk-UA"/>
        </w:rPr>
        <w:t>Індивідуальне завдання (заповнений бланк).</w:t>
      </w:r>
    </w:p>
    <w:p w14:paraId="56EE74F8" w14:textId="77777777" w:rsidR="00082004" w:rsidRPr="00082004" w:rsidRDefault="00082004" w:rsidP="00E34B63">
      <w:pPr>
        <w:spacing w:after="88" w:line="240" w:lineRule="auto"/>
        <w:ind w:left="0" w:right="0"/>
        <w:rPr>
          <w:lang w:val="uk-UA"/>
        </w:rPr>
      </w:pPr>
      <w:r w:rsidRPr="00082004">
        <w:rPr>
          <w:lang w:val="uk-UA"/>
        </w:rPr>
        <w:t>Анотація (українською та англійською мовами).</w:t>
      </w:r>
    </w:p>
    <w:p w14:paraId="150A3A85" w14:textId="77777777" w:rsidR="00082004" w:rsidRDefault="00082004" w:rsidP="00E34B63">
      <w:pPr>
        <w:spacing w:after="88" w:line="240" w:lineRule="auto"/>
        <w:ind w:left="0" w:right="0"/>
        <w:rPr>
          <w:lang w:val="uk-UA"/>
        </w:rPr>
      </w:pPr>
      <w:r w:rsidRPr="00082004">
        <w:rPr>
          <w:lang w:val="uk-UA"/>
        </w:rPr>
        <w:t xml:space="preserve">Реферат. </w:t>
      </w:r>
    </w:p>
    <w:p w14:paraId="4473AD6C" w14:textId="77777777" w:rsidR="00082004" w:rsidRPr="006173B3" w:rsidRDefault="00082004" w:rsidP="00E34B63">
      <w:pPr>
        <w:spacing w:after="88" w:line="240" w:lineRule="auto"/>
        <w:ind w:left="0" w:right="0"/>
        <w:rPr>
          <w:lang w:val="uk-UA"/>
        </w:rPr>
      </w:pPr>
      <w:r w:rsidRPr="006173B3">
        <w:rPr>
          <w:lang w:val="uk-UA"/>
        </w:rPr>
        <w:t xml:space="preserve">Перелік умовних позначень (у разі потреби) </w:t>
      </w:r>
    </w:p>
    <w:p w14:paraId="24D0EF6A" w14:textId="77777777" w:rsidR="00082004" w:rsidRPr="00082004" w:rsidRDefault="00082004" w:rsidP="00E34B63">
      <w:pPr>
        <w:spacing w:after="88" w:line="240" w:lineRule="auto"/>
        <w:ind w:left="0" w:right="0"/>
        <w:rPr>
          <w:lang w:val="uk-UA"/>
        </w:rPr>
      </w:pPr>
      <w:r w:rsidRPr="00082004">
        <w:rPr>
          <w:lang w:val="uk-UA"/>
        </w:rPr>
        <w:t>Зміст.</w:t>
      </w:r>
    </w:p>
    <w:p w14:paraId="7E7D6D8D" w14:textId="77777777" w:rsidR="00082004" w:rsidRPr="00082004" w:rsidRDefault="00082004" w:rsidP="00E34B63">
      <w:pPr>
        <w:spacing w:after="88" w:line="240" w:lineRule="auto"/>
        <w:ind w:left="0" w:right="0"/>
        <w:rPr>
          <w:i/>
          <w:lang w:val="uk-UA"/>
        </w:rPr>
      </w:pPr>
      <w:r w:rsidRPr="00082004">
        <w:rPr>
          <w:i/>
          <w:lang w:val="uk-UA"/>
        </w:rPr>
        <w:t>Текст роботи.</w:t>
      </w:r>
    </w:p>
    <w:p w14:paraId="2CE0B555" w14:textId="77777777" w:rsidR="008C5554" w:rsidRPr="006173B3" w:rsidRDefault="00C500EF" w:rsidP="00E34B63">
      <w:pPr>
        <w:spacing w:after="92" w:line="240" w:lineRule="auto"/>
        <w:ind w:left="0" w:right="0" w:firstLine="535"/>
        <w:rPr>
          <w:lang w:val="uk-UA"/>
        </w:rPr>
      </w:pPr>
      <w:r w:rsidRPr="006173B3">
        <w:rPr>
          <w:lang w:val="uk-UA"/>
        </w:rPr>
        <w:t xml:space="preserve">ВСТУП </w:t>
      </w:r>
    </w:p>
    <w:p w14:paraId="43994224" w14:textId="77777777" w:rsidR="008C5554" w:rsidRPr="006173B3" w:rsidRDefault="00C500EF" w:rsidP="00E34B63">
      <w:pPr>
        <w:spacing w:after="89" w:line="240" w:lineRule="auto"/>
        <w:ind w:left="0" w:right="0" w:firstLine="535"/>
        <w:rPr>
          <w:lang w:val="uk-UA"/>
        </w:rPr>
      </w:pPr>
      <w:r w:rsidRPr="006173B3">
        <w:rPr>
          <w:lang w:val="uk-UA"/>
        </w:rPr>
        <w:t xml:space="preserve">ОСНОВНА ЧАСТИНА (складається з двох розділів, кожен з яких </w:t>
      </w:r>
    </w:p>
    <w:p w14:paraId="698B24C2" w14:textId="77777777" w:rsidR="008C5554" w:rsidRPr="006173B3" w:rsidRDefault="00C500EF" w:rsidP="00E34B63">
      <w:pPr>
        <w:spacing w:after="92" w:line="240" w:lineRule="auto"/>
        <w:ind w:left="0" w:right="0" w:firstLine="535"/>
        <w:rPr>
          <w:lang w:val="uk-UA"/>
        </w:rPr>
      </w:pPr>
      <w:r w:rsidRPr="006173B3">
        <w:rPr>
          <w:lang w:val="uk-UA"/>
        </w:rPr>
        <w:t xml:space="preserve">містить по три параграфи, висновків до них);  </w:t>
      </w:r>
    </w:p>
    <w:p w14:paraId="1A0E23D6" w14:textId="77777777" w:rsidR="008C5554" w:rsidRPr="006173B3" w:rsidRDefault="00C500EF" w:rsidP="00E34B63">
      <w:pPr>
        <w:spacing w:after="94" w:line="240" w:lineRule="auto"/>
        <w:ind w:left="0" w:right="0" w:firstLine="535"/>
        <w:rPr>
          <w:lang w:val="uk-UA"/>
        </w:rPr>
      </w:pPr>
      <w:r w:rsidRPr="006173B3">
        <w:rPr>
          <w:lang w:val="uk-UA"/>
        </w:rPr>
        <w:t xml:space="preserve">ВИСНОВКИ ТА ПРОПОЗИЦІЇ </w:t>
      </w:r>
    </w:p>
    <w:p w14:paraId="2B8177CC" w14:textId="77777777" w:rsidR="00082004" w:rsidRDefault="00C500EF" w:rsidP="00E34B63">
      <w:pPr>
        <w:spacing w:line="240" w:lineRule="auto"/>
        <w:ind w:left="0" w:right="0" w:firstLine="535"/>
        <w:rPr>
          <w:lang w:val="uk-UA"/>
        </w:rPr>
      </w:pPr>
      <w:r w:rsidRPr="006173B3">
        <w:rPr>
          <w:lang w:val="uk-UA"/>
        </w:rPr>
        <w:t xml:space="preserve">СПИСОК ВИКОРИСТАНИХ ДЖЕРЕЛ </w:t>
      </w:r>
    </w:p>
    <w:p w14:paraId="20DDA9A6" w14:textId="77777777" w:rsidR="008C5554" w:rsidRPr="006173B3" w:rsidRDefault="00C500EF" w:rsidP="00E34B63">
      <w:pPr>
        <w:spacing w:line="240" w:lineRule="auto"/>
        <w:ind w:left="0" w:right="0" w:firstLine="535"/>
        <w:rPr>
          <w:lang w:val="uk-UA"/>
        </w:rPr>
      </w:pPr>
      <w:r w:rsidRPr="006173B3">
        <w:rPr>
          <w:lang w:val="uk-UA"/>
        </w:rPr>
        <w:t xml:space="preserve">ДОДАТКИ </w:t>
      </w:r>
    </w:p>
    <w:p w14:paraId="72C2054A" w14:textId="77777777" w:rsidR="00082004" w:rsidRPr="002371E6" w:rsidRDefault="00082004" w:rsidP="00E34B63">
      <w:pPr>
        <w:spacing w:line="240" w:lineRule="auto"/>
        <w:ind w:left="0" w:right="0"/>
        <w:jc w:val="left"/>
        <w:rPr>
          <w:rFonts w:eastAsia="Calibri"/>
          <w:i/>
          <w:color w:val="auto"/>
          <w:sz w:val="32"/>
          <w:szCs w:val="32"/>
          <w:lang w:val="uk-UA" w:eastAsia="en-US"/>
        </w:rPr>
      </w:pPr>
      <w:r w:rsidRPr="002371E6">
        <w:rPr>
          <w:rFonts w:eastAsia="Calibri"/>
          <w:bCs/>
          <w:i/>
          <w:iCs/>
          <w:color w:val="auto"/>
          <w:sz w:val="32"/>
          <w:szCs w:val="32"/>
          <w:lang w:val="uk-UA" w:eastAsia="en-US"/>
        </w:rPr>
        <w:t>Окремо до ВКР додаються</w:t>
      </w:r>
      <w:r w:rsidR="002371E6" w:rsidRPr="002371E6">
        <w:rPr>
          <w:rFonts w:eastAsia="Calibri"/>
          <w:i/>
          <w:color w:val="auto"/>
          <w:sz w:val="32"/>
          <w:szCs w:val="32"/>
          <w:lang w:val="uk-UA" w:eastAsia="en-US"/>
        </w:rPr>
        <w:t>:</w:t>
      </w:r>
    </w:p>
    <w:p w14:paraId="1851ECBC" w14:textId="77777777" w:rsidR="00082004" w:rsidRPr="00082004" w:rsidRDefault="00082004" w:rsidP="00E34B63">
      <w:pPr>
        <w:spacing w:after="160" w:line="240" w:lineRule="auto"/>
        <w:ind w:left="0" w:right="0" w:firstLine="0"/>
        <w:jc w:val="left"/>
        <w:rPr>
          <w:rFonts w:eastAsia="Calibri"/>
          <w:color w:val="auto"/>
          <w:sz w:val="32"/>
          <w:szCs w:val="32"/>
          <w:lang w:val="uk-UA" w:eastAsia="en-US"/>
        </w:rPr>
      </w:pPr>
      <w:r w:rsidRPr="00082004">
        <w:rPr>
          <w:rFonts w:eastAsia="Calibri"/>
          <w:color w:val="auto"/>
          <w:sz w:val="32"/>
          <w:szCs w:val="32"/>
          <w:lang w:val="uk-UA" w:eastAsia="en-US"/>
        </w:rPr>
        <w:t>1. Довідка про достовірність даних.</w:t>
      </w:r>
    </w:p>
    <w:p w14:paraId="19F39DB9" w14:textId="77777777" w:rsidR="00082004" w:rsidRPr="00082004" w:rsidRDefault="00082004" w:rsidP="00A42D8A">
      <w:pPr>
        <w:spacing w:after="0" w:line="240" w:lineRule="auto"/>
        <w:ind w:left="0" w:right="0" w:firstLine="0"/>
        <w:jc w:val="left"/>
        <w:rPr>
          <w:rFonts w:eastAsia="Calibri"/>
          <w:color w:val="auto"/>
          <w:sz w:val="32"/>
          <w:szCs w:val="32"/>
          <w:lang w:val="uk-UA" w:eastAsia="en-US"/>
        </w:rPr>
      </w:pPr>
      <w:r w:rsidRPr="00082004">
        <w:rPr>
          <w:rFonts w:eastAsia="Calibri"/>
          <w:color w:val="auto"/>
          <w:sz w:val="32"/>
          <w:szCs w:val="32"/>
          <w:lang w:val="uk-UA" w:eastAsia="en-US"/>
        </w:rPr>
        <w:t xml:space="preserve">2. Довідка про </w:t>
      </w:r>
      <w:r>
        <w:rPr>
          <w:rFonts w:eastAsia="Calibri"/>
          <w:color w:val="auto"/>
          <w:sz w:val="32"/>
          <w:szCs w:val="32"/>
          <w:lang w:val="uk-UA" w:eastAsia="en-US"/>
        </w:rPr>
        <w:t xml:space="preserve">проходження перевірки на </w:t>
      </w:r>
      <w:r w:rsidRPr="006173B3">
        <w:rPr>
          <w:lang w:val="uk-UA"/>
        </w:rPr>
        <w:t>академічн</w:t>
      </w:r>
      <w:r>
        <w:rPr>
          <w:lang w:val="uk-UA"/>
        </w:rPr>
        <w:t xml:space="preserve">ий </w:t>
      </w:r>
      <w:r w:rsidRPr="006173B3">
        <w:rPr>
          <w:lang w:val="uk-UA"/>
        </w:rPr>
        <w:t>плагіат</w:t>
      </w:r>
      <w:r w:rsidRPr="00082004">
        <w:rPr>
          <w:rFonts w:eastAsia="Calibri"/>
          <w:color w:val="auto"/>
          <w:sz w:val="32"/>
          <w:szCs w:val="32"/>
          <w:lang w:val="uk-UA" w:eastAsia="en-US"/>
        </w:rPr>
        <w:t>.</w:t>
      </w:r>
    </w:p>
    <w:p w14:paraId="31F6893E" w14:textId="77777777" w:rsidR="00082004" w:rsidRPr="00082004" w:rsidRDefault="00082004" w:rsidP="00A42D8A">
      <w:pPr>
        <w:spacing w:after="0" w:line="240" w:lineRule="auto"/>
        <w:ind w:left="0" w:right="0" w:firstLine="0"/>
        <w:jc w:val="left"/>
        <w:rPr>
          <w:rFonts w:eastAsia="Calibri"/>
          <w:color w:val="auto"/>
          <w:sz w:val="32"/>
          <w:szCs w:val="32"/>
          <w:lang w:val="uk-UA" w:eastAsia="en-US"/>
        </w:rPr>
      </w:pPr>
      <w:r w:rsidRPr="00082004">
        <w:rPr>
          <w:rFonts w:eastAsia="Calibri"/>
          <w:color w:val="auto"/>
          <w:sz w:val="32"/>
          <w:szCs w:val="32"/>
          <w:lang w:val="uk-UA" w:eastAsia="en-US"/>
        </w:rPr>
        <w:t>3. Зовнішня рецензія.</w:t>
      </w:r>
    </w:p>
    <w:p w14:paraId="59FBCA7E" w14:textId="77777777" w:rsidR="008C5554" w:rsidRPr="006173B3" w:rsidRDefault="00C500EF" w:rsidP="00A42D8A">
      <w:pPr>
        <w:spacing w:after="0" w:line="240" w:lineRule="auto"/>
        <w:ind w:left="0" w:right="0"/>
        <w:rPr>
          <w:lang w:val="uk-UA"/>
        </w:rPr>
      </w:pPr>
      <w:r w:rsidRPr="006173B3">
        <w:rPr>
          <w:lang w:val="uk-UA"/>
        </w:rPr>
        <w:t xml:space="preserve">       Приклади орієнтовної структури та планів наведено в (Додаток Г). </w:t>
      </w:r>
    </w:p>
    <w:p w14:paraId="2B941BBE" w14:textId="77777777" w:rsidR="008C5554" w:rsidRPr="006173B3" w:rsidRDefault="00C500EF" w:rsidP="00A42D8A">
      <w:pPr>
        <w:spacing w:after="0" w:line="240" w:lineRule="auto"/>
        <w:ind w:left="0" w:right="0" w:firstLine="567"/>
        <w:rPr>
          <w:lang w:val="uk-UA"/>
        </w:rPr>
      </w:pPr>
      <w:r w:rsidRPr="006173B3">
        <w:rPr>
          <w:lang w:val="uk-UA"/>
        </w:rPr>
        <w:t xml:space="preserve">Роботі передує </w:t>
      </w:r>
      <w:r w:rsidRPr="006173B3">
        <w:rPr>
          <w:b/>
          <w:lang w:val="uk-UA"/>
        </w:rPr>
        <w:t>анотація</w:t>
      </w:r>
      <w:r w:rsidRPr="006173B3">
        <w:rPr>
          <w:lang w:val="uk-UA"/>
        </w:rPr>
        <w:t xml:space="preserve"> (загальним обсягом не більше 150 слів, до 800 знаків) українською та англійською мовами.  В анотації зазначається прізвище та ініціали студента, назва </w:t>
      </w:r>
      <w:r w:rsidR="00DB163A">
        <w:rPr>
          <w:lang w:val="uk-UA"/>
        </w:rPr>
        <w:t>кваліфікаційної роботи</w:t>
      </w:r>
      <w:r w:rsidRPr="006173B3">
        <w:rPr>
          <w:lang w:val="uk-UA"/>
        </w:rPr>
        <w:t xml:space="preserve">, стислий зміст роботи та результати дослідження, ключові слова (слова специфічної термінології за темою, які найчастіше зустрічаються у магістерській роботі) наводяться у називному відмінку. Кількість ключових слів – 5–7.  </w:t>
      </w:r>
    </w:p>
    <w:p w14:paraId="6BF904F0" w14:textId="77777777" w:rsidR="008C5554" w:rsidRPr="006173B3" w:rsidRDefault="00C500EF" w:rsidP="00A42D8A">
      <w:pPr>
        <w:spacing w:after="0" w:line="240" w:lineRule="auto"/>
        <w:ind w:left="0" w:right="0"/>
        <w:rPr>
          <w:lang w:val="uk-UA"/>
        </w:rPr>
      </w:pPr>
      <w:r w:rsidRPr="006173B3">
        <w:rPr>
          <w:b/>
          <w:lang w:val="uk-UA"/>
        </w:rPr>
        <w:t>Вступна частина роботи</w:t>
      </w:r>
      <w:r w:rsidRPr="006173B3">
        <w:rPr>
          <w:lang w:val="uk-UA"/>
        </w:rPr>
        <w:t xml:space="preserve"> складається з обов’язкових елементів: </w:t>
      </w:r>
    </w:p>
    <w:p w14:paraId="4B3F5EE0" w14:textId="77777777" w:rsidR="008C5554" w:rsidRPr="00A42D8A" w:rsidRDefault="00C500EF" w:rsidP="00A42D8A">
      <w:pPr>
        <w:pStyle w:val="a4"/>
        <w:numPr>
          <w:ilvl w:val="0"/>
          <w:numId w:val="35"/>
        </w:numPr>
        <w:spacing w:after="0" w:line="240" w:lineRule="auto"/>
        <w:ind w:left="284" w:right="0" w:hanging="284"/>
        <w:rPr>
          <w:lang w:val="uk-UA"/>
        </w:rPr>
      </w:pPr>
      <w:r w:rsidRPr="00A42D8A">
        <w:rPr>
          <w:lang w:val="uk-UA"/>
        </w:rPr>
        <w:t xml:space="preserve">актуальність і практична значущість обраної теми </w:t>
      </w:r>
      <w:r w:rsidR="00DB163A">
        <w:rPr>
          <w:lang w:val="uk-UA"/>
        </w:rPr>
        <w:t>кваліфікаційної роботи</w:t>
      </w:r>
      <w:r w:rsidRPr="00A42D8A">
        <w:rPr>
          <w:lang w:val="uk-UA"/>
        </w:rPr>
        <w:t xml:space="preserve">; </w:t>
      </w:r>
    </w:p>
    <w:p w14:paraId="5927A299" w14:textId="77777777" w:rsidR="002371E6" w:rsidRPr="00A42D8A" w:rsidRDefault="00C500EF" w:rsidP="00A42D8A">
      <w:pPr>
        <w:pStyle w:val="a4"/>
        <w:numPr>
          <w:ilvl w:val="0"/>
          <w:numId w:val="35"/>
        </w:numPr>
        <w:spacing w:after="0" w:line="240" w:lineRule="auto"/>
        <w:ind w:left="284" w:right="0" w:hanging="284"/>
        <w:rPr>
          <w:lang w:val="uk-UA"/>
        </w:rPr>
      </w:pPr>
      <w:r w:rsidRPr="00A42D8A">
        <w:rPr>
          <w:lang w:val="uk-UA"/>
        </w:rPr>
        <w:t xml:space="preserve">аналіз останніх досліджень та публікацій; </w:t>
      </w:r>
    </w:p>
    <w:p w14:paraId="60959EA6" w14:textId="77777777" w:rsidR="008C5554" w:rsidRPr="00A42D8A" w:rsidRDefault="00C500EF" w:rsidP="00A42D8A">
      <w:pPr>
        <w:pStyle w:val="a4"/>
        <w:numPr>
          <w:ilvl w:val="0"/>
          <w:numId w:val="35"/>
        </w:numPr>
        <w:spacing w:after="0" w:line="240" w:lineRule="auto"/>
        <w:ind w:left="284" w:right="0" w:hanging="284"/>
        <w:rPr>
          <w:lang w:val="uk-UA"/>
        </w:rPr>
      </w:pPr>
      <w:r w:rsidRPr="00A42D8A">
        <w:rPr>
          <w:lang w:val="uk-UA"/>
        </w:rPr>
        <w:t xml:space="preserve">невирішені питання, що є складовою проблеми; </w:t>
      </w:r>
    </w:p>
    <w:p w14:paraId="66F422B0" w14:textId="77777777" w:rsidR="008C5554" w:rsidRPr="00A42D8A" w:rsidRDefault="00C500EF" w:rsidP="00A42D8A">
      <w:pPr>
        <w:pStyle w:val="a4"/>
        <w:numPr>
          <w:ilvl w:val="0"/>
          <w:numId w:val="35"/>
        </w:numPr>
        <w:spacing w:after="0" w:line="240" w:lineRule="auto"/>
        <w:ind w:left="284" w:right="0" w:hanging="284"/>
        <w:rPr>
          <w:lang w:val="uk-UA"/>
        </w:rPr>
      </w:pPr>
      <w:r w:rsidRPr="00A42D8A">
        <w:rPr>
          <w:lang w:val="uk-UA"/>
        </w:rPr>
        <w:t xml:space="preserve">мета дослідження (запланований результат вирішення визначеної проблеми із використанням теоретичних, методичних та практичних положень, методів дослідження); </w:t>
      </w:r>
    </w:p>
    <w:p w14:paraId="3EE3B8B7" w14:textId="77777777" w:rsidR="00A42D8A" w:rsidRPr="00A42D8A" w:rsidRDefault="00C500EF" w:rsidP="00A42D8A">
      <w:pPr>
        <w:pStyle w:val="a4"/>
        <w:numPr>
          <w:ilvl w:val="0"/>
          <w:numId w:val="35"/>
        </w:numPr>
        <w:spacing w:after="0" w:line="240" w:lineRule="auto"/>
        <w:ind w:left="284" w:right="0" w:hanging="284"/>
        <w:rPr>
          <w:lang w:val="uk-UA"/>
        </w:rPr>
      </w:pPr>
      <w:r w:rsidRPr="00A42D8A">
        <w:rPr>
          <w:lang w:val="uk-UA"/>
        </w:rPr>
        <w:t xml:space="preserve">завдання дослідження (визначаються поставленою метою і являють собою конкретні послідовні шляхи вирішення проблеми); </w:t>
      </w:r>
    </w:p>
    <w:p w14:paraId="41322B35" w14:textId="77777777" w:rsidR="008C5554" w:rsidRPr="00A42D8A" w:rsidRDefault="00C500EF" w:rsidP="00A42D8A">
      <w:pPr>
        <w:pStyle w:val="a4"/>
        <w:numPr>
          <w:ilvl w:val="0"/>
          <w:numId w:val="35"/>
        </w:numPr>
        <w:spacing w:after="0" w:line="240" w:lineRule="auto"/>
        <w:ind w:left="284" w:right="0" w:hanging="284"/>
        <w:rPr>
          <w:lang w:val="uk-UA"/>
        </w:rPr>
      </w:pPr>
      <w:r w:rsidRPr="00A42D8A">
        <w:rPr>
          <w:lang w:val="uk-UA"/>
        </w:rPr>
        <w:lastRenderedPageBreak/>
        <w:t xml:space="preserve">об’єкт </w:t>
      </w:r>
      <w:r w:rsidRPr="00A42D8A">
        <w:rPr>
          <w:lang w:val="uk-UA"/>
        </w:rPr>
        <w:tab/>
        <w:t xml:space="preserve">дослідження </w:t>
      </w:r>
      <w:r w:rsidRPr="00A42D8A">
        <w:rPr>
          <w:lang w:val="uk-UA"/>
        </w:rPr>
        <w:tab/>
        <w:t xml:space="preserve">(процес </w:t>
      </w:r>
      <w:r w:rsidRPr="00A42D8A">
        <w:rPr>
          <w:lang w:val="uk-UA"/>
        </w:rPr>
        <w:tab/>
        <w:t xml:space="preserve">або </w:t>
      </w:r>
      <w:r w:rsidRPr="00A42D8A">
        <w:rPr>
          <w:lang w:val="uk-UA"/>
        </w:rPr>
        <w:tab/>
        <w:t xml:space="preserve">явище, </w:t>
      </w:r>
      <w:r w:rsidRPr="00A42D8A">
        <w:rPr>
          <w:lang w:val="uk-UA"/>
        </w:rPr>
        <w:tab/>
        <w:t xml:space="preserve">що </w:t>
      </w:r>
      <w:r w:rsidRPr="00A42D8A">
        <w:rPr>
          <w:lang w:val="uk-UA"/>
        </w:rPr>
        <w:tab/>
        <w:t xml:space="preserve">породжує проблемну ситуацію, обране для вивчення);  </w:t>
      </w:r>
    </w:p>
    <w:p w14:paraId="3CB06B38" w14:textId="77777777" w:rsidR="008C5554" w:rsidRPr="00A42D8A" w:rsidRDefault="00C500EF" w:rsidP="00A42D8A">
      <w:pPr>
        <w:pStyle w:val="a4"/>
        <w:numPr>
          <w:ilvl w:val="0"/>
          <w:numId w:val="35"/>
        </w:numPr>
        <w:spacing w:after="0" w:line="240" w:lineRule="auto"/>
        <w:ind w:left="284" w:right="0" w:hanging="284"/>
        <w:rPr>
          <w:lang w:val="uk-UA"/>
        </w:rPr>
      </w:pPr>
      <w:r w:rsidRPr="00A42D8A">
        <w:rPr>
          <w:lang w:val="uk-UA"/>
        </w:rPr>
        <w:t xml:space="preserve">предмет дослідження (процес, що вивчається у межах об’єкта дослідження);  </w:t>
      </w:r>
    </w:p>
    <w:p w14:paraId="570E0A73" w14:textId="77777777" w:rsidR="008C5554" w:rsidRPr="00A42D8A" w:rsidRDefault="00C500EF" w:rsidP="00A42D8A">
      <w:pPr>
        <w:pStyle w:val="a4"/>
        <w:numPr>
          <w:ilvl w:val="0"/>
          <w:numId w:val="35"/>
        </w:numPr>
        <w:spacing w:after="0" w:line="240" w:lineRule="auto"/>
        <w:ind w:left="284" w:right="0" w:hanging="284"/>
        <w:rPr>
          <w:lang w:val="uk-UA"/>
        </w:rPr>
      </w:pPr>
      <w:r w:rsidRPr="00A42D8A">
        <w:rPr>
          <w:lang w:val="uk-UA"/>
        </w:rPr>
        <w:t xml:space="preserve">методи дослідження, які були використані в роботі;  </w:t>
      </w:r>
    </w:p>
    <w:p w14:paraId="50B3C614" w14:textId="77777777" w:rsidR="00A42D8A" w:rsidRPr="00A42D8A" w:rsidRDefault="00C500EF" w:rsidP="00A42D8A">
      <w:pPr>
        <w:pStyle w:val="a4"/>
        <w:numPr>
          <w:ilvl w:val="0"/>
          <w:numId w:val="35"/>
        </w:numPr>
        <w:spacing w:after="0" w:line="240" w:lineRule="auto"/>
        <w:ind w:left="284" w:right="0" w:hanging="284"/>
        <w:rPr>
          <w:lang w:val="uk-UA"/>
        </w:rPr>
      </w:pPr>
      <w:r w:rsidRPr="00A42D8A">
        <w:rPr>
          <w:lang w:val="uk-UA"/>
        </w:rPr>
        <w:t xml:space="preserve">інформація про використання інформаційних технологій, програмного забезпечення; </w:t>
      </w:r>
    </w:p>
    <w:p w14:paraId="1BC2C11D" w14:textId="77777777" w:rsidR="008C5554" w:rsidRPr="00A42D8A" w:rsidRDefault="00C500EF" w:rsidP="00A42D8A">
      <w:pPr>
        <w:pStyle w:val="a4"/>
        <w:numPr>
          <w:ilvl w:val="0"/>
          <w:numId w:val="35"/>
        </w:numPr>
        <w:spacing w:after="0" w:line="240" w:lineRule="auto"/>
        <w:ind w:left="284" w:right="0" w:hanging="284"/>
        <w:rPr>
          <w:lang w:val="uk-UA"/>
        </w:rPr>
      </w:pPr>
      <w:r w:rsidRPr="00A42D8A">
        <w:rPr>
          <w:lang w:val="uk-UA"/>
        </w:rPr>
        <w:t xml:space="preserve">інформація щодо апробації результатів дослідження (перелік конференцій, на яких було здійснено та обговорено результати дослідження (назва доповіді, місце та час проведення конференцій), назва тез і статей, які було підготовлено, інформація про їх видання (назва видання, місце, час тощо); </w:t>
      </w:r>
    </w:p>
    <w:p w14:paraId="197732D4" w14:textId="77777777" w:rsidR="008C5554" w:rsidRPr="00A42D8A" w:rsidRDefault="00C500EF" w:rsidP="00A42D8A">
      <w:pPr>
        <w:pStyle w:val="a4"/>
        <w:numPr>
          <w:ilvl w:val="0"/>
          <w:numId w:val="35"/>
        </w:numPr>
        <w:spacing w:after="0" w:line="240" w:lineRule="auto"/>
        <w:ind w:left="284" w:right="0" w:hanging="284"/>
        <w:rPr>
          <w:lang w:val="uk-UA"/>
        </w:rPr>
      </w:pPr>
      <w:r w:rsidRPr="00A42D8A">
        <w:rPr>
          <w:lang w:val="uk-UA"/>
        </w:rPr>
        <w:t xml:space="preserve">науково-практична новизна отриманих результатів, що має значущість для конкретного суб’єкта ЗЕД. </w:t>
      </w:r>
    </w:p>
    <w:p w14:paraId="0CE5B8D3" w14:textId="77777777" w:rsidR="008C5554" w:rsidRPr="006173B3" w:rsidRDefault="00C500EF" w:rsidP="00A42D8A">
      <w:pPr>
        <w:spacing w:after="0" w:line="240" w:lineRule="auto"/>
        <w:ind w:left="0" w:right="0" w:firstLine="284"/>
        <w:rPr>
          <w:lang w:val="uk-UA"/>
        </w:rPr>
      </w:pPr>
      <w:r w:rsidRPr="006173B3">
        <w:rPr>
          <w:lang w:val="uk-UA"/>
        </w:rPr>
        <w:t xml:space="preserve">Обсяг вступу не має перевищувати 6-7 сторінок. </w:t>
      </w:r>
    </w:p>
    <w:p w14:paraId="63F026E8" w14:textId="77777777" w:rsidR="008C5554" w:rsidRPr="006173B3" w:rsidRDefault="00C500EF" w:rsidP="00E34B63">
      <w:pPr>
        <w:spacing w:line="240" w:lineRule="auto"/>
        <w:ind w:left="0" w:right="0" w:firstLine="708"/>
        <w:rPr>
          <w:lang w:val="uk-UA"/>
        </w:rPr>
      </w:pPr>
      <w:r w:rsidRPr="006173B3">
        <w:rPr>
          <w:b/>
          <w:lang w:val="uk-UA"/>
        </w:rPr>
        <w:t>Перший розділ</w:t>
      </w:r>
      <w:r w:rsidRPr="006173B3">
        <w:rPr>
          <w:lang w:val="uk-UA"/>
        </w:rPr>
        <w:t xml:space="preserve"> </w:t>
      </w:r>
      <w:r w:rsidR="00DB163A">
        <w:rPr>
          <w:lang w:val="uk-UA"/>
        </w:rPr>
        <w:t>кваліфікаційної роботи</w:t>
      </w:r>
      <w:r w:rsidRPr="006173B3">
        <w:rPr>
          <w:lang w:val="uk-UA"/>
        </w:rPr>
        <w:t xml:space="preserve"> має </w:t>
      </w:r>
      <w:proofErr w:type="spellStart"/>
      <w:r w:rsidRPr="006173B3">
        <w:rPr>
          <w:i/>
          <w:lang w:val="uk-UA"/>
        </w:rPr>
        <w:t>аналітикодослідницький</w:t>
      </w:r>
      <w:proofErr w:type="spellEnd"/>
      <w:r w:rsidRPr="006173B3">
        <w:rPr>
          <w:i/>
          <w:lang w:val="uk-UA"/>
        </w:rPr>
        <w:t xml:space="preserve"> характер</w:t>
      </w:r>
      <w:r w:rsidRPr="006173B3">
        <w:rPr>
          <w:lang w:val="uk-UA"/>
        </w:rPr>
        <w:t xml:space="preserve">.  </w:t>
      </w:r>
    </w:p>
    <w:p w14:paraId="0F116B39" w14:textId="77777777" w:rsidR="008C5554" w:rsidRPr="006173B3" w:rsidRDefault="00C500EF" w:rsidP="00E34B63">
      <w:pPr>
        <w:spacing w:line="240" w:lineRule="auto"/>
        <w:ind w:left="0" w:right="0" w:firstLine="708"/>
        <w:rPr>
          <w:lang w:val="uk-UA"/>
        </w:rPr>
      </w:pPr>
      <w:r w:rsidRPr="006173B3">
        <w:rPr>
          <w:lang w:val="uk-UA"/>
        </w:rPr>
        <w:t xml:space="preserve">Інформаційне забезпечення для першого розділу студент має зібрати під час стажування. Джерелом інформації є планові і фактичні показники зовнішньоекономічної діяльності, статистична, фінансова, податкова, митна та управлінська звітність, накази, розпорядження, первинні інформаційні матеріали стосовно окремих бізнес-операцій і процесів, результати спостережень, опитувань й обстежень та інших методів збирання первинної інформації. </w:t>
      </w:r>
    </w:p>
    <w:p w14:paraId="2A4B347D" w14:textId="77777777" w:rsidR="008C5554" w:rsidRPr="006173B3" w:rsidRDefault="00C500EF" w:rsidP="00E34B63">
      <w:pPr>
        <w:spacing w:after="90" w:line="240" w:lineRule="auto"/>
        <w:ind w:left="0" w:right="0" w:firstLine="852"/>
        <w:rPr>
          <w:lang w:val="uk-UA"/>
        </w:rPr>
      </w:pPr>
      <w:r w:rsidRPr="006173B3">
        <w:rPr>
          <w:lang w:val="uk-UA"/>
        </w:rPr>
        <w:t xml:space="preserve">Обсяг першого розділу може становити до 35% від загального обсягу ВКР. </w:t>
      </w:r>
    </w:p>
    <w:p w14:paraId="22295D87" w14:textId="77777777" w:rsidR="008C5554" w:rsidRPr="006173B3" w:rsidRDefault="00C500EF" w:rsidP="00E34B63">
      <w:pPr>
        <w:spacing w:after="133" w:line="240" w:lineRule="auto"/>
        <w:ind w:left="0" w:right="0"/>
        <w:jc w:val="center"/>
        <w:rPr>
          <w:lang w:val="uk-UA"/>
        </w:rPr>
      </w:pPr>
      <w:r w:rsidRPr="006173B3">
        <w:rPr>
          <w:lang w:val="uk-UA"/>
        </w:rPr>
        <w:t xml:space="preserve">Структурно </w:t>
      </w:r>
      <w:r w:rsidRPr="006173B3">
        <w:rPr>
          <w:b/>
          <w:lang w:val="uk-UA"/>
        </w:rPr>
        <w:t>перший розділ</w:t>
      </w:r>
      <w:r w:rsidRPr="006173B3">
        <w:rPr>
          <w:lang w:val="uk-UA"/>
        </w:rPr>
        <w:t xml:space="preserve"> слід розділити на три параграфи: </w:t>
      </w:r>
    </w:p>
    <w:p w14:paraId="27F5CDC6" w14:textId="77777777" w:rsidR="00A42D8A" w:rsidRPr="00A42D8A" w:rsidRDefault="00C500EF" w:rsidP="00A42D8A">
      <w:pPr>
        <w:pStyle w:val="a4"/>
        <w:numPr>
          <w:ilvl w:val="0"/>
          <w:numId w:val="36"/>
        </w:numPr>
        <w:spacing w:line="240" w:lineRule="auto"/>
        <w:ind w:right="0"/>
        <w:rPr>
          <w:lang w:val="uk-UA"/>
        </w:rPr>
      </w:pPr>
      <w:r w:rsidRPr="00A42D8A">
        <w:rPr>
          <w:b/>
          <w:i/>
          <w:lang w:val="uk-UA"/>
        </w:rPr>
        <w:t xml:space="preserve">у першому параграфі </w:t>
      </w:r>
      <w:r w:rsidRPr="00A42D8A">
        <w:rPr>
          <w:lang w:val="uk-UA"/>
        </w:rPr>
        <w:t>необхідно здійснити дослідження практики управління суб’єктом ЗЕД,</w:t>
      </w:r>
      <w:r w:rsidRPr="00A42D8A">
        <w:rPr>
          <w:b/>
          <w:i/>
          <w:lang w:val="uk-UA"/>
        </w:rPr>
        <w:t xml:space="preserve"> </w:t>
      </w:r>
      <w:r w:rsidRPr="00A42D8A">
        <w:rPr>
          <w:lang w:val="uk-UA"/>
        </w:rPr>
        <w:t>виявити управлінські проблеми, що потребують подальшого вирішення; провести аналіз виробничо</w:t>
      </w:r>
      <w:r w:rsidR="0035467C" w:rsidRPr="00A42D8A">
        <w:rPr>
          <w:lang w:val="uk-UA"/>
        </w:rPr>
        <w:t>-</w:t>
      </w:r>
      <w:r w:rsidRPr="00A42D8A">
        <w:rPr>
          <w:lang w:val="uk-UA"/>
        </w:rPr>
        <w:t xml:space="preserve">господарської діяльності та фінансового стану підприємства за 5 років; </w:t>
      </w:r>
    </w:p>
    <w:p w14:paraId="1BE3F495" w14:textId="77777777" w:rsidR="00A42D8A" w:rsidRPr="00A42D8A" w:rsidRDefault="00C500EF" w:rsidP="00A42D8A">
      <w:pPr>
        <w:pStyle w:val="a4"/>
        <w:numPr>
          <w:ilvl w:val="0"/>
          <w:numId w:val="36"/>
        </w:numPr>
        <w:spacing w:line="240" w:lineRule="auto"/>
        <w:ind w:right="0"/>
        <w:rPr>
          <w:lang w:val="uk-UA"/>
        </w:rPr>
      </w:pPr>
      <w:r w:rsidRPr="00A42D8A">
        <w:rPr>
          <w:b/>
          <w:i/>
          <w:lang w:val="uk-UA"/>
        </w:rPr>
        <w:t xml:space="preserve">у </w:t>
      </w:r>
      <w:r w:rsidRPr="00A42D8A">
        <w:rPr>
          <w:b/>
          <w:i/>
          <w:lang w:val="uk-UA"/>
        </w:rPr>
        <w:tab/>
        <w:t xml:space="preserve">другому </w:t>
      </w:r>
      <w:r w:rsidRPr="00A42D8A">
        <w:rPr>
          <w:b/>
          <w:i/>
          <w:lang w:val="uk-UA"/>
        </w:rPr>
        <w:tab/>
        <w:t xml:space="preserve">параграфі </w:t>
      </w:r>
      <w:r w:rsidRPr="00A42D8A">
        <w:rPr>
          <w:b/>
          <w:i/>
          <w:lang w:val="uk-UA"/>
        </w:rPr>
        <w:tab/>
        <w:t>провести дослідження</w:t>
      </w:r>
      <w:r w:rsidR="00A42D8A" w:rsidRPr="00A42D8A">
        <w:rPr>
          <w:b/>
          <w:i/>
          <w:lang w:val="uk-UA"/>
        </w:rPr>
        <w:t xml:space="preserve"> </w:t>
      </w:r>
      <w:r w:rsidRPr="00A42D8A">
        <w:rPr>
          <w:lang w:val="uk-UA"/>
        </w:rPr>
        <w:t xml:space="preserve">зовнішньоекономічної діяльності підприємства, оцінити ефективність; </w:t>
      </w:r>
    </w:p>
    <w:p w14:paraId="132AAED4" w14:textId="77777777" w:rsidR="008C5554" w:rsidRPr="00A42D8A" w:rsidRDefault="00C500EF" w:rsidP="00A42D8A">
      <w:pPr>
        <w:pStyle w:val="a4"/>
        <w:numPr>
          <w:ilvl w:val="0"/>
          <w:numId w:val="36"/>
        </w:numPr>
        <w:spacing w:line="240" w:lineRule="auto"/>
        <w:ind w:right="0"/>
        <w:rPr>
          <w:lang w:val="uk-UA"/>
        </w:rPr>
      </w:pPr>
      <w:r w:rsidRPr="00A42D8A">
        <w:rPr>
          <w:b/>
          <w:i/>
          <w:lang w:val="uk-UA"/>
        </w:rPr>
        <w:t xml:space="preserve">у третьому параграфі здійснити аналіз </w:t>
      </w:r>
      <w:r w:rsidRPr="00A42D8A">
        <w:rPr>
          <w:lang w:val="uk-UA"/>
        </w:rPr>
        <w:t xml:space="preserve">показників за темою ВКР. </w:t>
      </w:r>
    </w:p>
    <w:p w14:paraId="6781C56B" w14:textId="77777777" w:rsidR="008C5554" w:rsidRPr="006173B3" w:rsidRDefault="00C500EF" w:rsidP="00573765">
      <w:pPr>
        <w:spacing w:after="0" w:line="240" w:lineRule="auto"/>
        <w:ind w:left="0" w:right="0" w:firstLine="852"/>
        <w:rPr>
          <w:lang w:val="uk-UA"/>
        </w:rPr>
      </w:pPr>
      <w:r w:rsidRPr="006173B3">
        <w:rPr>
          <w:b/>
          <w:i/>
          <w:lang w:val="uk-UA"/>
        </w:rPr>
        <w:t>При здійсненні аналізу діяльності суб’єкта ЗЕД рекомендовано провести (Додаток Д):</w:t>
      </w:r>
      <w:r w:rsidRPr="006173B3">
        <w:rPr>
          <w:lang w:val="uk-UA"/>
        </w:rPr>
        <w:t xml:space="preserve"> </w:t>
      </w:r>
    </w:p>
    <w:p w14:paraId="787F81DE" w14:textId="77777777" w:rsidR="008C5554" w:rsidRPr="006173B3" w:rsidRDefault="00C500EF" w:rsidP="00573765">
      <w:pPr>
        <w:numPr>
          <w:ilvl w:val="0"/>
          <w:numId w:val="5"/>
        </w:numPr>
        <w:spacing w:after="0" w:line="240" w:lineRule="auto"/>
        <w:ind w:left="0" w:right="0" w:hanging="300"/>
        <w:rPr>
          <w:lang w:val="uk-UA"/>
        </w:rPr>
      </w:pPr>
      <w:r w:rsidRPr="006173B3">
        <w:rPr>
          <w:lang w:val="uk-UA"/>
        </w:rPr>
        <w:t xml:space="preserve">Аналіз фінансових результатів діяльності підприємства </w:t>
      </w:r>
    </w:p>
    <w:p w14:paraId="4EA62659" w14:textId="77777777" w:rsidR="008C5554" w:rsidRPr="006173B3" w:rsidRDefault="00C500EF" w:rsidP="00573765">
      <w:pPr>
        <w:numPr>
          <w:ilvl w:val="0"/>
          <w:numId w:val="5"/>
        </w:numPr>
        <w:spacing w:after="0" w:line="240" w:lineRule="auto"/>
        <w:ind w:left="0" w:right="0" w:hanging="300"/>
        <w:rPr>
          <w:lang w:val="uk-UA"/>
        </w:rPr>
      </w:pPr>
      <w:r w:rsidRPr="006173B3">
        <w:rPr>
          <w:lang w:val="uk-UA"/>
        </w:rPr>
        <w:lastRenderedPageBreak/>
        <w:t xml:space="preserve">Аналіз ліквідності підприємства  </w:t>
      </w:r>
    </w:p>
    <w:p w14:paraId="5719F22E" w14:textId="77777777" w:rsidR="008C5554" w:rsidRPr="006173B3" w:rsidRDefault="00C500EF" w:rsidP="00573765">
      <w:pPr>
        <w:numPr>
          <w:ilvl w:val="0"/>
          <w:numId w:val="5"/>
        </w:numPr>
        <w:spacing w:after="0" w:line="240" w:lineRule="auto"/>
        <w:ind w:left="0" w:right="0" w:hanging="300"/>
        <w:rPr>
          <w:lang w:val="uk-UA"/>
        </w:rPr>
      </w:pPr>
      <w:r w:rsidRPr="006173B3">
        <w:rPr>
          <w:lang w:val="uk-UA"/>
        </w:rPr>
        <w:t xml:space="preserve">Аналіз платоспроможності (фінансової стійкості) підприємства  </w:t>
      </w:r>
    </w:p>
    <w:p w14:paraId="196CC45A" w14:textId="77777777" w:rsidR="008C5554" w:rsidRPr="006173B3" w:rsidRDefault="00C500EF" w:rsidP="00573765">
      <w:pPr>
        <w:numPr>
          <w:ilvl w:val="0"/>
          <w:numId w:val="5"/>
        </w:numPr>
        <w:spacing w:after="0" w:line="240" w:lineRule="auto"/>
        <w:ind w:left="0" w:right="0" w:hanging="300"/>
        <w:rPr>
          <w:lang w:val="uk-UA"/>
        </w:rPr>
      </w:pPr>
      <w:r w:rsidRPr="006173B3">
        <w:rPr>
          <w:lang w:val="uk-UA"/>
        </w:rPr>
        <w:t xml:space="preserve">Аналіз ділової активності  </w:t>
      </w:r>
    </w:p>
    <w:p w14:paraId="7CB56AE9" w14:textId="77777777" w:rsidR="008C5554" w:rsidRPr="006173B3" w:rsidRDefault="00C500EF" w:rsidP="00573765">
      <w:pPr>
        <w:numPr>
          <w:ilvl w:val="0"/>
          <w:numId w:val="5"/>
        </w:numPr>
        <w:spacing w:after="0" w:line="240" w:lineRule="auto"/>
        <w:ind w:left="0" w:right="0" w:hanging="300"/>
        <w:rPr>
          <w:lang w:val="uk-UA"/>
        </w:rPr>
      </w:pPr>
      <w:r w:rsidRPr="006173B3">
        <w:rPr>
          <w:lang w:val="uk-UA"/>
        </w:rPr>
        <w:t xml:space="preserve">Аналіз рентабельності підприємства  </w:t>
      </w:r>
    </w:p>
    <w:p w14:paraId="56D37204" w14:textId="77777777" w:rsidR="008C5554" w:rsidRPr="006173B3" w:rsidRDefault="00C500EF" w:rsidP="00573765">
      <w:pPr>
        <w:spacing w:after="0" w:line="240" w:lineRule="auto"/>
        <w:ind w:left="0" w:right="0" w:firstLine="708"/>
        <w:rPr>
          <w:lang w:val="uk-UA"/>
        </w:rPr>
      </w:pPr>
      <w:r w:rsidRPr="006173B3">
        <w:rPr>
          <w:lang w:val="uk-UA"/>
        </w:rPr>
        <w:t xml:space="preserve">Ґрунтовний </w:t>
      </w:r>
      <w:r w:rsidRPr="006173B3">
        <w:rPr>
          <w:b/>
          <w:lang w:val="uk-UA"/>
        </w:rPr>
        <w:t>аналіз зовнішньоекономічної</w:t>
      </w:r>
      <w:r w:rsidRPr="006173B3">
        <w:rPr>
          <w:rFonts w:ascii="Arial" w:eastAsia="Arial" w:hAnsi="Arial" w:cs="Arial"/>
          <w:b/>
          <w:lang w:val="uk-UA"/>
        </w:rPr>
        <w:t xml:space="preserve"> </w:t>
      </w:r>
      <w:r w:rsidRPr="006173B3">
        <w:rPr>
          <w:b/>
          <w:lang w:val="uk-UA"/>
        </w:rPr>
        <w:t xml:space="preserve">діяльності досліджуваного підприємства </w:t>
      </w:r>
      <w:r w:rsidRPr="006173B3">
        <w:rPr>
          <w:lang w:val="uk-UA"/>
        </w:rPr>
        <w:t>(Додаток Д</w:t>
      </w:r>
      <w:r w:rsidRPr="006173B3">
        <w:rPr>
          <w:b/>
          <w:i/>
          <w:lang w:val="uk-UA"/>
        </w:rPr>
        <w:t>)</w:t>
      </w:r>
      <w:r w:rsidRPr="006173B3">
        <w:rPr>
          <w:b/>
          <w:lang w:val="uk-UA"/>
        </w:rPr>
        <w:t xml:space="preserve"> </w:t>
      </w:r>
      <w:r w:rsidRPr="006173B3">
        <w:rPr>
          <w:lang w:val="uk-UA"/>
        </w:rPr>
        <w:t xml:space="preserve">має бути проведений наступним чином:  </w:t>
      </w:r>
    </w:p>
    <w:p w14:paraId="08C9E996" w14:textId="77777777" w:rsidR="008C5554" w:rsidRPr="006173B3" w:rsidRDefault="00C500EF" w:rsidP="00573765">
      <w:pPr>
        <w:numPr>
          <w:ilvl w:val="0"/>
          <w:numId w:val="6"/>
        </w:numPr>
        <w:spacing w:after="0" w:line="240" w:lineRule="auto"/>
        <w:ind w:left="0" w:right="0" w:firstLine="708"/>
        <w:rPr>
          <w:lang w:val="uk-UA"/>
        </w:rPr>
      </w:pPr>
      <w:r w:rsidRPr="006173B3">
        <w:rPr>
          <w:lang w:val="uk-UA"/>
        </w:rPr>
        <w:t>Аналіз динаміки обсягу та структури зовнішньоекономічної діяльності підприємства;</w:t>
      </w:r>
      <w:r w:rsidRPr="006173B3">
        <w:rPr>
          <w:rFonts w:ascii="Arial" w:eastAsia="Arial" w:hAnsi="Arial" w:cs="Arial"/>
          <w:lang w:val="uk-UA"/>
        </w:rPr>
        <w:t xml:space="preserve"> </w:t>
      </w:r>
    </w:p>
    <w:p w14:paraId="4512C2B5" w14:textId="77777777" w:rsidR="008C5554" w:rsidRPr="00426A8C" w:rsidRDefault="00C500EF" w:rsidP="00573765">
      <w:pPr>
        <w:numPr>
          <w:ilvl w:val="0"/>
          <w:numId w:val="6"/>
        </w:numPr>
        <w:spacing w:after="0" w:line="240" w:lineRule="auto"/>
        <w:ind w:left="0" w:right="0" w:firstLine="708"/>
        <w:rPr>
          <w:lang w:val="uk-UA"/>
        </w:rPr>
      </w:pPr>
      <w:r w:rsidRPr="00426A8C">
        <w:rPr>
          <w:lang w:val="uk-UA"/>
        </w:rPr>
        <w:t xml:space="preserve">Оцінка </w:t>
      </w:r>
      <w:r w:rsidRPr="00426A8C">
        <w:rPr>
          <w:lang w:val="uk-UA"/>
        </w:rPr>
        <w:tab/>
        <w:t xml:space="preserve">фінансових </w:t>
      </w:r>
      <w:r w:rsidRPr="00426A8C">
        <w:rPr>
          <w:lang w:val="uk-UA"/>
        </w:rPr>
        <w:tab/>
        <w:t>результатів зовнішньоекономічної діяльності;</w:t>
      </w:r>
      <w:r w:rsidRPr="00426A8C">
        <w:rPr>
          <w:rFonts w:ascii="Arial" w:eastAsia="Arial" w:hAnsi="Arial" w:cs="Arial"/>
          <w:lang w:val="uk-UA"/>
        </w:rPr>
        <w:t xml:space="preserve"> </w:t>
      </w:r>
    </w:p>
    <w:p w14:paraId="7BC481D3" w14:textId="77777777" w:rsidR="008C5554" w:rsidRPr="006173B3" w:rsidRDefault="00C500EF" w:rsidP="00573765">
      <w:pPr>
        <w:numPr>
          <w:ilvl w:val="0"/>
          <w:numId w:val="6"/>
        </w:numPr>
        <w:spacing w:after="0" w:line="240" w:lineRule="auto"/>
        <w:ind w:left="0" w:right="0" w:firstLine="708"/>
        <w:rPr>
          <w:lang w:val="uk-UA"/>
        </w:rPr>
      </w:pPr>
      <w:r w:rsidRPr="006173B3">
        <w:rPr>
          <w:lang w:val="uk-UA"/>
        </w:rPr>
        <w:t>Оцінка рівня і якості виконання підприємством зобов’язань за контрактами з іноземними партнерами;</w:t>
      </w:r>
      <w:r w:rsidRPr="006173B3">
        <w:rPr>
          <w:rFonts w:ascii="Arial" w:eastAsia="Arial" w:hAnsi="Arial" w:cs="Arial"/>
          <w:lang w:val="uk-UA"/>
        </w:rPr>
        <w:t xml:space="preserve"> </w:t>
      </w:r>
    </w:p>
    <w:p w14:paraId="3CB58752" w14:textId="77777777" w:rsidR="008C5554" w:rsidRPr="006173B3" w:rsidRDefault="00C500EF" w:rsidP="00573765">
      <w:pPr>
        <w:spacing w:after="0" w:line="240" w:lineRule="auto"/>
        <w:ind w:left="0" w:right="0" w:firstLine="708"/>
        <w:rPr>
          <w:lang w:val="uk-UA"/>
        </w:rPr>
      </w:pPr>
      <w:r w:rsidRPr="006173B3">
        <w:rPr>
          <w:b/>
          <w:i/>
          <w:lang w:val="uk-UA"/>
        </w:rPr>
        <w:t>Аналіз динаміки обсягу та структури</w:t>
      </w:r>
      <w:r w:rsidRPr="006173B3">
        <w:rPr>
          <w:lang w:val="uk-UA"/>
        </w:rPr>
        <w:t xml:space="preserve"> зовнішньоекономічної діяльності підприємства проводиться з метою оцінки кількісних і якісних змін у зовнішньоекономічній діяльності досліджуваного підприємства і включає:  </w:t>
      </w:r>
    </w:p>
    <w:p w14:paraId="1B151E72" w14:textId="77777777" w:rsidR="008C5554" w:rsidRPr="006173B3" w:rsidRDefault="00C500EF" w:rsidP="00573765">
      <w:pPr>
        <w:numPr>
          <w:ilvl w:val="0"/>
          <w:numId w:val="7"/>
        </w:numPr>
        <w:spacing w:after="0" w:line="240" w:lineRule="auto"/>
        <w:ind w:left="0" w:right="0" w:firstLine="708"/>
        <w:rPr>
          <w:lang w:val="uk-UA"/>
        </w:rPr>
      </w:pPr>
      <w:r w:rsidRPr="006173B3">
        <w:rPr>
          <w:lang w:val="uk-UA"/>
        </w:rPr>
        <w:t xml:space="preserve">розрахунок абсолютних і відносних змін таких показників, як  обсяг діяльності в цілому, обсягу складових видів ЗЕД (імпорту, експорту тощо); </w:t>
      </w:r>
    </w:p>
    <w:p w14:paraId="143DC419" w14:textId="77777777" w:rsidR="008C5554" w:rsidRPr="00426A8C" w:rsidRDefault="00C500EF" w:rsidP="00E34B63">
      <w:pPr>
        <w:numPr>
          <w:ilvl w:val="0"/>
          <w:numId w:val="7"/>
        </w:numPr>
        <w:spacing w:after="88" w:line="240" w:lineRule="auto"/>
        <w:ind w:left="0" w:right="0" w:firstLine="708"/>
        <w:rPr>
          <w:lang w:val="uk-UA"/>
        </w:rPr>
      </w:pPr>
      <w:r w:rsidRPr="00426A8C">
        <w:rPr>
          <w:lang w:val="uk-UA"/>
        </w:rPr>
        <w:t xml:space="preserve">розрахунок </w:t>
      </w:r>
      <w:r w:rsidRPr="00426A8C">
        <w:rPr>
          <w:lang w:val="uk-UA"/>
        </w:rPr>
        <w:tab/>
        <w:t xml:space="preserve">структурних </w:t>
      </w:r>
      <w:r w:rsidRPr="00426A8C">
        <w:rPr>
          <w:lang w:val="uk-UA"/>
        </w:rPr>
        <w:tab/>
        <w:t xml:space="preserve">коефіцієнтів (загального </w:t>
      </w:r>
      <w:r w:rsidRPr="00426A8C">
        <w:rPr>
          <w:lang w:val="uk-UA"/>
        </w:rPr>
        <w:tab/>
        <w:t xml:space="preserve">обсягу діяльності; </w:t>
      </w:r>
    </w:p>
    <w:p w14:paraId="2098ADE7" w14:textId="77777777" w:rsidR="008C5554" w:rsidRPr="006173B3" w:rsidRDefault="00C500EF" w:rsidP="00E34B63">
      <w:pPr>
        <w:numPr>
          <w:ilvl w:val="0"/>
          <w:numId w:val="7"/>
        </w:numPr>
        <w:spacing w:after="94" w:line="240" w:lineRule="auto"/>
        <w:ind w:left="0" w:right="0" w:firstLine="708"/>
        <w:rPr>
          <w:lang w:val="uk-UA"/>
        </w:rPr>
      </w:pPr>
      <w:r w:rsidRPr="006173B3">
        <w:rPr>
          <w:lang w:val="uk-UA"/>
        </w:rPr>
        <w:t xml:space="preserve">аналіз товарної структури експорту /імпорту; </w:t>
      </w:r>
    </w:p>
    <w:p w14:paraId="1C5440F3" w14:textId="77777777" w:rsidR="008C5554" w:rsidRPr="006173B3" w:rsidRDefault="00C500EF" w:rsidP="00E34B63">
      <w:pPr>
        <w:numPr>
          <w:ilvl w:val="0"/>
          <w:numId w:val="7"/>
        </w:numPr>
        <w:spacing w:after="44" w:line="240" w:lineRule="auto"/>
        <w:ind w:left="0" w:right="0" w:firstLine="708"/>
        <w:rPr>
          <w:lang w:val="uk-UA"/>
        </w:rPr>
      </w:pPr>
      <w:r w:rsidRPr="006173B3">
        <w:rPr>
          <w:lang w:val="uk-UA"/>
        </w:rPr>
        <w:t>аналіз географічної спрямованості експорту /імпорту); –</w:t>
      </w:r>
      <w:r w:rsidRPr="006173B3">
        <w:rPr>
          <w:rFonts w:ascii="Arial" w:eastAsia="Arial" w:hAnsi="Arial" w:cs="Arial"/>
          <w:lang w:val="uk-UA"/>
        </w:rPr>
        <w:t xml:space="preserve"> </w:t>
      </w:r>
      <w:r w:rsidRPr="006173B3">
        <w:rPr>
          <w:lang w:val="uk-UA"/>
        </w:rPr>
        <w:t xml:space="preserve">дослідження впливу факторів на зміни показників експорту /імпорту по </w:t>
      </w:r>
      <w:proofErr w:type="spellStart"/>
      <w:r w:rsidRPr="006173B3">
        <w:rPr>
          <w:lang w:val="uk-UA"/>
        </w:rPr>
        <w:t>співвимірних</w:t>
      </w:r>
      <w:proofErr w:type="spellEnd"/>
      <w:r w:rsidRPr="006173B3">
        <w:rPr>
          <w:lang w:val="uk-UA"/>
        </w:rPr>
        <w:t xml:space="preserve"> товарах у межах товарної групи (кількості товарів; ціни). </w:t>
      </w:r>
    </w:p>
    <w:p w14:paraId="674C6F6F" w14:textId="77777777" w:rsidR="008C5554" w:rsidRPr="006173B3" w:rsidRDefault="00C500EF" w:rsidP="00E34B63">
      <w:pPr>
        <w:spacing w:after="85" w:line="240" w:lineRule="auto"/>
        <w:ind w:left="0" w:right="0" w:firstLine="708"/>
        <w:rPr>
          <w:lang w:val="uk-UA"/>
        </w:rPr>
      </w:pPr>
      <w:r w:rsidRPr="006173B3">
        <w:rPr>
          <w:b/>
          <w:i/>
          <w:lang w:val="uk-UA"/>
        </w:rPr>
        <w:t>Аналіз фінансових результатів зовнішньоекономічної діяльності підприємства</w:t>
      </w:r>
      <w:r w:rsidRPr="006173B3">
        <w:rPr>
          <w:lang w:val="uk-UA"/>
        </w:rPr>
        <w:t xml:space="preserve"> здійснюється з метою оцінки кількісних та якісних змін  фінансових результатів зовнішньоекономічної діяльності підприємства і передбачає розрахунок: </w:t>
      </w:r>
    </w:p>
    <w:p w14:paraId="7A5BE843" w14:textId="77777777" w:rsidR="008C5554" w:rsidRPr="006173B3" w:rsidRDefault="00C500EF" w:rsidP="00E34B63">
      <w:pPr>
        <w:numPr>
          <w:ilvl w:val="0"/>
          <w:numId w:val="7"/>
        </w:numPr>
        <w:spacing w:line="240" w:lineRule="auto"/>
        <w:ind w:left="0" w:right="0" w:firstLine="708"/>
        <w:rPr>
          <w:lang w:val="uk-UA"/>
        </w:rPr>
      </w:pPr>
      <w:r w:rsidRPr="006173B3">
        <w:rPr>
          <w:lang w:val="uk-UA"/>
        </w:rPr>
        <w:t xml:space="preserve">фінансових результатів окремих видів ЗЕД (імпорту, експорту тощо); </w:t>
      </w:r>
    </w:p>
    <w:p w14:paraId="32EA449B" w14:textId="77777777" w:rsidR="00573765" w:rsidRDefault="00C500EF" w:rsidP="00E34B63">
      <w:pPr>
        <w:numPr>
          <w:ilvl w:val="0"/>
          <w:numId w:val="7"/>
        </w:numPr>
        <w:spacing w:line="240" w:lineRule="auto"/>
        <w:ind w:left="0" w:right="0" w:firstLine="708"/>
        <w:rPr>
          <w:lang w:val="uk-UA"/>
        </w:rPr>
      </w:pPr>
      <w:r w:rsidRPr="006173B3">
        <w:rPr>
          <w:lang w:val="uk-UA"/>
        </w:rPr>
        <w:t>показників рентабельності (ЗЕД в цілому);</w:t>
      </w:r>
    </w:p>
    <w:p w14:paraId="6056C84C" w14:textId="77777777" w:rsidR="008C5554" w:rsidRPr="006173B3" w:rsidRDefault="00C500EF" w:rsidP="00E34B63">
      <w:pPr>
        <w:numPr>
          <w:ilvl w:val="0"/>
          <w:numId w:val="7"/>
        </w:numPr>
        <w:spacing w:line="240" w:lineRule="auto"/>
        <w:ind w:left="0" w:right="0" w:firstLine="708"/>
        <w:rPr>
          <w:lang w:val="uk-UA"/>
        </w:rPr>
      </w:pPr>
      <w:r w:rsidRPr="006173B3">
        <w:rPr>
          <w:lang w:val="uk-UA"/>
        </w:rPr>
        <w:t xml:space="preserve">експорту/імпорту. </w:t>
      </w:r>
    </w:p>
    <w:p w14:paraId="7C4EEB37" w14:textId="77777777" w:rsidR="008C5554" w:rsidRPr="006173B3" w:rsidRDefault="00C500EF" w:rsidP="00573765">
      <w:pPr>
        <w:spacing w:after="0" w:line="240" w:lineRule="auto"/>
        <w:ind w:left="0" w:right="0" w:firstLine="708"/>
        <w:rPr>
          <w:lang w:val="uk-UA"/>
        </w:rPr>
      </w:pPr>
      <w:r w:rsidRPr="006173B3">
        <w:rPr>
          <w:b/>
          <w:i/>
          <w:lang w:val="uk-UA"/>
        </w:rPr>
        <w:t>Аналіз ступеня виконання підприємством зобов’язань за контрактами</w:t>
      </w:r>
      <w:r w:rsidRPr="006173B3">
        <w:rPr>
          <w:lang w:val="uk-UA"/>
        </w:rPr>
        <w:t xml:space="preserve"> з іноземними партнерами проводиться з метою оцінки рівня якості виконання підприємством зобов’язань за контрактами з іноземними партнерами і повинен включати: </w:t>
      </w:r>
    </w:p>
    <w:p w14:paraId="7AA2947D" w14:textId="77777777" w:rsidR="008C5554" w:rsidRPr="00495E3C" w:rsidRDefault="00C500EF" w:rsidP="00573765">
      <w:pPr>
        <w:numPr>
          <w:ilvl w:val="0"/>
          <w:numId w:val="7"/>
        </w:numPr>
        <w:spacing w:after="0" w:line="240" w:lineRule="auto"/>
        <w:ind w:left="0" w:right="0" w:firstLine="708"/>
        <w:rPr>
          <w:lang w:val="uk-UA"/>
        </w:rPr>
      </w:pPr>
      <w:r w:rsidRPr="00495E3C">
        <w:rPr>
          <w:lang w:val="uk-UA"/>
        </w:rPr>
        <w:t xml:space="preserve">розрахунок коефіцієнта прострочених зобов’язань (по експорту-імпорту, по країнах експорту/ імпорту;  по окремих товарах); </w:t>
      </w:r>
    </w:p>
    <w:p w14:paraId="4A2774D3" w14:textId="77777777" w:rsidR="008C5554" w:rsidRPr="006173B3" w:rsidRDefault="00C500EF" w:rsidP="00573765">
      <w:pPr>
        <w:numPr>
          <w:ilvl w:val="0"/>
          <w:numId w:val="7"/>
        </w:numPr>
        <w:spacing w:after="0" w:line="240" w:lineRule="auto"/>
        <w:ind w:left="0" w:right="0" w:firstLine="708"/>
        <w:rPr>
          <w:lang w:val="uk-UA"/>
        </w:rPr>
      </w:pPr>
      <w:r w:rsidRPr="006173B3">
        <w:rPr>
          <w:lang w:val="uk-UA"/>
        </w:rPr>
        <w:lastRenderedPageBreak/>
        <w:t xml:space="preserve">розрахунок ступеня виконання контрактів (по експорту/імпорту; по країнах експорту/імпорту;  по окремих товарах). </w:t>
      </w:r>
    </w:p>
    <w:p w14:paraId="66B98E67" w14:textId="77777777" w:rsidR="008C5554" w:rsidRPr="006173B3" w:rsidRDefault="00C500EF" w:rsidP="00573765">
      <w:pPr>
        <w:spacing w:after="0" w:line="240" w:lineRule="auto"/>
        <w:ind w:left="0" w:right="0" w:firstLine="708"/>
        <w:rPr>
          <w:lang w:val="uk-UA"/>
        </w:rPr>
      </w:pPr>
      <w:r w:rsidRPr="006173B3">
        <w:rPr>
          <w:lang w:val="uk-UA"/>
        </w:rPr>
        <w:t xml:space="preserve">Математичний апарат розрахунку до показників щодо аналізу ефективності ЗЕД об’єкту дослідження представлено в Додатку Д. </w:t>
      </w:r>
    </w:p>
    <w:p w14:paraId="7798F7C1" w14:textId="77777777" w:rsidR="008C5554" w:rsidRPr="006173B3" w:rsidRDefault="00C500EF" w:rsidP="00573765">
      <w:pPr>
        <w:spacing w:after="0" w:line="240" w:lineRule="auto"/>
        <w:ind w:left="0" w:right="0" w:firstLine="852"/>
        <w:rPr>
          <w:lang w:val="uk-UA"/>
        </w:rPr>
      </w:pPr>
      <w:r w:rsidRPr="006173B3">
        <w:rPr>
          <w:lang w:val="uk-UA"/>
        </w:rPr>
        <w:t xml:space="preserve">Аналіз та оцінка зовнішньоекономічної діяльності об’єкта дослідження мають бути здійсненими за допомогою загально прийнятих </w:t>
      </w:r>
      <w:r w:rsidRPr="006173B3">
        <w:rPr>
          <w:b/>
          <w:lang w:val="uk-UA"/>
        </w:rPr>
        <w:t>економіко-математичних методів дослідження</w:t>
      </w:r>
      <w:r w:rsidRPr="006173B3">
        <w:rPr>
          <w:lang w:val="uk-UA"/>
        </w:rPr>
        <w:t xml:space="preserve">, зокрема, факторного аналізу з використанням програми </w:t>
      </w:r>
      <w:proofErr w:type="spellStart"/>
      <w:r w:rsidRPr="006173B3">
        <w:rPr>
          <w:lang w:val="uk-UA"/>
        </w:rPr>
        <w:t>Statistic</w:t>
      </w:r>
      <w:proofErr w:type="spellEnd"/>
      <w:r w:rsidRPr="006173B3">
        <w:rPr>
          <w:lang w:val="uk-UA"/>
        </w:rPr>
        <w:t xml:space="preserve">, інформаційних технологій та прикладного програмного забезпечення. При використанні стандартного прикладного програмного забезпечення розкриваються особливості його застосування, необхідні доробки та настройки, особливості підготовки вхідних даних, інтерпретації вихідних результатів тощо. За потреби розробки авторського програмного забезпечення подається його загальна концепція, інформаційне та методичне забезпечення, наводиться опис алгоритмів та схем обчислювального процесу, форми вихідних документів (таблиць, діаграм, графіків), вимоги щодо користування розробленим програмним забезпеченням тощо.  </w:t>
      </w:r>
    </w:p>
    <w:p w14:paraId="4265AE5C" w14:textId="77777777" w:rsidR="008C5554" w:rsidRPr="006173B3" w:rsidRDefault="00C500EF" w:rsidP="00E34B63">
      <w:pPr>
        <w:spacing w:after="36" w:line="240" w:lineRule="auto"/>
        <w:ind w:left="0" w:right="0" w:firstLine="852"/>
        <w:rPr>
          <w:lang w:val="uk-UA"/>
        </w:rPr>
      </w:pPr>
      <w:r w:rsidRPr="006173B3">
        <w:rPr>
          <w:b/>
          <w:lang w:val="uk-UA"/>
        </w:rPr>
        <w:t>Другий розділ ВКР</w:t>
      </w:r>
      <w:r w:rsidRPr="006173B3">
        <w:rPr>
          <w:lang w:val="uk-UA"/>
        </w:rPr>
        <w:t xml:space="preserve"> є </w:t>
      </w:r>
      <w:r w:rsidRPr="006173B3">
        <w:rPr>
          <w:i/>
          <w:lang w:val="uk-UA"/>
        </w:rPr>
        <w:t>проектно-рекомендаційним</w:t>
      </w:r>
      <w:r w:rsidRPr="006173B3">
        <w:rPr>
          <w:lang w:val="uk-UA"/>
        </w:rPr>
        <w:t xml:space="preserve"> та передбачає на підґрунті висновків першого розділу розробку конкретних рекомендацій, пропозицій щодо удосконалення предмета дослідження, прогнозів щодо розвитку об’єкту дослідження, обґрунтування моделей управління фінансово-економічними параметрами й індикаторами розвитку діяльності суб’єкта ЗЕД. </w:t>
      </w:r>
    </w:p>
    <w:p w14:paraId="51DED404" w14:textId="77777777" w:rsidR="008C5554" w:rsidRPr="006173B3" w:rsidRDefault="00C500EF" w:rsidP="00E34B63">
      <w:pPr>
        <w:spacing w:line="240" w:lineRule="auto"/>
        <w:ind w:left="0" w:right="0" w:firstLine="852"/>
        <w:rPr>
          <w:lang w:val="uk-UA"/>
        </w:rPr>
      </w:pPr>
      <w:r w:rsidRPr="006173B3">
        <w:rPr>
          <w:lang w:val="uk-UA"/>
        </w:rPr>
        <w:t xml:space="preserve">Кожна пропозиція повинна мати розгорнуте обґрунтування, виноситися у зв’язку і як наслідок висновків з аналізу, проведеного  у розділі 1, виходячи з виявлених відхилень, загроз, проблем та недоліків.  </w:t>
      </w:r>
    </w:p>
    <w:p w14:paraId="6C787A10" w14:textId="77777777" w:rsidR="008C5554" w:rsidRPr="006173B3" w:rsidRDefault="00C500EF" w:rsidP="00E34B63">
      <w:pPr>
        <w:spacing w:line="240" w:lineRule="auto"/>
        <w:ind w:left="0" w:right="0" w:firstLine="852"/>
        <w:rPr>
          <w:lang w:val="uk-UA"/>
        </w:rPr>
      </w:pPr>
      <w:r w:rsidRPr="006173B3">
        <w:rPr>
          <w:lang w:val="uk-UA"/>
        </w:rPr>
        <w:t xml:space="preserve">Пропозиції студента мають бути спрямовані на вирішення управлінських проблем, покращення результативності діяльності об’єкту дослідження, підвищення ефективності зовнішньоекономічної діяльності.  </w:t>
      </w:r>
    </w:p>
    <w:p w14:paraId="64EFA522" w14:textId="77777777" w:rsidR="008C5554" w:rsidRPr="006173B3" w:rsidRDefault="00C500EF" w:rsidP="00E34B63">
      <w:pPr>
        <w:spacing w:line="240" w:lineRule="auto"/>
        <w:ind w:left="0" w:right="0" w:firstLine="852"/>
        <w:rPr>
          <w:lang w:val="uk-UA"/>
        </w:rPr>
      </w:pPr>
      <w:r w:rsidRPr="006173B3">
        <w:rPr>
          <w:b/>
          <w:i/>
          <w:lang w:val="uk-UA"/>
        </w:rPr>
        <w:t>У першому та другому параграфах другого розділу</w:t>
      </w:r>
      <w:r w:rsidRPr="006173B3">
        <w:rPr>
          <w:lang w:val="uk-UA"/>
        </w:rPr>
        <w:t xml:space="preserve"> мають бути надані рекомендації щодо вдосконалення діяльності суб’єкта відповідно тематики та виявлених проблем </w:t>
      </w:r>
      <w:proofErr w:type="spellStart"/>
      <w:r w:rsidRPr="006173B3">
        <w:rPr>
          <w:lang w:val="uk-UA"/>
        </w:rPr>
        <w:t>управлінсько</w:t>
      </w:r>
      <w:proofErr w:type="spellEnd"/>
      <w:r w:rsidRPr="006173B3">
        <w:rPr>
          <w:lang w:val="uk-UA"/>
        </w:rPr>
        <w:t xml:space="preserve">-організаційного характеру та рекомендації щодо удосконалення ЗЕД об’єкту дослідження та перспектив її розвитку згідно теми ВКР з повним обґрунтуванням доцільності, ресурсного забезпечення, розрахунком результату та ефективності запропонованого. </w:t>
      </w:r>
    </w:p>
    <w:p w14:paraId="589EE3CA" w14:textId="77777777" w:rsidR="008C5554" w:rsidRPr="006173B3" w:rsidRDefault="00C500EF" w:rsidP="00E34B63">
      <w:pPr>
        <w:spacing w:after="16" w:line="240" w:lineRule="auto"/>
        <w:ind w:left="0" w:right="0" w:firstLine="852"/>
        <w:rPr>
          <w:lang w:val="uk-UA"/>
        </w:rPr>
      </w:pPr>
      <w:r w:rsidRPr="006173B3">
        <w:rPr>
          <w:b/>
          <w:i/>
          <w:lang w:val="uk-UA"/>
        </w:rPr>
        <w:t xml:space="preserve">Прикладом пропозицій підвищення ефективності діяльності суб’єкта зовнішньоекономічної діяльності може бути:  </w:t>
      </w:r>
      <w:r w:rsidRPr="006173B3">
        <w:rPr>
          <w:lang w:val="uk-UA"/>
        </w:rPr>
        <w:t xml:space="preserve">- реорганізація, зміни організаційної структури суб’єкта ЗЕД; </w:t>
      </w:r>
    </w:p>
    <w:p w14:paraId="62959F70" w14:textId="77777777" w:rsidR="008C5554" w:rsidRPr="006173B3" w:rsidRDefault="00C500EF" w:rsidP="00E34B63">
      <w:pPr>
        <w:numPr>
          <w:ilvl w:val="0"/>
          <w:numId w:val="8"/>
        </w:numPr>
        <w:spacing w:after="93" w:line="240" w:lineRule="auto"/>
        <w:ind w:left="0" w:right="0" w:hanging="420"/>
        <w:rPr>
          <w:lang w:val="uk-UA"/>
        </w:rPr>
      </w:pPr>
      <w:r w:rsidRPr="006173B3">
        <w:rPr>
          <w:lang w:val="uk-UA"/>
        </w:rPr>
        <w:t xml:space="preserve">введення нових посадових осіб, скорочення персоналу; </w:t>
      </w:r>
    </w:p>
    <w:p w14:paraId="21126A79" w14:textId="77777777" w:rsidR="008C5554" w:rsidRPr="006173B3" w:rsidRDefault="00C500EF" w:rsidP="00E34B63">
      <w:pPr>
        <w:numPr>
          <w:ilvl w:val="0"/>
          <w:numId w:val="8"/>
        </w:numPr>
        <w:spacing w:line="240" w:lineRule="auto"/>
        <w:ind w:left="0" w:right="0" w:hanging="420"/>
        <w:rPr>
          <w:lang w:val="uk-UA"/>
        </w:rPr>
      </w:pPr>
      <w:r w:rsidRPr="006173B3">
        <w:rPr>
          <w:lang w:val="uk-UA"/>
        </w:rPr>
        <w:lastRenderedPageBreak/>
        <w:t xml:space="preserve">формування нової системи стимулювання та мотивації персоналу, підвищення кваліфікації працівників; - відкриття представництва;  </w:t>
      </w:r>
    </w:p>
    <w:p w14:paraId="5A8B752E" w14:textId="77777777" w:rsidR="008C5554" w:rsidRPr="006173B3" w:rsidRDefault="00C500EF" w:rsidP="00E34B63">
      <w:pPr>
        <w:numPr>
          <w:ilvl w:val="0"/>
          <w:numId w:val="8"/>
        </w:numPr>
        <w:spacing w:after="90" w:line="240" w:lineRule="auto"/>
        <w:ind w:left="0" w:right="0" w:hanging="420"/>
        <w:rPr>
          <w:lang w:val="uk-UA"/>
        </w:rPr>
      </w:pPr>
      <w:r w:rsidRPr="006173B3">
        <w:rPr>
          <w:lang w:val="uk-UA"/>
        </w:rPr>
        <w:t xml:space="preserve">організація участі у виставкових заходах; </w:t>
      </w:r>
    </w:p>
    <w:p w14:paraId="331B3BA8" w14:textId="77777777" w:rsidR="008C5554" w:rsidRPr="006173B3" w:rsidRDefault="00C500EF" w:rsidP="00E34B63">
      <w:pPr>
        <w:numPr>
          <w:ilvl w:val="0"/>
          <w:numId w:val="8"/>
        </w:numPr>
        <w:spacing w:after="93" w:line="240" w:lineRule="auto"/>
        <w:ind w:left="0" w:right="0" w:hanging="420"/>
        <w:rPr>
          <w:lang w:val="uk-UA"/>
        </w:rPr>
      </w:pPr>
      <w:r w:rsidRPr="006173B3">
        <w:rPr>
          <w:lang w:val="uk-UA"/>
        </w:rPr>
        <w:t xml:space="preserve">управління виходом підприємства на новий ринок збуту; </w:t>
      </w:r>
    </w:p>
    <w:p w14:paraId="36CC5C9F" w14:textId="77777777" w:rsidR="008C5554" w:rsidRPr="006173B3" w:rsidRDefault="00C500EF" w:rsidP="00E34B63">
      <w:pPr>
        <w:numPr>
          <w:ilvl w:val="0"/>
          <w:numId w:val="8"/>
        </w:numPr>
        <w:spacing w:after="87" w:line="240" w:lineRule="auto"/>
        <w:ind w:left="0" w:right="0" w:hanging="420"/>
        <w:rPr>
          <w:lang w:val="uk-UA"/>
        </w:rPr>
      </w:pPr>
      <w:r w:rsidRPr="006173B3">
        <w:rPr>
          <w:lang w:val="uk-UA"/>
        </w:rPr>
        <w:t xml:space="preserve">географічна та / або товарна диверсифікація експорту / імпорту з урахуванням інструментів тарифного та нетарифного регулювання в Україні та країні-партнері;  </w:t>
      </w:r>
    </w:p>
    <w:p w14:paraId="590A0944" w14:textId="77777777" w:rsidR="008C5554" w:rsidRPr="006173B3" w:rsidRDefault="00C500EF" w:rsidP="00E34B63">
      <w:pPr>
        <w:numPr>
          <w:ilvl w:val="0"/>
          <w:numId w:val="8"/>
        </w:numPr>
        <w:spacing w:line="240" w:lineRule="auto"/>
        <w:ind w:left="0" w:right="0" w:hanging="420"/>
        <w:rPr>
          <w:lang w:val="uk-UA"/>
        </w:rPr>
      </w:pPr>
      <w:r w:rsidRPr="006173B3">
        <w:rPr>
          <w:lang w:val="uk-UA"/>
        </w:rPr>
        <w:t xml:space="preserve">обґрунтування пріоритетного ринку збуту з урахуванням економічної та валютної ефективності операцій; </w:t>
      </w:r>
    </w:p>
    <w:p w14:paraId="711256CF" w14:textId="77777777" w:rsidR="008C5554" w:rsidRPr="006173B3" w:rsidRDefault="00C500EF" w:rsidP="00E34B63">
      <w:pPr>
        <w:numPr>
          <w:ilvl w:val="0"/>
          <w:numId w:val="8"/>
        </w:numPr>
        <w:spacing w:after="92" w:line="240" w:lineRule="auto"/>
        <w:ind w:left="0" w:right="0" w:hanging="420"/>
        <w:rPr>
          <w:lang w:val="uk-UA"/>
        </w:rPr>
      </w:pPr>
      <w:r w:rsidRPr="006173B3">
        <w:rPr>
          <w:lang w:val="uk-UA"/>
        </w:rPr>
        <w:t xml:space="preserve">оптимізація товарного портфелю експортера; </w:t>
      </w:r>
    </w:p>
    <w:p w14:paraId="67992C9F" w14:textId="77777777" w:rsidR="008C5554" w:rsidRPr="006173B3" w:rsidRDefault="00C500EF" w:rsidP="00E34B63">
      <w:pPr>
        <w:numPr>
          <w:ilvl w:val="0"/>
          <w:numId w:val="8"/>
        </w:numPr>
        <w:spacing w:line="240" w:lineRule="auto"/>
        <w:ind w:left="0" w:right="0" w:hanging="420"/>
        <w:rPr>
          <w:lang w:val="uk-UA"/>
        </w:rPr>
      </w:pPr>
      <w:r w:rsidRPr="006173B3">
        <w:rPr>
          <w:lang w:val="uk-UA"/>
        </w:rPr>
        <w:t xml:space="preserve">обґрунтування зміни торговельного партнера (експорт / імпорт); - реалізація експортного потенціалу підприємства внаслідок участі у виставкових, ярмаркових заходах; </w:t>
      </w:r>
    </w:p>
    <w:p w14:paraId="7A51BF7A" w14:textId="77777777" w:rsidR="008C5554" w:rsidRPr="006173B3" w:rsidRDefault="00C500EF" w:rsidP="00E34B63">
      <w:pPr>
        <w:numPr>
          <w:ilvl w:val="0"/>
          <w:numId w:val="8"/>
        </w:numPr>
        <w:spacing w:line="240" w:lineRule="auto"/>
        <w:ind w:left="0" w:right="0" w:hanging="420"/>
        <w:rPr>
          <w:lang w:val="uk-UA"/>
        </w:rPr>
      </w:pPr>
      <w:r w:rsidRPr="006173B3">
        <w:rPr>
          <w:lang w:val="uk-UA"/>
        </w:rPr>
        <w:t xml:space="preserve">відмова від експорту сировини на користь експорту товарів з більш високим ступенем обробки та  доданої вартості; </w:t>
      </w:r>
    </w:p>
    <w:p w14:paraId="2D2BA4DB" w14:textId="77777777" w:rsidR="008C5554" w:rsidRPr="006173B3" w:rsidRDefault="00C500EF" w:rsidP="00E34B63">
      <w:pPr>
        <w:numPr>
          <w:ilvl w:val="0"/>
          <w:numId w:val="8"/>
        </w:numPr>
        <w:spacing w:after="93" w:line="240" w:lineRule="auto"/>
        <w:ind w:left="0" w:right="0" w:hanging="420"/>
        <w:rPr>
          <w:lang w:val="uk-UA"/>
        </w:rPr>
      </w:pPr>
      <w:r w:rsidRPr="006173B3">
        <w:rPr>
          <w:lang w:val="uk-UA"/>
        </w:rPr>
        <w:t xml:space="preserve">суттєва зміна умов контракту: умова платежу, умови поставки; </w:t>
      </w:r>
    </w:p>
    <w:p w14:paraId="7E603102" w14:textId="77777777" w:rsidR="008C5554" w:rsidRPr="006173B3" w:rsidRDefault="00C500EF" w:rsidP="00E34B63">
      <w:pPr>
        <w:numPr>
          <w:ilvl w:val="0"/>
          <w:numId w:val="8"/>
        </w:numPr>
        <w:spacing w:after="94" w:line="240" w:lineRule="auto"/>
        <w:ind w:left="0" w:right="0" w:hanging="420"/>
        <w:rPr>
          <w:lang w:val="uk-UA"/>
        </w:rPr>
      </w:pPr>
      <w:r w:rsidRPr="006173B3">
        <w:rPr>
          <w:lang w:val="uk-UA"/>
        </w:rPr>
        <w:t xml:space="preserve">мінімізація </w:t>
      </w:r>
      <w:r w:rsidRPr="006173B3">
        <w:rPr>
          <w:lang w:val="uk-UA"/>
        </w:rPr>
        <w:tab/>
        <w:t xml:space="preserve">або </w:t>
      </w:r>
      <w:r w:rsidRPr="006173B3">
        <w:rPr>
          <w:lang w:val="uk-UA"/>
        </w:rPr>
        <w:tab/>
        <w:t xml:space="preserve">уникнення </w:t>
      </w:r>
      <w:r w:rsidRPr="006173B3">
        <w:rPr>
          <w:lang w:val="uk-UA"/>
        </w:rPr>
        <w:tab/>
        <w:t xml:space="preserve">суб’єктом </w:t>
      </w:r>
      <w:r w:rsidRPr="006173B3">
        <w:rPr>
          <w:lang w:val="uk-UA"/>
        </w:rPr>
        <w:tab/>
        <w:t xml:space="preserve">ЗЕД </w:t>
      </w:r>
      <w:r w:rsidRPr="006173B3">
        <w:rPr>
          <w:lang w:val="uk-UA"/>
        </w:rPr>
        <w:tab/>
        <w:t xml:space="preserve">ризиків </w:t>
      </w:r>
      <w:r w:rsidRPr="006173B3">
        <w:rPr>
          <w:lang w:val="uk-UA"/>
        </w:rPr>
        <w:tab/>
        <w:t xml:space="preserve">шляхом </w:t>
      </w:r>
    </w:p>
    <w:p w14:paraId="4B45168F" w14:textId="77777777" w:rsidR="008C5554" w:rsidRPr="006173B3" w:rsidRDefault="00C500EF" w:rsidP="00E34B63">
      <w:pPr>
        <w:spacing w:line="240" w:lineRule="auto"/>
        <w:ind w:left="0" w:right="0"/>
        <w:rPr>
          <w:lang w:val="uk-UA"/>
        </w:rPr>
      </w:pPr>
      <w:r w:rsidRPr="006173B3">
        <w:rPr>
          <w:lang w:val="uk-UA"/>
        </w:rPr>
        <w:t xml:space="preserve">застосування валютних застережень, страхування перевезень тощо; - обґрунтування доцільності залучення до зовнішньоторговельних операцій посередників; </w:t>
      </w:r>
    </w:p>
    <w:p w14:paraId="347F371A" w14:textId="77777777" w:rsidR="008C5554" w:rsidRPr="006173B3" w:rsidRDefault="00C500EF" w:rsidP="00E34B63">
      <w:pPr>
        <w:numPr>
          <w:ilvl w:val="0"/>
          <w:numId w:val="8"/>
        </w:numPr>
        <w:spacing w:line="240" w:lineRule="auto"/>
        <w:ind w:left="0" w:right="0" w:hanging="420"/>
        <w:rPr>
          <w:lang w:val="uk-UA"/>
        </w:rPr>
      </w:pPr>
      <w:r w:rsidRPr="006173B3">
        <w:rPr>
          <w:lang w:val="uk-UA"/>
        </w:rPr>
        <w:t xml:space="preserve">імпорт нового обладнання, устаткування для виробництва товарів в Україні; </w:t>
      </w:r>
    </w:p>
    <w:p w14:paraId="0F71C168" w14:textId="77777777" w:rsidR="008C5554" w:rsidRPr="006173B3" w:rsidRDefault="00C500EF" w:rsidP="00E34B63">
      <w:pPr>
        <w:numPr>
          <w:ilvl w:val="0"/>
          <w:numId w:val="8"/>
        </w:numPr>
        <w:spacing w:line="240" w:lineRule="auto"/>
        <w:ind w:left="0" w:right="0" w:hanging="420"/>
        <w:rPr>
          <w:lang w:val="uk-UA"/>
        </w:rPr>
      </w:pPr>
      <w:r w:rsidRPr="006173B3">
        <w:rPr>
          <w:lang w:val="uk-UA"/>
        </w:rPr>
        <w:t xml:space="preserve">купівля / продаж ліцензій,  на виробництво товарів та надання послуг; - започаткування роботи на умовах міжнародного лізингу тощо. </w:t>
      </w:r>
    </w:p>
    <w:p w14:paraId="1A1567E8" w14:textId="77777777" w:rsidR="008C5554" w:rsidRPr="006173B3" w:rsidRDefault="00C500EF" w:rsidP="00E34B63">
      <w:pPr>
        <w:spacing w:line="240" w:lineRule="auto"/>
        <w:ind w:left="0" w:right="0" w:firstLine="708"/>
        <w:rPr>
          <w:lang w:val="uk-UA"/>
        </w:rPr>
      </w:pPr>
      <w:r w:rsidRPr="006173B3">
        <w:rPr>
          <w:b/>
          <w:i/>
          <w:lang w:val="uk-UA"/>
        </w:rPr>
        <w:t xml:space="preserve">У третьому параграфі студентом подається інформація з </w:t>
      </w:r>
      <w:r w:rsidRPr="006173B3">
        <w:rPr>
          <w:lang w:val="uk-UA"/>
        </w:rPr>
        <w:t xml:space="preserve"> розрахунково-кількісним обґрунтуванням позитивного впливу на результати діяльності за умови впровадження рекомендацій  у вигляді прогнозу. </w:t>
      </w:r>
    </w:p>
    <w:p w14:paraId="424000CE" w14:textId="77777777" w:rsidR="008C5554" w:rsidRPr="006173B3" w:rsidRDefault="00C500EF" w:rsidP="00E34B63">
      <w:pPr>
        <w:spacing w:after="3" w:line="240" w:lineRule="auto"/>
        <w:ind w:left="0" w:right="0" w:firstLine="852"/>
        <w:jc w:val="left"/>
        <w:rPr>
          <w:lang w:val="uk-UA"/>
        </w:rPr>
      </w:pPr>
      <w:r w:rsidRPr="006173B3">
        <w:rPr>
          <w:lang w:val="uk-UA"/>
        </w:rPr>
        <w:t xml:space="preserve">Пропозиції студента щодо науково-практичного вирішення досліджуваної теми повинні відповідати критеріям оптимальності, цільової ефективності та практичної втіленості.  </w:t>
      </w:r>
    </w:p>
    <w:p w14:paraId="2C6BAA4A" w14:textId="77777777" w:rsidR="008C5554" w:rsidRPr="006173B3" w:rsidRDefault="00C500EF" w:rsidP="00E34B63">
      <w:pPr>
        <w:spacing w:after="53" w:line="240" w:lineRule="auto"/>
        <w:ind w:left="0" w:right="0" w:firstLine="852"/>
        <w:rPr>
          <w:lang w:val="uk-UA"/>
        </w:rPr>
      </w:pPr>
      <w:r w:rsidRPr="006173B3">
        <w:rPr>
          <w:lang w:val="uk-UA"/>
        </w:rPr>
        <w:t xml:space="preserve">Обсяг третього розділу може становити до 35% від загального обсягу ВКР. </w:t>
      </w:r>
    </w:p>
    <w:p w14:paraId="3970AF5A" w14:textId="77777777" w:rsidR="008C5554" w:rsidRPr="006173B3" w:rsidRDefault="00C500EF" w:rsidP="00E34B63">
      <w:pPr>
        <w:spacing w:line="240" w:lineRule="auto"/>
        <w:ind w:left="0" w:right="0" w:firstLine="708"/>
        <w:rPr>
          <w:lang w:val="uk-UA"/>
        </w:rPr>
      </w:pPr>
      <w:r w:rsidRPr="006173B3">
        <w:rPr>
          <w:lang w:val="uk-UA"/>
        </w:rPr>
        <w:t xml:space="preserve">Всі вихідні статистичні дані щодо роботи об’єкту дослідження, розрахункові таблиці, які займають всю площину сторінки, необхідно подавати в додатках.  </w:t>
      </w:r>
    </w:p>
    <w:p w14:paraId="3303DAB3" w14:textId="77777777" w:rsidR="008C5554" w:rsidRPr="006173B3" w:rsidRDefault="00C500EF" w:rsidP="00E34B63">
      <w:pPr>
        <w:spacing w:line="240" w:lineRule="auto"/>
        <w:ind w:left="0" w:right="0" w:firstLine="708"/>
        <w:rPr>
          <w:lang w:val="uk-UA"/>
        </w:rPr>
      </w:pPr>
      <w:r w:rsidRPr="006173B3">
        <w:rPr>
          <w:lang w:val="uk-UA"/>
        </w:rPr>
        <w:t xml:space="preserve">Усі аналітичні розрахунки, таблиці, графіки, діаграми мають супроводжуватися тлумаченням і висновками, які дозволяють визначити сутність і стан явищ та процесів, що спостерігаються на об’єкті </w:t>
      </w:r>
      <w:r w:rsidRPr="006173B3">
        <w:rPr>
          <w:lang w:val="uk-UA"/>
        </w:rPr>
        <w:lastRenderedPageBreak/>
        <w:t xml:space="preserve">дослідження, розкрити їх особливості та тенденції розвитку, створити базу для виявлення невикористаних резервів удосконалення діяльності. </w:t>
      </w:r>
    </w:p>
    <w:p w14:paraId="35E9D80D" w14:textId="77777777" w:rsidR="008C5554" w:rsidRPr="006173B3" w:rsidRDefault="00C500EF" w:rsidP="005E3F52">
      <w:pPr>
        <w:spacing w:after="0" w:line="240" w:lineRule="auto"/>
        <w:ind w:left="0" w:right="0" w:firstLine="708"/>
        <w:rPr>
          <w:lang w:val="uk-UA"/>
        </w:rPr>
      </w:pPr>
      <w:r w:rsidRPr="006173B3">
        <w:rPr>
          <w:b/>
          <w:lang w:val="uk-UA"/>
        </w:rPr>
        <w:t>Висновки та пропозиції</w:t>
      </w:r>
      <w:r w:rsidRPr="006173B3">
        <w:rPr>
          <w:lang w:val="uk-UA"/>
        </w:rPr>
        <w:t xml:space="preserve">, що наводяться в окремому розділі </w:t>
      </w:r>
      <w:r w:rsidR="00DB163A">
        <w:rPr>
          <w:lang w:val="uk-UA"/>
        </w:rPr>
        <w:t>кваліфікаційної роботи</w:t>
      </w:r>
      <w:r w:rsidRPr="006173B3">
        <w:rPr>
          <w:lang w:val="uk-UA"/>
        </w:rPr>
        <w:t xml:space="preserve">, є стислим викладанням підсумків проведеного дослідження. Саме тут коротко наводяться найбільш важливі положення, які містять формулювання розв’язаної проблеми; узагальнюються результати аналізу та діагностики об’єкта дослідження за визначеним напрямом, отримані у розділі 1; подаються пропозиції щодо удосконалення досліджуваного напряму діяльності об’єкту дослідження, які було детально обґрунтовано у розділі 2. </w:t>
      </w:r>
    </w:p>
    <w:p w14:paraId="67122816" w14:textId="77777777" w:rsidR="008C5554" w:rsidRPr="006173B3" w:rsidRDefault="00C500EF" w:rsidP="005E3F52">
      <w:pPr>
        <w:spacing w:after="0" w:line="240" w:lineRule="auto"/>
        <w:ind w:left="0" w:right="0" w:firstLine="708"/>
        <w:rPr>
          <w:lang w:val="uk-UA"/>
        </w:rPr>
      </w:pPr>
      <w:r w:rsidRPr="006173B3">
        <w:rPr>
          <w:lang w:val="uk-UA"/>
        </w:rPr>
        <w:t xml:space="preserve">Обсяг висновків і пропозицій не повинен перевищувати 4 сторінок.  </w:t>
      </w:r>
    </w:p>
    <w:p w14:paraId="3E98CB21" w14:textId="77777777" w:rsidR="008C5554" w:rsidRPr="006173B3" w:rsidRDefault="00C500EF" w:rsidP="005E3F52">
      <w:pPr>
        <w:spacing w:after="0" w:line="240" w:lineRule="auto"/>
        <w:ind w:left="0" w:right="0"/>
        <w:jc w:val="left"/>
        <w:rPr>
          <w:lang w:val="uk-UA"/>
        </w:rPr>
      </w:pPr>
      <w:r w:rsidRPr="006173B3">
        <w:rPr>
          <w:b/>
          <w:lang w:val="uk-UA"/>
        </w:rPr>
        <w:t>Список використаних джерел</w:t>
      </w:r>
      <w:r w:rsidRPr="006173B3">
        <w:rPr>
          <w:lang w:val="uk-UA"/>
        </w:rPr>
        <w:t xml:space="preserve"> може містити до </w:t>
      </w:r>
      <w:r w:rsidR="00495E3C">
        <w:rPr>
          <w:lang w:val="uk-UA"/>
        </w:rPr>
        <w:t>7</w:t>
      </w:r>
      <w:r w:rsidRPr="006173B3">
        <w:rPr>
          <w:lang w:val="uk-UA"/>
        </w:rPr>
        <w:t xml:space="preserve">0 назв. </w:t>
      </w:r>
    </w:p>
    <w:p w14:paraId="06B5837D" w14:textId="77777777" w:rsidR="008C5554" w:rsidRPr="006173B3" w:rsidRDefault="00C500EF" w:rsidP="005E3F52">
      <w:pPr>
        <w:spacing w:after="0" w:line="240" w:lineRule="auto"/>
        <w:ind w:left="0" w:right="0" w:firstLine="708"/>
        <w:rPr>
          <w:lang w:val="uk-UA"/>
        </w:rPr>
      </w:pPr>
      <w:r w:rsidRPr="006173B3">
        <w:rPr>
          <w:b/>
          <w:lang w:val="uk-UA"/>
        </w:rPr>
        <w:t xml:space="preserve">Додатки </w:t>
      </w:r>
      <w:r w:rsidRPr="006173B3">
        <w:rPr>
          <w:lang w:val="uk-UA"/>
        </w:rPr>
        <w:t xml:space="preserve">до </w:t>
      </w:r>
      <w:r w:rsidR="00DB163A">
        <w:rPr>
          <w:lang w:val="uk-UA"/>
        </w:rPr>
        <w:t>кваліфікаційної роботи</w:t>
      </w:r>
      <w:r w:rsidRPr="006173B3">
        <w:rPr>
          <w:lang w:val="uk-UA"/>
        </w:rPr>
        <w:t xml:space="preserve"> мають містити інформаційні матеріали, що становлять базу аналітичних досліджень згідно з обраною темою.  </w:t>
      </w:r>
    </w:p>
    <w:p w14:paraId="7C82055C" w14:textId="77777777" w:rsidR="008C5554" w:rsidRPr="006173B3" w:rsidRDefault="00C500EF" w:rsidP="005E3F52">
      <w:pPr>
        <w:spacing w:after="0" w:line="240" w:lineRule="auto"/>
        <w:ind w:left="0" w:right="0" w:firstLine="708"/>
        <w:rPr>
          <w:lang w:val="uk-UA"/>
        </w:rPr>
      </w:pPr>
      <w:r w:rsidRPr="006173B3">
        <w:rPr>
          <w:lang w:val="uk-UA"/>
        </w:rPr>
        <w:t xml:space="preserve">Крім того, у додатки доцільно включати допоміжний матеріал, потрібний для повноти сприйняття </w:t>
      </w:r>
      <w:r w:rsidR="00DB163A">
        <w:rPr>
          <w:lang w:val="uk-UA"/>
        </w:rPr>
        <w:t>кваліфікаційної роботи</w:t>
      </w:r>
      <w:r w:rsidRPr="006173B3">
        <w:rPr>
          <w:lang w:val="uk-UA"/>
        </w:rPr>
        <w:t>, зокрема реальні облікові й управлінські документи підприємства</w:t>
      </w:r>
      <w:r w:rsidR="00495E3C">
        <w:rPr>
          <w:lang w:val="uk-UA"/>
        </w:rPr>
        <w:t>-</w:t>
      </w:r>
      <w:r w:rsidRPr="006173B3">
        <w:rPr>
          <w:lang w:val="uk-UA"/>
        </w:rPr>
        <w:t xml:space="preserve">об’єкта дослідження та інших підприємств, що наводяться як приклад (шаблони); рекламні матеріали; проміжні математичні доведення, формули, розрахунки; таблиці допоміжних цифрових даних; інструкції, методики, опис алгоритмів і програм вирішення задач, розроблені в процесі виконання </w:t>
      </w:r>
      <w:r w:rsidR="00DB163A">
        <w:rPr>
          <w:lang w:val="uk-UA"/>
        </w:rPr>
        <w:t>кваліфікаційної роботи</w:t>
      </w:r>
      <w:r w:rsidRPr="006173B3">
        <w:rPr>
          <w:lang w:val="uk-UA"/>
        </w:rPr>
        <w:t xml:space="preserve">; ілюстрації допоміжного характеру тощо. </w:t>
      </w:r>
    </w:p>
    <w:p w14:paraId="2314880B" w14:textId="77777777" w:rsidR="008C5554" w:rsidRPr="006173B3" w:rsidRDefault="00DB163A" w:rsidP="00E34B63">
      <w:pPr>
        <w:spacing w:line="240" w:lineRule="auto"/>
        <w:ind w:left="0" w:right="0" w:firstLine="708"/>
        <w:rPr>
          <w:lang w:val="uk-UA"/>
        </w:rPr>
      </w:pPr>
      <w:r>
        <w:rPr>
          <w:lang w:val="uk-UA"/>
        </w:rPr>
        <w:t xml:space="preserve">Кваліфікаційна робота </w:t>
      </w:r>
      <w:r w:rsidR="00C500EF" w:rsidRPr="006173B3">
        <w:rPr>
          <w:lang w:val="uk-UA"/>
        </w:rPr>
        <w:t xml:space="preserve">повинна мати логічний, доказовий, аргументований характер і відповідати таким вимогам: </w:t>
      </w:r>
    </w:p>
    <w:p w14:paraId="65B3DDF1" w14:textId="77777777" w:rsidR="008C5554" w:rsidRPr="006173B3" w:rsidRDefault="00C500EF" w:rsidP="00E34B63">
      <w:pPr>
        <w:numPr>
          <w:ilvl w:val="0"/>
          <w:numId w:val="9"/>
        </w:numPr>
        <w:spacing w:after="98" w:line="240" w:lineRule="auto"/>
        <w:ind w:left="0" w:right="0" w:hanging="283"/>
        <w:rPr>
          <w:lang w:val="uk-UA"/>
        </w:rPr>
      </w:pPr>
      <w:r w:rsidRPr="006173B3">
        <w:rPr>
          <w:lang w:val="uk-UA"/>
        </w:rPr>
        <w:t xml:space="preserve">містити поглиблений всебічний аналіз досліджуваної проблеми; </w:t>
      </w:r>
    </w:p>
    <w:p w14:paraId="40565F7C" w14:textId="77777777" w:rsidR="008C5554" w:rsidRPr="006173B3" w:rsidRDefault="00C500EF" w:rsidP="00E34B63">
      <w:pPr>
        <w:numPr>
          <w:ilvl w:val="0"/>
          <w:numId w:val="9"/>
        </w:numPr>
        <w:spacing w:line="240" w:lineRule="auto"/>
        <w:ind w:left="0" w:right="0" w:hanging="283"/>
        <w:rPr>
          <w:lang w:val="uk-UA"/>
        </w:rPr>
      </w:pPr>
      <w:r w:rsidRPr="006173B3">
        <w:rPr>
          <w:lang w:val="uk-UA"/>
        </w:rPr>
        <w:t xml:space="preserve">містити результати самостійних досліджень, розрахунки, виконані із застосуванням інформаційних технологій; </w:t>
      </w:r>
    </w:p>
    <w:p w14:paraId="4C99F854" w14:textId="77777777" w:rsidR="008C5554" w:rsidRPr="006173B3" w:rsidRDefault="00C500EF" w:rsidP="00E34B63">
      <w:pPr>
        <w:numPr>
          <w:ilvl w:val="0"/>
          <w:numId w:val="9"/>
        </w:numPr>
        <w:spacing w:line="240" w:lineRule="auto"/>
        <w:ind w:left="0" w:right="0" w:hanging="283"/>
        <w:rPr>
          <w:lang w:val="uk-UA"/>
        </w:rPr>
      </w:pPr>
      <w:r w:rsidRPr="006173B3">
        <w:rPr>
          <w:lang w:val="uk-UA"/>
        </w:rPr>
        <w:t xml:space="preserve">містити обґрунтовані пропозиції щодо вдосконалення діяльності досліджуваного об’єкту; </w:t>
      </w:r>
    </w:p>
    <w:p w14:paraId="49D89804" w14:textId="77777777" w:rsidR="008C5554" w:rsidRPr="006173B3" w:rsidRDefault="00C500EF" w:rsidP="00E34B63">
      <w:pPr>
        <w:numPr>
          <w:ilvl w:val="0"/>
          <w:numId w:val="9"/>
        </w:numPr>
        <w:spacing w:line="240" w:lineRule="auto"/>
        <w:ind w:left="0" w:right="0" w:hanging="283"/>
        <w:rPr>
          <w:lang w:val="uk-UA"/>
        </w:rPr>
      </w:pPr>
      <w:r w:rsidRPr="006173B3">
        <w:rPr>
          <w:lang w:val="uk-UA"/>
        </w:rPr>
        <w:t xml:space="preserve">бути належним чином оформленою; </w:t>
      </w:r>
    </w:p>
    <w:p w14:paraId="154CA1B4" w14:textId="77777777" w:rsidR="008C5554" w:rsidRPr="006173B3" w:rsidRDefault="00C500EF" w:rsidP="00E34B63">
      <w:pPr>
        <w:numPr>
          <w:ilvl w:val="0"/>
          <w:numId w:val="9"/>
        </w:numPr>
        <w:spacing w:after="96" w:line="240" w:lineRule="auto"/>
        <w:ind w:left="0" w:right="0" w:hanging="283"/>
        <w:rPr>
          <w:lang w:val="uk-UA"/>
        </w:rPr>
      </w:pPr>
      <w:r w:rsidRPr="006173B3">
        <w:rPr>
          <w:lang w:val="uk-UA"/>
        </w:rPr>
        <w:t xml:space="preserve">мати всі необхідні супровідні документи; </w:t>
      </w:r>
    </w:p>
    <w:p w14:paraId="37E43E79" w14:textId="77777777" w:rsidR="008C5554" w:rsidRPr="006173B3" w:rsidRDefault="00C500EF" w:rsidP="00E34B63">
      <w:pPr>
        <w:numPr>
          <w:ilvl w:val="0"/>
          <w:numId w:val="9"/>
        </w:numPr>
        <w:spacing w:line="240" w:lineRule="auto"/>
        <w:ind w:left="0" w:right="0" w:hanging="283"/>
        <w:rPr>
          <w:lang w:val="uk-UA"/>
        </w:rPr>
      </w:pPr>
      <w:r w:rsidRPr="006173B3">
        <w:rPr>
          <w:lang w:val="uk-UA"/>
        </w:rPr>
        <w:t xml:space="preserve">бути виконаною та поданою на кафедру в термін, передбачений графіком навчального процесу. </w:t>
      </w:r>
    </w:p>
    <w:p w14:paraId="4A3D77C1" w14:textId="77777777" w:rsidR="008C5554" w:rsidRPr="006173B3" w:rsidRDefault="00C500EF" w:rsidP="00E34B63">
      <w:pPr>
        <w:spacing w:after="31" w:line="240" w:lineRule="auto"/>
        <w:ind w:left="0" w:right="0" w:firstLine="708"/>
        <w:rPr>
          <w:lang w:val="uk-UA"/>
        </w:rPr>
      </w:pPr>
      <w:r w:rsidRPr="006173B3">
        <w:rPr>
          <w:lang w:val="uk-UA"/>
        </w:rPr>
        <w:t xml:space="preserve">Випускна кваліфікаційна робота, що не відповідає вимогам щодо змісту та оформлення, написана без дотримання затвердженого плану, що не містить матеріалів конкретного дослідження теми на матеріалах реального підприємства, обґрунтованих пропозицій, має ознаки плагіату, а також не має відзиву з об’єкта дослідження та зовнішніх рецензій, до захисту не допускається. </w:t>
      </w:r>
    </w:p>
    <w:p w14:paraId="3328121D" w14:textId="77777777" w:rsidR="008C5554" w:rsidRPr="006173B3" w:rsidRDefault="00C500EF" w:rsidP="00E34B63">
      <w:pPr>
        <w:spacing w:after="107" w:line="240" w:lineRule="auto"/>
        <w:ind w:left="0" w:right="0" w:firstLine="0"/>
        <w:jc w:val="center"/>
        <w:rPr>
          <w:lang w:val="uk-UA"/>
        </w:rPr>
      </w:pPr>
      <w:r w:rsidRPr="006173B3">
        <w:rPr>
          <w:b/>
          <w:sz w:val="34"/>
          <w:lang w:val="uk-UA"/>
        </w:rPr>
        <w:lastRenderedPageBreak/>
        <w:t xml:space="preserve"> </w:t>
      </w:r>
    </w:p>
    <w:p w14:paraId="234BA4B3" w14:textId="77777777" w:rsidR="008C5554" w:rsidRPr="006173B3" w:rsidRDefault="00C500EF" w:rsidP="00573765">
      <w:pPr>
        <w:spacing w:after="110" w:line="240" w:lineRule="auto"/>
        <w:ind w:left="0" w:right="0"/>
        <w:jc w:val="center"/>
        <w:rPr>
          <w:lang w:val="uk-UA"/>
        </w:rPr>
      </w:pPr>
      <w:r w:rsidRPr="006173B3">
        <w:rPr>
          <w:b/>
          <w:sz w:val="34"/>
          <w:lang w:val="uk-UA"/>
        </w:rPr>
        <w:t xml:space="preserve">5. </w:t>
      </w:r>
      <w:r w:rsidRPr="006173B3">
        <w:rPr>
          <w:b/>
          <w:sz w:val="32"/>
          <w:lang w:val="uk-UA"/>
        </w:rPr>
        <w:t>ОСНОВНІ ВИМОГИ ДО ОФОРМЛЕННЯ</w:t>
      </w:r>
    </w:p>
    <w:p w14:paraId="27FA296A" w14:textId="77777777" w:rsidR="008C5554" w:rsidRPr="006173B3" w:rsidRDefault="00DB163A" w:rsidP="00573765">
      <w:pPr>
        <w:spacing w:after="0" w:line="240" w:lineRule="auto"/>
        <w:ind w:left="0" w:right="0"/>
        <w:jc w:val="center"/>
        <w:rPr>
          <w:lang w:val="uk-UA"/>
        </w:rPr>
      </w:pPr>
      <w:r>
        <w:rPr>
          <w:b/>
          <w:sz w:val="32"/>
          <w:lang w:val="uk-UA"/>
        </w:rPr>
        <w:t>КВАЛІФІКАЦІЙНОЇ РОБОТИ</w:t>
      </w:r>
    </w:p>
    <w:p w14:paraId="43139ECD" w14:textId="77777777" w:rsidR="008C5554" w:rsidRPr="006173B3" w:rsidRDefault="00C500EF" w:rsidP="00E34B63">
      <w:pPr>
        <w:spacing w:after="0" w:line="240" w:lineRule="auto"/>
        <w:ind w:left="0" w:right="0" w:firstLine="0"/>
        <w:jc w:val="left"/>
        <w:rPr>
          <w:lang w:val="uk-UA"/>
        </w:rPr>
      </w:pPr>
      <w:r w:rsidRPr="006173B3">
        <w:rPr>
          <w:lang w:val="uk-UA"/>
        </w:rPr>
        <w:t xml:space="preserve"> </w:t>
      </w:r>
    </w:p>
    <w:p w14:paraId="62BFE966" w14:textId="77777777" w:rsidR="008C5554" w:rsidRPr="006173B3" w:rsidRDefault="00C500EF" w:rsidP="00E34B63">
      <w:pPr>
        <w:spacing w:line="240" w:lineRule="auto"/>
        <w:ind w:left="0" w:right="0" w:firstLine="708"/>
        <w:rPr>
          <w:lang w:val="uk-UA"/>
        </w:rPr>
      </w:pPr>
      <w:r w:rsidRPr="006173B3">
        <w:rPr>
          <w:lang w:val="uk-UA"/>
        </w:rPr>
        <w:t xml:space="preserve">Оформлення </w:t>
      </w:r>
      <w:r w:rsidR="00DB163A">
        <w:rPr>
          <w:lang w:val="uk-UA"/>
        </w:rPr>
        <w:t>кваліфікаційної роботи</w:t>
      </w:r>
      <w:r w:rsidRPr="006173B3">
        <w:rPr>
          <w:lang w:val="uk-UA"/>
        </w:rPr>
        <w:t xml:space="preserve"> має відповідати загальним вимогам, що висуваються до наукових робіт та наведені у Додатку Ж. </w:t>
      </w:r>
    </w:p>
    <w:p w14:paraId="7769E078" w14:textId="77777777" w:rsidR="008C5554" w:rsidRPr="006173B3" w:rsidRDefault="00C500EF" w:rsidP="00E34B63">
      <w:pPr>
        <w:spacing w:after="78" w:line="240" w:lineRule="auto"/>
        <w:ind w:left="0" w:right="0" w:firstLine="708"/>
        <w:rPr>
          <w:lang w:val="uk-UA"/>
        </w:rPr>
      </w:pPr>
      <w:r w:rsidRPr="006173B3">
        <w:rPr>
          <w:lang w:val="uk-UA"/>
        </w:rPr>
        <w:t>Титульна сторінка представленої роботи містить підписи: студента, наукового керівника, керівника проектної групи (гаранта освітньої програми), наукового (-</w:t>
      </w:r>
      <w:proofErr w:type="spellStart"/>
      <w:r w:rsidRPr="006173B3">
        <w:rPr>
          <w:lang w:val="uk-UA"/>
        </w:rPr>
        <w:t>вих</w:t>
      </w:r>
      <w:proofErr w:type="spellEnd"/>
      <w:r w:rsidRPr="006173B3">
        <w:rPr>
          <w:lang w:val="uk-UA"/>
        </w:rPr>
        <w:t>) керівника (-</w:t>
      </w:r>
      <w:proofErr w:type="spellStart"/>
      <w:r w:rsidRPr="006173B3">
        <w:rPr>
          <w:lang w:val="uk-UA"/>
        </w:rPr>
        <w:t>ів</w:t>
      </w:r>
      <w:proofErr w:type="spellEnd"/>
      <w:r w:rsidRPr="006173B3">
        <w:rPr>
          <w:lang w:val="uk-UA"/>
        </w:rPr>
        <w:t xml:space="preserve">). Зразок оформлення титульної сторінки наведено у Додатку К, зразок титульної сторінки ілюстративного матеріалу наведено у Додатку Л. </w:t>
      </w:r>
    </w:p>
    <w:p w14:paraId="33D54372" w14:textId="77777777" w:rsidR="008C5554" w:rsidRPr="006173B3" w:rsidRDefault="00C500EF" w:rsidP="00E34B63">
      <w:pPr>
        <w:spacing w:line="240" w:lineRule="auto"/>
        <w:ind w:left="0" w:right="0" w:firstLine="708"/>
        <w:rPr>
          <w:lang w:val="uk-UA"/>
        </w:rPr>
      </w:pPr>
      <w:r w:rsidRPr="006173B3">
        <w:rPr>
          <w:lang w:val="uk-UA"/>
        </w:rPr>
        <w:t xml:space="preserve">Текст надруковано на аркушах формату А4, розмір шрифту – 14 кегль, міжрядковий інтервал – 1,5. </w:t>
      </w:r>
    </w:p>
    <w:p w14:paraId="17893CF7" w14:textId="77777777" w:rsidR="008C5554" w:rsidRPr="006173B3" w:rsidRDefault="00C500EF" w:rsidP="00E34B63">
      <w:pPr>
        <w:spacing w:after="89" w:line="240" w:lineRule="auto"/>
        <w:ind w:left="0" w:right="0" w:firstLine="708"/>
        <w:rPr>
          <w:lang w:val="uk-UA"/>
        </w:rPr>
      </w:pPr>
      <w:r w:rsidRPr="006173B3">
        <w:rPr>
          <w:lang w:val="uk-UA"/>
        </w:rPr>
        <w:t xml:space="preserve">Список використаних джерел формується за алфавітом у такому порядку: спочатку літературні джерела українською мовою, а потім мовою країн ЄС згідно з ДСТУ ГОСТ 7.1:2006 «Система стандартів з інформації, бібліотечної та видавничої справи. Бібліографічний запис. Бібліографічний опис. Загальні правила та вимоги складання». Приклад наведено у (Дод. Н). </w:t>
      </w:r>
    </w:p>
    <w:p w14:paraId="06F48D53" w14:textId="77777777" w:rsidR="000E64EB" w:rsidRDefault="00C500EF" w:rsidP="00E34B63">
      <w:pPr>
        <w:spacing w:line="240" w:lineRule="auto"/>
        <w:ind w:left="0" w:right="0" w:firstLine="708"/>
        <w:rPr>
          <w:lang w:val="uk-UA"/>
        </w:rPr>
      </w:pPr>
      <w:r w:rsidRPr="006173B3">
        <w:rPr>
          <w:lang w:val="uk-UA"/>
        </w:rPr>
        <w:t xml:space="preserve">Додатки розміщуються на останніх сторінках роботи відповідно до посилань на них за основним текстом. Кожен із них має бути позначений літерою  (правий верхній кут).  </w:t>
      </w:r>
    </w:p>
    <w:p w14:paraId="6EDE6877" w14:textId="77777777" w:rsidR="000E64EB" w:rsidRDefault="000E64EB">
      <w:pPr>
        <w:spacing w:after="160" w:line="259" w:lineRule="auto"/>
        <w:ind w:left="0" w:right="0" w:firstLine="0"/>
        <w:jc w:val="left"/>
        <w:rPr>
          <w:lang w:val="uk-UA"/>
        </w:rPr>
      </w:pPr>
      <w:r>
        <w:rPr>
          <w:lang w:val="uk-UA"/>
        </w:rPr>
        <w:br w:type="page"/>
      </w:r>
    </w:p>
    <w:p w14:paraId="655A89BA" w14:textId="77777777" w:rsidR="008C5554" w:rsidRPr="006173B3" w:rsidRDefault="00C500EF" w:rsidP="00E34B63">
      <w:pPr>
        <w:pStyle w:val="4"/>
        <w:spacing w:after="0" w:line="240" w:lineRule="auto"/>
        <w:ind w:left="0"/>
        <w:jc w:val="center"/>
        <w:rPr>
          <w:lang w:val="uk-UA"/>
        </w:rPr>
      </w:pPr>
      <w:r w:rsidRPr="006173B3">
        <w:rPr>
          <w:sz w:val="32"/>
          <w:lang w:val="uk-UA"/>
        </w:rPr>
        <w:lastRenderedPageBreak/>
        <w:t xml:space="preserve">6. ОРГАНІЗАЦІЯ ЗАХИСТУ </w:t>
      </w:r>
      <w:r w:rsidR="00DB163A">
        <w:rPr>
          <w:sz w:val="32"/>
          <w:lang w:val="uk-UA"/>
        </w:rPr>
        <w:t>КВАЛІФІКАЦІЙНОЇ РОБОТИ</w:t>
      </w:r>
      <w:r w:rsidRPr="006173B3">
        <w:rPr>
          <w:sz w:val="32"/>
          <w:lang w:val="uk-UA"/>
        </w:rPr>
        <w:t xml:space="preserve">  </w:t>
      </w:r>
    </w:p>
    <w:p w14:paraId="5D627F02" w14:textId="77777777" w:rsidR="008C5554" w:rsidRPr="006173B3" w:rsidRDefault="00C500EF" w:rsidP="00E34B63">
      <w:pPr>
        <w:spacing w:after="54" w:line="240" w:lineRule="auto"/>
        <w:ind w:left="0" w:right="0" w:firstLine="0"/>
        <w:jc w:val="center"/>
        <w:rPr>
          <w:lang w:val="uk-UA"/>
        </w:rPr>
      </w:pPr>
      <w:r w:rsidRPr="006173B3">
        <w:rPr>
          <w:b/>
          <w:sz w:val="32"/>
          <w:lang w:val="uk-UA"/>
        </w:rPr>
        <w:t xml:space="preserve"> </w:t>
      </w:r>
    </w:p>
    <w:p w14:paraId="26AF52C9" w14:textId="77777777" w:rsidR="003C5000" w:rsidRPr="003C5000" w:rsidRDefault="003C5000" w:rsidP="003C5000">
      <w:pPr>
        <w:spacing w:after="0" w:line="240" w:lineRule="auto"/>
        <w:ind w:left="0" w:right="0" w:firstLine="709"/>
        <w:rPr>
          <w:color w:val="auto"/>
          <w:szCs w:val="30"/>
          <w:lang w:val="uk-UA" w:eastAsia="ru-RU"/>
        </w:rPr>
      </w:pPr>
      <w:r w:rsidRPr="003C5000">
        <w:rPr>
          <w:color w:val="auto"/>
          <w:szCs w:val="30"/>
          <w:lang w:val="uk-UA" w:eastAsia="ru-RU"/>
        </w:rPr>
        <w:t>ВКР має виконуватися студентом у повній відповідності до затверджених календарного плану, завдання та визначе</w:t>
      </w:r>
      <w:r w:rsidRPr="003C5000">
        <w:rPr>
          <w:color w:val="auto"/>
          <w:szCs w:val="30"/>
          <w:lang w:val="uk-UA" w:eastAsia="ru-RU"/>
        </w:rPr>
        <w:softHyphen/>
        <w:t>них вище вимог щодо змісту та оформлення. У випадках відставання від графіка студент зобов’язаний надати пояснення своєму науковому керівнику або завідувачу кафедри.</w:t>
      </w:r>
    </w:p>
    <w:p w14:paraId="2F07A171" w14:textId="77777777" w:rsidR="003C5000" w:rsidRPr="003C5000" w:rsidRDefault="003C5000" w:rsidP="003C5000">
      <w:pPr>
        <w:spacing w:after="0" w:line="240" w:lineRule="auto"/>
        <w:ind w:left="0" w:right="0" w:firstLine="709"/>
        <w:rPr>
          <w:color w:val="auto"/>
          <w:szCs w:val="30"/>
          <w:lang w:val="uk-UA" w:eastAsia="ru-RU"/>
        </w:rPr>
      </w:pPr>
      <w:r w:rsidRPr="003C5000">
        <w:rPr>
          <w:color w:val="auto"/>
          <w:szCs w:val="30"/>
          <w:lang w:val="uk-UA" w:eastAsia="ru-RU"/>
        </w:rPr>
        <w:t xml:space="preserve">На період виконання </w:t>
      </w:r>
      <w:r w:rsidRPr="003C5000">
        <w:rPr>
          <w:szCs w:val="30"/>
          <w:lang w:val="ru-RU" w:eastAsia="ru-RU"/>
        </w:rPr>
        <w:t>ВКР</w:t>
      </w:r>
      <w:r w:rsidRPr="003C5000">
        <w:rPr>
          <w:szCs w:val="30"/>
          <w:lang w:val="uk-UA" w:eastAsia="ru-RU"/>
        </w:rPr>
        <w:t xml:space="preserve"> </w:t>
      </w:r>
      <w:r w:rsidRPr="003C5000">
        <w:rPr>
          <w:color w:val="auto"/>
          <w:szCs w:val="30"/>
          <w:lang w:val="uk-UA" w:eastAsia="ru-RU"/>
        </w:rPr>
        <w:t xml:space="preserve">на кафедрі складається графік </w:t>
      </w:r>
      <w:r w:rsidRPr="003C5000">
        <w:rPr>
          <w:b/>
          <w:color w:val="auto"/>
          <w:szCs w:val="30"/>
          <w:lang w:val="uk-UA" w:eastAsia="ru-RU"/>
        </w:rPr>
        <w:t>консультацій наукових керівників.</w:t>
      </w:r>
      <w:r w:rsidRPr="003C5000">
        <w:rPr>
          <w:color w:val="auto"/>
          <w:szCs w:val="30"/>
          <w:lang w:val="uk-UA" w:eastAsia="ru-RU"/>
        </w:rPr>
        <w:t xml:space="preserve"> Метою систематичних консультації є надання допомоги студентові: у підборі літератури та нормативних джерел, формуванні та опрацюванні інформаційного забезпечення дослідження, виборі його методів, форм висвітлення результатів дослідження тощо; у дотриманні вимог до змісту й оформленню </w:t>
      </w:r>
      <w:r w:rsidRPr="003C5000">
        <w:rPr>
          <w:szCs w:val="30"/>
          <w:lang w:val="ru-RU" w:eastAsia="ru-RU"/>
        </w:rPr>
        <w:t>ВКР</w:t>
      </w:r>
      <w:r w:rsidRPr="003C5000">
        <w:rPr>
          <w:color w:val="auto"/>
          <w:szCs w:val="30"/>
          <w:lang w:val="uk-UA" w:eastAsia="ru-RU"/>
        </w:rPr>
        <w:t xml:space="preserve">, своєчасному усуненні відхилень. Оперативне і ретельне виконання рекомендацій керівника сприяє своєчасному виконанню </w:t>
      </w:r>
      <w:r w:rsidRPr="003C5000">
        <w:rPr>
          <w:szCs w:val="30"/>
          <w:lang w:val="ru-RU" w:eastAsia="ru-RU"/>
        </w:rPr>
        <w:t>ВКР</w:t>
      </w:r>
      <w:r w:rsidRPr="003C5000">
        <w:rPr>
          <w:szCs w:val="30"/>
          <w:lang w:val="uk-UA" w:eastAsia="ru-RU"/>
        </w:rPr>
        <w:t xml:space="preserve"> </w:t>
      </w:r>
      <w:r w:rsidRPr="003C5000">
        <w:rPr>
          <w:color w:val="auto"/>
          <w:szCs w:val="30"/>
          <w:lang w:val="uk-UA" w:eastAsia="ru-RU"/>
        </w:rPr>
        <w:t>і є запорукою успішного захисту.</w:t>
      </w:r>
    </w:p>
    <w:p w14:paraId="52C93D46" w14:textId="77777777" w:rsidR="003C5000" w:rsidRPr="003C5000" w:rsidRDefault="003C5000" w:rsidP="003C5000">
      <w:pPr>
        <w:spacing w:after="0" w:line="240" w:lineRule="auto"/>
        <w:ind w:left="0" w:right="0" w:firstLine="709"/>
        <w:rPr>
          <w:color w:val="auto"/>
          <w:szCs w:val="30"/>
          <w:lang w:val="uk-UA" w:eastAsia="ru-RU"/>
        </w:rPr>
      </w:pPr>
      <w:r w:rsidRPr="003C5000">
        <w:rPr>
          <w:color w:val="auto"/>
          <w:szCs w:val="30"/>
          <w:lang w:val="uk-UA" w:eastAsia="ru-RU"/>
        </w:rPr>
        <w:t xml:space="preserve">Відповідно до календарних етапів студент має подавати роботу частинами на перегляд, а у встановлений графіком кінцевий термін подати завершену </w:t>
      </w:r>
      <w:r w:rsidRPr="003C5000">
        <w:rPr>
          <w:szCs w:val="30"/>
          <w:lang w:val="ru-RU" w:eastAsia="ru-RU"/>
        </w:rPr>
        <w:t>ВКР</w:t>
      </w:r>
      <w:r w:rsidRPr="003C5000">
        <w:rPr>
          <w:szCs w:val="30"/>
          <w:lang w:val="uk-UA" w:eastAsia="ru-RU"/>
        </w:rPr>
        <w:t xml:space="preserve"> </w:t>
      </w:r>
      <w:r w:rsidRPr="003C5000">
        <w:rPr>
          <w:color w:val="auto"/>
          <w:szCs w:val="30"/>
          <w:lang w:val="uk-UA" w:eastAsia="ru-RU"/>
        </w:rPr>
        <w:t>на рецензування науковому керівникові.</w:t>
      </w:r>
    </w:p>
    <w:p w14:paraId="0D407C60" w14:textId="77777777" w:rsidR="003C5000" w:rsidRPr="003C5000" w:rsidRDefault="003C5000" w:rsidP="003C5000">
      <w:pPr>
        <w:spacing w:after="0" w:line="240" w:lineRule="auto"/>
        <w:ind w:left="0" w:right="0" w:firstLine="709"/>
        <w:rPr>
          <w:color w:val="auto"/>
          <w:szCs w:val="30"/>
          <w:lang w:val="uk-UA" w:eastAsia="ru-RU"/>
        </w:rPr>
      </w:pPr>
      <w:r w:rsidRPr="003C5000">
        <w:rPr>
          <w:color w:val="auto"/>
          <w:szCs w:val="30"/>
          <w:lang w:val="uk-UA" w:eastAsia="ru-RU"/>
        </w:rPr>
        <w:t xml:space="preserve">До завершеної </w:t>
      </w:r>
      <w:r w:rsidRPr="003C5000">
        <w:rPr>
          <w:szCs w:val="30"/>
          <w:lang w:val="uk-UA" w:eastAsia="ru-RU"/>
        </w:rPr>
        <w:t xml:space="preserve">ВКР </w:t>
      </w:r>
      <w:r w:rsidRPr="003C5000">
        <w:rPr>
          <w:color w:val="auto"/>
          <w:szCs w:val="30"/>
          <w:lang w:val="uk-UA" w:eastAsia="ru-RU"/>
        </w:rPr>
        <w:t xml:space="preserve">додається </w:t>
      </w:r>
      <w:r w:rsidRPr="003C5000">
        <w:rPr>
          <w:b/>
          <w:color w:val="auto"/>
          <w:szCs w:val="30"/>
          <w:lang w:val="uk-UA" w:eastAsia="ru-RU"/>
        </w:rPr>
        <w:t xml:space="preserve">відзив (довідка) підприємства-об’єкта написання </w:t>
      </w:r>
      <w:r w:rsidR="00DB163A">
        <w:rPr>
          <w:b/>
          <w:color w:val="auto"/>
          <w:szCs w:val="30"/>
          <w:lang w:val="uk-UA" w:eastAsia="ru-RU"/>
        </w:rPr>
        <w:t>кваліфікаційної роботи</w:t>
      </w:r>
      <w:r w:rsidRPr="003C5000">
        <w:rPr>
          <w:b/>
          <w:color w:val="auto"/>
          <w:szCs w:val="30"/>
          <w:lang w:val="uk-UA" w:eastAsia="ru-RU"/>
        </w:rPr>
        <w:t>,</w:t>
      </w:r>
      <w:r w:rsidRPr="003C5000">
        <w:rPr>
          <w:color w:val="auto"/>
          <w:szCs w:val="30"/>
          <w:lang w:val="uk-UA" w:eastAsia="ru-RU"/>
        </w:rPr>
        <w:t xml:space="preserve"> завірений печаткою. Цей відзив (довідка) засвідчує достовірність наведеної в роботі інформації та правдивість фактичних даних. Бажано, щоб в ньому були підтверджені актуальність теми для підприємства, самостійність дослідження, практична значущість аналітичного розділу та можливості і перспективи впровадження запропонованих рекомен</w:t>
      </w:r>
      <w:r w:rsidRPr="003C5000">
        <w:rPr>
          <w:color w:val="auto"/>
          <w:szCs w:val="30"/>
          <w:lang w:val="uk-UA" w:eastAsia="ru-RU"/>
        </w:rPr>
        <w:softHyphen/>
        <w:t xml:space="preserve">дацій. </w:t>
      </w:r>
    </w:p>
    <w:p w14:paraId="7DF02F76" w14:textId="77777777" w:rsidR="003C5000" w:rsidRPr="003C5000" w:rsidRDefault="003C5000" w:rsidP="003C5000">
      <w:pPr>
        <w:widowControl w:val="0"/>
        <w:spacing w:after="0" w:line="228" w:lineRule="auto"/>
        <w:ind w:left="0" w:right="0" w:firstLine="567"/>
        <w:jc w:val="left"/>
        <w:rPr>
          <w:szCs w:val="30"/>
          <w:lang w:val="uk-UA" w:eastAsia="ru-RU"/>
        </w:rPr>
      </w:pPr>
      <w:r w:rsidRPr="003C5000">
        <w:rPr>
          <w:color w:val="auto"/>
          <w:szCs w:val="30"/>
          <w:lang w:val="uk-UA" w:eastAsia="ru-RU"/>
        </w:rPr>
        <w:t xml:space="preserve">На завершену </w:t>
      </w:r>
      <w:r w:rsidRPr="003C5000">
        <w:rPr>
          <w:szCs w:val="30"/>
          <w:lang w:val="ru-RU" w:eastAsia="ru-RU"/>
        </w:rPr>
        <w:t>ВКР</w:t>
      </w:r>
      <w:r w:rsidRPr="003C5000">
        <w:rPr>
          <w:color w:val="auto"/>
          <w:szCs w:val="30"/>
          <w:lang w:val="uk-UA" w:eastAsia="ru-RU"/>
        </w:rPr>
        <w:t xml:space="preserve"> науковий керівник дає стислу </w:t>
      </w:r>
      <w:r w:rsidRPr="003C5000">
        <w:rPr>
          <w:b/>
          <w:color w:val="auto"/>
          <w:szCs w:val="30"/>
          <w:lang w:val="uk-UA" w:eastAsia="ru-RU"/>
        </w:rPr>
        <w:t>рецензію (відзив</w:t>
      </w:r>
      <w:r w:rsidRPr="003C5000">
        <w:rPr>
          <w:color w:val="auto"/>
          <w:szCs w:val="30"/>
          <w:lang w:val="uk-UA" w:eastAsia="ru-RU"/>
        </w:rPr>
        <w:t>), в якій (</w:t>
      </w:r>
      <w:r w:rsidRPr="003C5000">
        <w:rPr>
          <w:szCs w:val="30"/>
          <w:lang w:val="uk-UA" w:eastAsia="ru-RU"/>
        </w:rPr>
        <w:t>якому) зазначається:</w:t>
      </w:r>
    </w:p>
    <w:p w14:paraId="0259B1BD" w14:textId="77777777" w:rsidR="003C5000" w:rsidRPr="003C5000" w:rsidRDefault="003C5000" w:rsidP="003C5000">
      <w:pPr>
        <w:widowControl w:val="0"/>
        <w:numPr>
          <w:ilvl w:val="0"/>
          <w:numId w:val="40"/>
        </w:numPr>
        <w:tabs>
          <w:tab w:val="left" w:pos="1440"/>
        </w:tabs>
        <w:spacing w:after="0" w:line="228" w:lineRule="auto"/>
        <w:ind w:right="0"/>
        <w:jc w:val="left"/>
        <w:rPr>
          <w:szCs w:val="30"/>
          <w:lang w:val="uk-UA" w:eastAsia="ru-RU"/>
        </w:rPr>
      </w:pPr>
      <w:r w:rsidRPr="003C5000">
        <w:rPr>
          <w:szCs w:val="30"/>
          <w:lang w:val="uk-UA" w:eastAsia="ru-RU"/>
        </w:rPr>
        <w:t>актуальність дослідження;</w:t>
      </w:r>
    </w:p>
    <w:p w14:paraId="46045A7B" w14:textId="77777777" w:rsidR="003C5000" w:rsidRPr="003C5000" w:rsidRDefault="003C5000" w:rsidP="003C5000">
      <w:pPr>
        <w:widowControl w:val="0"/>
        <w:numPr>
          <w:ilvl w:val="0"/>
          <w:numId w:val="40"/>
        </w:numPr>
        <w:tabs>
          <w:tab w:val="left" w:pos="1440"/>
        </w:tabs>
        <w:spacing w:after="0" w:line="228" w:lineRule="auto"/>
        <w:ind w:right="0"/>
        <w:jc w:val="left"/>
        <w:rPr>
          <w:szCs w:val="30"/>
          <w:lang w:val="uk-UA" w:eastAsia="ru-RU"/>
        </w:rPr>
      </w:pPr>
      <w:r w:rsidRPr="003C5000">
        <w:rPr>
          <w:szCs w:val="30"/>
          <w:lang w:val="uk-UA" w:eastAsia="ru-RU"/>
        </w:rPr>
        <w:t>сучасність використаних методів дослідження;</w:t>
      </w:r>
    </w:p>
    <w:p w14:paraId="300FEAB7" w14:textId="77777777" w:rsidR="003C5000" w:rsidRPr="003C5000" w:rsidRDefault="003C5000" w:rsidP="003C5000">
      <w:pPr>
        <w:widowControl w:val="0"/>
        <w:numPr>
          <w:ilvl w:val="0"/>
          <w:numId w:val="40"/>
        </w:numPr>
        <w:tabs>
          <w:tab w:val="left" w:pos="1440"/>
        </w:tabs>
        <w:spacing w:after="0" w:line="228" w:lineRule="auto"/>
        <w:ind w:right="0"/>
        <w:jc w:val="left"/>
        <w:rPr>
          <w:szCs w:val="30"/>
          <w:lang w:val="uk-UA" w:eastAsia="ru-RU"/>
        </w:rPr>
      </w:pPr>
      <w:r w:rsidRPr="003C5000">
        <w:rPr>
          <w:szCs w:val="30"/>
          <w:lang w:val="uk-UA" w:eastAsia="ru-RU"/>
        </w:rPr>
        <w:t>рівень використання набутих у процесі навчання теоретичних знань при виконанні дослідження;</w:t>
      </w:r>
    </w:p>
    <w:p w14:paraId="6DAC4AA4" w14:textId="77777777" w:rsidR="003C5000" w:rsidRPr="003C5000" w:rsidRDefault="003C5000" w:rsidP="003C5000">
      <w:pPr>
        <w:widowControl w:val="0"/>
        <w:numPr>
          <w:ilvl w:val="0"/>
          <w:numId w:val="40"/>
        </w:numPr>
        <w:tabs>
          <w:tab w:val="left" w:pos="1440"/>
        </w:tabs>
        <w:spacing w:after="0" w:line="230" w:lineRule="auto"/>
        <w:ind w:right="0"/>
        <w:jc w:val="left"/>
        <w:rPr>
          <w:szCs w:val="30"/>
          <w:lang w:val="uk-UA" w:eastAsia="ru-RU"/>
        </w:rPr>
      </w:pPr>
      <w:r w:rsidRPr="003C5000">
        <w:rPr>
          <w:szCs w:val="30"/>
          <w:lang w:val="uk-UA" w:eastAsia="ru-RU"/>
        </w:rPr>
        <w:t xml:space="preserve">вміння самостійно вирішувати наукові та практичні проблеми; </w:t>
      </w:r>
      <w:proofErr w:type="spellStart"/>
      <w:r w:rsidRPr="003C5000">
        <w:rPr>
          <w:szCs w:val="30"/>
          <w:lang w:val="uk-UA" w:eastAsia="ru-RU"/>
        </w:rPr>
        <w:t>логічно</w:t>
      </w:r>
      <w:proofErr w:type="spellEnd"/>
      <w:r w:rsidRPr="003C5000">
        <w:rPr>
          <w:szCs w:val="30"/>
          <w:lang w:val="uk-UA" w:eastAsia="ru-RU"/>
        </w:rPr>
        <w:t>, послідовно, аргументовано викладати матеріал і робити висновки;</w:t>
      </w:r>
    </w:p>
    <w:p w14:paraId="05B85F75" w14:textId="77777777" w:rsidR="003C5000" w:rsidRPr="003C5000" w:rsidRDefault="003C5000" w:rsidP="003C5000">
      <w:pPr>
        <w:widowControl w:val="0"/>
        <w:numPr>
          <w:ilvl w:val="0"/>
          <w:numId w:val="40"/>
        </w:numPr>
        <w:spacing w:after="0" w:line="230" w:lineRule="auto"/>
        <w:ind w:right="0"/>
        <w:jc w:val="left"/>
        <w:rPr>
          <w:szCs w:val="30"/>
          <w:lang w:val="uk-UA" w:eastAsia="ru-RU"/>
        </w:rPr>
      </w:pPr>
      <w:r w:rsidRPr="003C5000">
        <w:rPr>
          <w:spacing w:val="-4"/>
          <w:szCs w:val="30"/>
          <w:lang w:val="uk-UA" w:eastAsia="ru-RU"/>
        </w:rPr>
        <w:t xml:space="preserve">участь </w:t>
      </w:r>
      <w:r w:rsidRPr="003C5000">
        <w:rPr>
          <w:szCs w:val="30"/>
          <w:lang w:val="uk-UA" w:eastAsia="ru-RU"/>
        </w:rPr>
        <w:t xml:space="preserve">студента </w:t>
      </w:r>
      <w:r w:rsidRPr="003C5000">
        <w:rPr>
          <w:spacing w:val="-4"/>
          <w:szCs w:val="30"/>
          <w:lang w:val="uk-UA" w:eastAsia="ru-RU"/>
        </w:rPr>
        <w:t>у наведених експериментальних дослідженнях, теоре</w:t>
      </w:r>
      <w:r w:rsidRPr="003C5000">
        <w:rPr>
          <w:szCs w:val="30"/>
          <w:lang w:val="uk-UA" w:eastAsia="ru-RU"/>
        </w:rPr>
        <w:t xml:space="preserve">тичній обробці отриманих результатів, формулюванні наукового положення / ідеї / методиці; </w:t>
      </w:r>
    </w:p>
    <w:p w14:paraId="0D32B1F2" w14:textId="77777777" w:rsidR="003C5000" w:rsidRPr="003C5000" w:rsidRDefault="003C5000" w:rsidP="003C5000">
      <w:pPr>
        <w:widowControl w:val="0"/>
        <w:numPr>
          <w:ilvl w:val="0"/>
          <w:numId w:val="40"/>
        </w:numPr>
        <w:tabs>
          <w:tab w:val="left" w:pos="1440"/>
        </w:tabs>
        <w:spacing w:after="0" w:line="230" w:lineRule="auto"/>
        <w:ind w:right="0"/>
        <w:jc w:val="left"/>
        <w:rPr>
          <w:szCs w:val="30"/>
          <w:lang w:val="uk-UA" w:eastAsia="ru-RU"/>
        </w:rPr>
      </w:pPr>
      <w:r w:rsidRPr="003C5000">
        <w:rPr>
          <w:szCs w:val="30"/>
          <w:lang w:val="uk-UA" w:eastAsia="ru-RU"/>
        </w:rPr>
        <w:t>повнота розкриття теми;</w:t>
      </w:r>
    </w:p>
    <w:p w14:paraId="6CE14B5B" w14:textId="77777777" w:rsidR="003C5000" w:rsidRPr="003C5000" w:rsidRDefault="003C5000" w:rsidP="003C5000">
      <w:pPr>
        <w:widowControl w:val="0"/>
        <w:numPr>
          <w:ilvl w:val="0"/>
          <w:numId w:val="40"/>
        </w:numPr>
        <w:tabs>
          <w:tab w:val="left" w:pos="1440"/>
        </w:tabs>
        <w:spacing w:after="0" w:line="230" w:lineRule="auto"/>
        <w:ind w:right="0"/>
        <w:jc w:val="left"/>
        <w:rPr>
          <w:szCs w:val="30"/>
          <w:lang w:val="uk-UA" w:eastAsia="ru-RU"/>
        </w:rPr>
      </w:pPr>
      <w:r w:rsidRPr="003C5000">
        <w:rPr>
          <w:szCs w:val="30"/>
          <w:lang w:val="uk-UA" w:eastAsia="ru-RU"/>
        </w:rPr>
        <w:t>перспективність запропонованих рекомендацій;</w:t>
      </w:r>
    </w:p>
    <w:p w14:paraId="1A14D5FA" w14:textId="77777777" w:rsidR="003C5000" w:rsidRPr="003C5000" w:rsidRDefault="003C5000" w:rsidP="003C5000">
      <w:pPr>
        <w:widowControl w:val="0"/>
        <w:numPr>
          <w:ilvl w:val="0"/>
          <w:numId w:val="40"/>
        </w:numPr>
        <w:tabs>
          <w:tab w:val="left" w:pos="1440"/>
        </w:tabs>
        <w:spacing w:after="0" w:line="230" w:lineRule="auto"/>
        <w:ind w:right="0"/>
        <w:jc w:val="left"/>
        <w:rPr>
          <w:szCs w:val="30"/>
          <w:lang w:val="uk-UA" w:eastAsia="ru-RU"/>
        </w:rPr>
      </w:pPr>
      <w:r w:rsidRPr="003C5000">
        <w:rPr>
          <w:szCs w:val="30"/>
          <w:lang w:val="uk-UA" w:eastAsia="ru-RU"/>
        </w:rPr>
        <w:t>недоліки роботи та зауваження;</w:t>
      </w:r>
    </w:p>
    <w:p w14:paraId="2C618B4C" w14:textId="77777777" w:rsidR="003C5000" w:rsidRPr="003C5000" w:rsidRDefault="003C5000" w:rsidP="003C5000">
      <w:pPr>
        <w:spacing w:after="0" w:line="240" w:lineRule="auto"/>
        <w:ind w:left="0" w:right="0" w:firstLine="709"/>
        <w:rPr>
          <w:color w:val="auto"/>
          <w:szCs w:val="30"/>
          <w:lang w:val="uk-UA" w:eastAsia="ru-RU"/>
        </w:rPr>
      </w:pPr>
      <w:r w:rsidRPr="003C5000">
        <w:rPr>
          <w:szCs w:val="30"/>
          <w:lang w:val="uk-UA" w:eastAsia="ru-RU"/>
        </w:rPr>
        <w:t xml:space="preserve">- рекомендація до захисту </w:t>
      </w:r>
      <w:r w:rsidRPr="003C5000">
        <w:rPr>
          <w:color w:val="auto"/>
          <w:szCs w:val="30"/>
          <w:lang w:val="uk-UA" w:eastAsia="ru-RU"/>
        </w:rPr>
        <w:t>у АК .</w:t>
      </w:r>
    </w:p>
    <w:p w14:paraId="3529B448" w14:textId="77777777" w:rsidR="003C5000" w:rsidRPr="003C5000" w:rsidRDefault="003C5000" w:rsidP="003C5000">
      <w:pPr>
        <w:widowControl w:val="0"/>
        <w:spacing w:after="0" w:line="240" w:lineRule="auto"/>
        <w:ind w:left="0" w:right="0" w:firstLine="567"/>
        <w:rPr>
          <w:szCs w:val="30"/>
          <w:lang w:val="uk-UA" w:eastAsia="ru-RU"/>
        </w:rPr>
      </w:pPr>
      <w:r w:rsidRPr="003C5000">
        <w:rPr>
          <w:color w:val="auto"/>
          <w:szCs w:val="30"/>
          <w:lang w:val="uk-UA" w:eastAsia="ru-RU"/>
        </w:rPr>
        <w:lastRenderedPageBreak/>
        <w:t xml:space="preserve">Порушення студентом календарного плану виконання </w:t>
      </w:r>
      <w:r w:rsidRPr="003C5000">
        <w:rPr>
          <w:szCs w:val="30"/>
          <w:lang w:val="ru-RU" w:eastAsia="ru-RU"/>
        </w:rPr>
        <w:t>ВКР</w:t>
      </w:r>
      <w:r w:rsidRPr="003C5000">
        <w:rPr>
          <w:color w:val="auto"/>
          <w:szCs w:val="30"/>
          <w:lang w:val="uk-UA" w:eastAsia="ru-RU"/>
        </w:rPr>
        <w:t xml:space="preserve"> та її здачі на кафедру фіксується науковим керівником, який інформує завідувача кафедри. У разі значного порушення графі</w:t>
      </w:r>
      <w:r w:rsidRPr="003C5000">
        <w:rPr>
          <w:color w:val="auto"/>
          <w:szCs w:val="30"/>
          <w:lang w:val="uk-UA" w:eastAsia="ru-RU"/>
        </w:rPr>
        <w:softHyphen/>
        <w:t>ка науковий керівник зобов’язаний поінформувати про це завідувача кафедри та винести питання на засідання кафедри,</w:t>
      </w:r>
      <w:r w:rsidRPr="003C5000">
        <w:rPr>
          <w:szCs w:val="30"/>
          <w:lang w:val="uk-UA" w:eastAsia="ru-RU"/>
        </w:rPr>
        <w:t xml:space="preserve"> але не пізніше 30 днів до засідання екзаменаційної комісії із захисту ВКР. Витяг з протоколу засідання кафедри передається декану факультету, який складає службову записку на ім’я ректора </w:t>
      </w:r>
      <w:r w:rsidR="005A787D">
        <w:rPr>
          <w:szCs w:val="30"/>
          <w:lang w:val="uk-UA" w:eastAsia="ru-RU"/>
        </w:rPr>
        <w:t>Д</w:t>
      </w:r>
      <w:r w:rsidRPr="003C5000">
        <w:rPr>
          <w:szCs w:val="30"/>
          <w:lang w:val="uk-UA" w:eastAsia="ru-RU"/>
        </w:rPr>
        <w:t>ТЕУ та проект наказу про відрахування студента з університету.</w:t>
      </w:r>
    </w:p>
    <w:p w14:paraId="1BF6078C" w14:textId="77777777" w:rsidR="003C5000" w:rsidRPr="003C5000" w:rsidRDefault="003C5000" w:rsidP="003C5000">
      <w:pPr>
        <w:spacing w:after="0" w:line="240" w:lineRule="auto"/>
        <w:ind w:left="0" w:right="0" w:firstLine="709"/>
        <w:rPr>
          <w:color w:val="auto"/>
          <w:szCs w:val="30"/>
          <w:lang w:val="x-none" w:eastAsia="ru-RU"/>
        </w:rPr>
      </w:pPr>
      <w:r w:rsidRPr="003C5000">
        <w:rPr>
          <w:color w:val="auto"/>
          <w:szCs w:val="30"/>
          <w:lang w:val="x-none" w:eastAsia="ru-RU"/>
        </w:rPr>
        <w:t xml:space="preserve"> За наслідками роз</w:t>
      </w:r>
      <w:r w:rsidRPr="003C5000">
        <w:rPr>
          <w:color w:val="auto"/>
          <w:szCs w:val="30"/>
          <w:lang w:val="x-none" w:eastAsia="ru-RU"/>
        </w:rPr>
        <w:softHyphen/>
        <w:t>гляду студент за рішенням кафедри може бути не допущений до її захисту.</w:t>
      </w:r>
    </w:p>
    <w:p w14:paraId="488C5416" w14:textId="77777777" w:rsidR="003C5000" w:rsidRPr="003C5000" w:rsidRDefault="003C5000" w:rsidP="003C5000">
      <w:pPr>
        <w:spacing w:after="0" w:line="240" w:lineRule="auto"/>
        <w:ind w:left="0" w:right="0" w:firstLine="709"/>
        <w:rPr>
          <w:color w:val="auto"/>
          <w:szCs w:val="30"/>
          <w:lang w:val="uk-UA" w:eastAsia="ru-RU"/>
        </w:rPr>
      </w:pPr>
      <w:r w:rsidRPr="003C5000">
        <w:rPr>
          <w:color w:val="auto"/>
          <w:szCs w:val="30"/>
          <w:lang w:val="uk-UA" w:eastAsia="ru-RU"/>
        </w:rPr>
        <w:t xml:space="preserve">З метою забезпечення </w:t>
      </w:r>
      <w:r w:rsidRPr="003C5000">
        <w:rPr>
          <w:b/>
          <w:color w:val="auto"/>
          <w:szCs w:val="30"/>
          <w:lang w:val="uk-UA" w:eastAsia="ru-RU"/>
        </w:rPr>
        <w:t xml:space="preserve">попереднього захисту </w:t>
      </w:r>
      <w:r w:rsidRPr="003C5000">
        <w:rPr>
          <w:b/>
          <w:szCs w:val="30"/>
          <w:lang w:val="ru-RU" w:eastAsia="ru-RU"/>
        </w:rPr>
        <w:t>ВКР</w:t>
      </w:r>
      <w:r w:rsidRPr="003C5000">
        <w:rPr>
          <w:szCs w:val="30"/>
          <w:lang w:val="uk-UA" w:eastAsia="ru-RU"/>
        </w:rPr>
        <w:t xml:space="preserve"> </w:t>
      </w:r>
      <w:r w:rsidRPr="003C5000">
        <w:rPr>
          <w:b/>
          <w:color w:val="auto"/>
          <w:szCs w:val="30"/>
          <w:lang w:val="uk-UA" w:eastAsia="ru-RU"/>
        </w:rPr>
        <w:t>на кафедрі</w:t>
      </w:r>
      <w:r w:rsidRPr="003C5000">
        <w:rPr>
          <w:color w:val="auto"/>
          <w:szCs w:val="30"/>
          <w:lang w:val="uk-UA" w:eastAsia="ru-RU"/>
        </w:rPr>
        <w:t xml:space="preserve"> створюються комісії у складі 3–4 викладачів у кожній, виходячи з їх спеціалізації за напрямами наукових досліджень та інтересів. Керівник роботи до складу комісії з попереднього захисту роботи, як правило, не входить.</w:t>
      </w:r>
    </w:p>
    <w:p w14:paraId="4A829BBF" w14:textId="77777777" w:rsidR="003C5000" w:rsidRPr="003C5000" w:rsidRDefault="003C5000" w:rsidP="003C5000">
      <w:pPr>
        <w:spacing w:after="0" w:line="240" w:lineRule="auto"/>
        <w:ind w:left="0" w:right="0" w:firstLine="709"/>
        <w:rPr>
          <w:color w:val="auto"/>
          <w:szCs w:val="30"/>
          <w:lang w:val="uk-UA" w:eastAsia="ru-RU"/>
        </w:rPr>
      </w:pPr>
      <w:r w:rsidRPr="003C5000">
        <w:rPr>
          <w:color w:val="auto"/>
          <w:szCs w:val="30"/>
          <w:lang w:val="uk-UA" w:eastAsia="ru-RU"/>
        </w:rPr>
        <w:t>Метою проведення попереднього захисту роботи на кафедрі є:</w:t>
      </w:r>
    </w:p>
    <w:p w14:paraId="0F9DBA5E" w14:textId="77777777" w:rsidR="003C5000" w:rsidRPr="003C5000" w:rsidRDefault="003C5000" w:rsidP="003C5000">
      <w:pPr>
        <w:widowControl w:val="0"/>
        <w:numPr>
          <w:ilvl w:val="0"/>
          <w:numId w:val="38"/>
        </w:numPr>
        <w:tabs>
          <w:tab w:val="num" w:pos="284"/>
        </w:tabs>
        <w:spacing w:before="20" w:after="0" w:line="240" w:lineRule="auto"/>
        <w:ind w:left="284" w:right="0" w:hanging="284"/>
        <w:jc w:val="left"/>
        <w:rPr>
          <w:color w:val="auto"/>
          <w:szCs w:val="30"/>
          <w:lang w:val="uk-UA" w:eastAsia="ru-RU"/>
        </w:rPr>
      </w:pPr>
      <w:r w:rsidRPr="003C5000">
        <w:rPr>
          <w:color w:val="auto"/>
          <w:szCs w:val="30"/>
          <w:lang w:val="uk-UA" w:eastAsia="ru-RU"/>
        </w:rPr>
        <w:t>перевірка дотримання вимог щодо змісту роботи (виходячи з наданого завдання) та її оформлення;</w:t>
      </w:r>
    </w:p>
    <w:p w14:paraId="310362AB" w14:textId="77777777" w:rsidR="003C5000" w:rsidRPr="003C5000" w:rsidRDefault="003C5000" w:rsidP="003C5000">
      <w:pPr>
        <w:widowControl w:val="0"/>
        <w:numPr>
          <w:ilvl w:val="0"/>
          <w:numId w:val="38"/>
        </w:numPr>
        <w:tabs>
          <w:tab w:val="num" w:pos="284"/>
        </w:tabs>
        <w:spacing w:before="20" w:after="0" w:line="240" w:lineRule="auto"/>
        <w:ind w:left="284" w:right="0" w:hanging="284"/>
        <w:jc w:val="left"/>
        <w:rPr>
          <w:color w:val="auto"/>
          <w:szCs w:val="30"/>
          <w:lang w:val="uk-UA" w:eastAsia="ru-RU"/>
        </w:rPr>
      </w:pPr>
      <w:r w:rsidRPr="003C5000">
        <w:rPr>
          <w:color w:val="auto"/>
          <w:szCs w:val="30"/>
          <w:lang w:val="uk-UA" w:eastAsia="ru-RU"/>
        </w:rPr>
        <w:t xml:space="preserve">перевірка наявності усіх супроводжувальних документів (довідка від підприємства, відзив наукового керівника, матеріали апробації </w:t>
      </w:r>
      <w:r w:rsidRPr="003C5000">
        <w:rPr>
          <w:color w:val="auto"/>
          <w:spacing w:val="-2"/>
          <w:szCs w:val="30"/>
          <w:lang w:val="uk-UA" w:eastAsia="ru-RU"/>
        </w:rPr>
        <w:t>результатів дослідження (ксерокопії (витяги) програм наукових конференцій</w:t>
      </w:r>
      <w:r w:rsidRPr="003C5000">
        <w:rPr>
          <w:color w:val="auto"/>
          <w:szCs w:val="30"/>
          <w:lang w:val="uk-UA" w:eastAsia="ru-RU"/>
        </w:rPr>
        <w:t>, тез доповідей, наукових статей), акт впровадження тощо);</w:t>
      </w:r>
    </w:p>
    <w:p w14:paraId="69ED0EA3" w14:textId="77777777" w:rsidR="003C5000" w:rsidRPr="003C5000" w:rsidRDefault="003C5000" w:rsidP="003C5000">
      <w:pPr>
        <w:widowControl w:val="0"/>
        <w:numPr>
          <w:ilvl w:val="0"/>
          <w:numId w:val="38"/>
        </w:numPr>
        <w:tabs>
          <w:tab w:val="num" w:pos="284"/>
        </w:tabs>
        <w:spacing w:before="20" w:after="0" w:line="240" w:lineRule="auto"/>
        <w:ind w:left="284" w:right="0" w:hanging="284"/>
        <w:jc w:val="left"/>
        <w:rPr>
          <w:color w:val="auto"/>
          <w:szCs w:val="30"/>
          <w:lang w:val="uk-UA" w:eastAsia="ru-RU"/>
        </w:rPr>
      </w:pPr>
      <w:r w:rsidRPr="003C5000">
        <w:rPr>
          <w:color w:val="auto"/>
          <w:szCs w:val="30"/>
          <w:lang w:val="uk-UA" w:eastAsia="ru-RU"/>
        </w:rPr>
        <w:t xml:space="preserve">перевірка готовності автора до захисту роботи в АК  (вільне володіння матеріалом </w:t>
      </w:r>
      <w:r w:rsidRPr="003C5000">
        <w:rPr>
          <w:szCs w:val="30"/>
          <w:lang w:val="ru-RU" w:eastAsia="ru-RU"/>
        </w:rPr>
        <w:t>ВКР</w:t>
      </w:r>
      <w:r w:rsidRPr="003C5000">
        <w:rPr>
          <w:color w:val="auto"/>
          <w:szCs w:val="30"/>
          <w:lang w:val="uk-UA" w:eastAsia="ru-RU"/>
        </w:rPr>
        <w:t>, здатність та позитив</w:t>
      </w:r>
      <w:r w:rsidRPr="003C5000">
        <w:rPr>
          <w:color w:val="auto"/>
          <w:szCs w:val="30"/>
          <w:lang w:val="uk-UA" w:eastAsia="ru-RU"/>
        </w:rPr>
        <w:softHyphen/>
        <w:t xml:space="preserve">ні відповіді на запитання стосовно суті та результатів дослідження, наявність демонстраційного матеріалу для публічного захисту роботи). </w:t>
      </w:r>
    </w:p>
    <w:p w14:paraId="46577F39" w14:textId="77777777" w:rsidR="003C5000" w:rsidRPr="003C5000" w:rsidRDefault="003C5000" w:rsidP="003C5000">
      <w:pPr>
        <w:spacing w:before="20" w:after="0" w:line="240" w:lineRule="auto"/>
        <w:ind w:left="0" w:right="0" w:firstLine="709"/>
        <w:rPr>
          <w:color w:val="auto"/>
          <w:szCs w:val="30"/>
          <w:lang w:val="uk-UA" w:eastAsia="ru-RU"/>
        </w:rPr>
      </w:pPr>
      <w:r w:rsidRPr="003C5000">
        <w:rPr>
          <w:szCs w:val="30"/>
          <w:lang w:val="uk-UA" w:eastAsia="ru-RU"/>
        </w:rPr>
        <w:t xml:space="preserve">Комісія робить узагальнений висновок про готовність </w:t>
      </w:r>
      <w:r w:rsidRPr="003C5000">
        <w:rPr>
          <w:szCs w:val="30"/>
          <w:lang w:val="ru-RU" w:eastAsia="ru-RU"/>
        </w:rPr>
        <w:t>ВКР</w:t>
      </w:r>
      <w:r w:rsidRPr="003C5000">
        <w:rPr>
          <w:szCs w:val="30"/>
          <w:lang w:val="uk-UA" w:eastAsia="ru-RU"/>
        </w:rPr>
        <w:t xml:space="preserve"> до захисту, про що ставить відповідну позначку в Завданні</w:t>
      </w:r>
      <w:r w:rsidRPr="003C5000">
        <w:rPr>
          <w:szCs w:val="30"/>
          <w:lang w:val="ru-RU" w:eastAsia="ru-RU"/>
        </w:rPr>
        <w:t>.</w:t>
      </w:r>
      <w:r w:rsidRPr="003C5000">
        <w:rPr>
          <w:color w:val="auto"/>
          <w:szCs w:val="30"/>
          <w:lang w:val="uk-UA" w:eastAsia="ru-RU"/>
        </w:rPr>
        <w:t xml:space="preserve"> </w:t>
      </w:r>
    </w:p>
    <w:p w14:paraId="25B878CA" w14:textId="77777777" w:rsidR="003C5000" w:rsidRPr="003C5000" w:rsidRDefault="003C5000" w:rsidP="003C5000">
      <w:pPr>
        <w:tabs>
          <w:tab w:val="left" w:pos="4820"/>
        </w:tabs>
        <w:spacing w:before="60" w:after="0" w:line="240" w:lineRule="auto"/>
        <w:ind w:left="0" w:right="0" w:firstLine="709"/>
        <w:rPr>
          <w:color w:val="auto"/>
          <w:szCs w:val="30"/>
          <w:lang w:val="x-none" w:eastAsia="ru-RU"/>
        </w:rPr>
      </w:pPr>
      <w:r w:rsidRPr="003C5000">
        <w:rPr>
          <w:szCs w:val="30"/>
          <w:lang w:val="ru-RU" w:eastAsia="ru-RU"/>
        </w:rPr>
        <w:t>ВКР</w:t>
      </w:r>
      <w:r w:rsidRPr="003C5000">
        <w:rPr>
          <w:color w:val="auto"/>
          <w:szCs w:val="30"/>
          <w:lang w:val="x-none" w:eastAsia="ru-RU"/>
        </w:rPr>
        <w:t>, які подані на кафедру з порушенням встановлених термінів роботи комісій попереднього захисту, до розгляду в них без дозволу завідувача кафедри не приймаються.</w:t>
      </w:r>
    </w:p>
    <w:p w14:paraId="30FE9102" w14:textId="77777777" w:rsidR="003C5000" w:rsidRPr="003C5000" w:rsidRDefault="003C5000" w:rsidP="003C5000">
      <w:pPr>
        <w:tabs>
          <w:tab w:val="left" w:pos="4820"/>
        </w:tabs>
        <w:spacing w:after="0" w:line="240" w:lineRule="auto"/>
        <w:ind w:left="0" w:right="0" w:firstLine="709"/>
        <w:rPr>
          <w:color w:val="auto"/>
          <w:szCs w:val="30"/>
          <w:lang w:val="x-none" w:eastAsia="ru-RU"/>
        </w:rPr>
      </w:pPr>
      <w:r w:rsidRPr="003C5000">
        <w:rPr>
          <w:color w:val="auto"/>
          <w:szCs w:val="30"/>
          <w:lang w:val="x-none" w:eastAsia="ru-RU"/>
        </w:rPr>
        <w:t xml:space="preserve">Після проведення попереднього захисту робіт на кафедрі здійснюється реєстрація </w:t>
      </w:r>
      <w:r w:rsidRPr="003C5000">
        <w:rPr>
          <w:szCs w:val="30"/>
          <w:lang w:val="ru-RU" w:eastAsia="ru-RU"/>
        </w:rPr>
        <w:t>ВКР</w:t>
      </w:r>
      <w:r w:rsidRPr="003C5000">
        <w:rPr>
          <w:b/>
          <w:szCs w:val="30"/>
          <w:lang w:val="uk-UA" w:eastAsia="ru-RU"/>
        </w:rPr>
        <w:t xml:space="preserve"> </w:t>
      </w:r>
      <w:r w:rsidRPr="003C5000">
        <w:rPr>
          <w:color w:val="auto"/>
          <w:szCs w:val="30"/>
          <w:lang w:val="x-none" w:eastAsia="ru-RU"/>
        </w:rPr>
        <w:t xml:space="preserve">та їх передача декану факультету для оформлення допуску на </w:t>
      </w:r>
      <w:r w:rsidRPr="003C5000">
        <w:rPr>
          <w:b/>
          <w:color w:val="auto"/>
          <w:szCs w:val="30"/>
          <w:lang w:val="x-none" w:eastAsia="ru-RU"/>
        </w:rPr>
        <w:t>зовнішні рецензії</w:t>
      </w:r>
      <w:r w:rsidRPr="003C5000">
        <w:rPr>
          <w:color w:val="auto"/>
          <w:szCs w:val="30"/>
          <w:lang w:val="x-none" w:eastAsia="ru-RU"/>
        </w:rPr>
        <w:t xml:space="preserve">, але не пізніше, ніж за 5 робочих днів до початку роботи </w:t>
      </w:r>
      <w:r w:rsidRPr="003C5000">
        <w:rPr>
          <w:color w:val="auto"/>
          <w:szCs w:val="30"/>
          <w:lang w:val="ru-RU" w:eastAsia="ru-RU"/>
        </w:rPr>
        <w:t>А</w:t>
      </w:r>
      <w:r w:rsidRPr="003C5000">
        <w:rPr>
          <w:color w:val="auto"/>
          <w:szCs w:val="30"/>
          <w:lang w:val="x-none" w:eastAsia="ru-RU"/>
        </w:rPr>
        <w:t>К (відповідно до «</w:t>
      </w:r>
      <w:hyperlink r:id="rId15" w:history="1">
        <w:r w:rsidRPr="003C5000">
          <w:rPr>
            <w:color w:val="auto"/>
            <w:szCs w:val="30"/>
            <w:lang w:val="x-none" w:eastAsia="ru-RU"/>
          </w:rPr>
          <w:t xml:space="preserve">Положення про атестацію здобувачів вищої освіти та екзаменаційну комісію з атестації у </w:t>
        </w:r>
        <w:r>
          <w:rPr>
            <w:color w:val="auto"/>
            <w:szCs w:val="30"/>
            <w:lang w:val="uk-UA" w:eastAsia="ru-RU"/>
          </w:rPr>
          <w:t>Д</w:t>
        </w:r>
        <w:r w:rsidRPr="003C5000">
          <w:rPr>
            <w:color w:val="auto"/>
            <w:szCs w:val="30"/>
            <w:lang w:val="x-none" w:eastAsia="ru-RU"/>
          </w:rPr>
          <w:t>ТЕУ</w:t>
        </w:r>
      </w:hyperlink>
      <w:r w:rsidRPr="003C5000">
        <w:rPr>
          <w:color w:val="auto"/>
          <w:szCs w:val="30"/>
          <w:lang w:val="x-none" w:eastAsia="ru-RU"/>
        </w:rPr>
        <w:t xml:space="preserve">»). У такий же термін студент подає на кафедру переплетену </w:t>
      </w:r>
      <w:r w:rsidRPr="003C5000">
        <w:rPr>
          <w:szCs w:val="30"/>
          <w:lang w:val="ru-RU" w:eastAsia="ru-RU"/>
        </w:rPr>
        <w:t>ВКР</w:t>
      </w:r>
      <w:r w:rsidRPr="003C5000">
        <w:rPr>
          <w:color w:val="auto"/>
          <w:szCs w:val="30"/>
          <w:lang w:val="x-none" w:eastAsia="ru-RU"/>
        </w:rPr>
        <w:t>.</w:t>
      </w:r>
    </w:p>
    <w:p w14:paraId="310DD956" w14:textId="77777777" w:rsidR="003C5000" w:rsidRPr="003C5000" w:rsidRDefault="003C5000" w:rsidP="003C5000">
      <w:pPr>
        <w:tabs>
          <w:tab w:val="left" w:pos="4820"/>
        </w:tabs>
        <w:spacing w:after="0" w:line="240" w:lineRule="auto"/>
        <w:ind w:left="0" w:right="0" w:firstLine="709"/>
        <w:rPr>
          <w:color w:val="auto"/>
          <w:szCs w:val="30"/>
          <w:lang w:val="x-none" w:eastAsia="ru-RU"/>
        </w:rPr>
      </w:pPr>
      <w:r w:rsidRPr="003C5000">
        <w:rPr>
          <w:color w:val="auto"/>
          <w:szCs w:val="30"/>
          <w:lang w:val="x-none" w:eastAsia="ru-RU"/>
        </w:rPr>
        <w:t xml:space="preserve">До зовнішнього рецензування </w:t>
      </w:r>
      <w:r w:rsidRPr="003C5000">
        <w:rPr>
          <w:szCs w:val="30"/>
          <w:lang w:val="ru-RU" w:eastAsia="ru-RU"/>
        </w:rPr>
        <w:t>ВКР</w:t>
      </w:r>
      <w:r w:rsidRPr="003C5000">
        <w:rPr>
          <w:b/>
          <w:szCs w:val="30"/>
          <w:lang w:val="uk-UA" w:eastAsia="ru-RU"/>
        </w:rPr>
        <w:t xml:space="preserve"> </w:t>
      </w:r>
      <w:r w:rsidRPr="003C5000">
        <w:rPr>
          <w:color w:val="auto"/>
          <w:szCs w:val="30"/>
          <w:lang w:val="x-none" w:eastAsia="ru-RU"/>
        </w:rPr>
        <w:t xml:space="preserve">залучаються провідні фахівці підприємств, підприємницьких і наукових структур, державних установ, а також викладачі інших вищих навчальних закладів, які мають вищу </w:t>
      </w:r>
      <w:r w:rsidRPr="003C5000">
        <w:rPr>
          <w:color w:val="auto"/>
          <w:szCs w:val="30"/>
          <w:lang w:val="x-none" w:eastAsia="ru-RU"/>
        </w:rPr>
        <w:lastRenderedPageBreak/>
        <w:t xml:space="preserve">економічну освіту, </w:t>
      </w:r>
      <w:proofErr w:type="spellStart"/>
      <w:r w:rsidRPr="003C5000">
        <w:rPr>
          <w:color w:val="auto"/>
          <w:szCs w:val="30"/>
          <w:lang w:val="ru-RU" w:eastAsia="ru-RU"/>
        </w:rPr>
        <w:t>значний</w:t>
      </w:r>
      <w:proofErr w:type="spellEnd"/>
      <w:r w:rsidRPr="003C5000">
        <w:rPr>
          <w:color w:val="auto"/>
          <w:szCs w:val="30"/>
          <w:lang w:val="x-none" w:eastAsia="ru-RU"/>
        </w:rPr>
        <w:t xml:space="preserve"> стаж роботи за фахом, бажано ступінь кандидата (доктора) економічних наук.</w:t>
      </w:r>
    </w:p>
    <w:p w14:paraId="7B578963" w14:textId="77777777" w:rsidR="003C5000" w:rsidRPr="003C5000" w:rsidRDefault="003C5000" w:rsidP="003C5000">
      <w:pPr>
        <w:spacing w:after="0" w:line="240" w:lineRule="auto"/>
        <w:ind w:left="0" w:right="0" w:firstLine="709"/>
        <w:rPr>
          <w:color w:val="auto"/>
          <w:szCs w:val="30"/>
          <w:lang w:val="uk-UA" w:eastAsia="ru-RU"/>
        </w:rPr>
      </w:pPr>
      <w:r w:rsidRPr="003C5000">
        <w:rPr>
          <w:color w:val="auto"/>
          <w:szCs w:val="30"/>
          <w:lang w:val="uk-UA" w:eastAsia="ru-RU"/>
        </w:rPr>
        <w:t>Зовнішня рецензія надається у письмовому вигляді у довільній формі і має містити:</w:t>
      </w:r>
    </w:p>
    <w:p w14:paraId="683E904D" w14:textId="77777777" w:rsidR="003C5000" w:rsidRPr="003C5000" w:rsidRDefault="003C5000" w:rsidP="003C5000">
      <w:pPr>
        <w:widowControl w:val="0"/>
        <w:numPr>
          <w:ilvl w:val="0"/>
          <w:numId w:val="37"/>
        </w:numPr>
        <w:tabs>
          <w:tab w:val="left" w:pos="284"/>
        </w:tabs>
        <w:spacing w:before="20" w:after="0" w:line="240" w:lineRule="auto"/>
        <w:ind w:left="284" w:right="0" w:hanging="284"/>
        <w:rPr>
          <w:color w:val="auto"/>
          <w:szCs w:val="30"/>
          <w:lang w:val="uk-UA" w:eastAsia="ru-RU"/>
        </w:rPr>
      </w:pPr>
      <w:r w:rsidRPr="003C5000">
        <w:rPr>
          <w:color w:val="auto"/>
          <w:szCs w:val="30"/>
          <w:lang w:val="uk-UA" w:eastAsia="ru-RU"/>
        </w:rPr>
        <w:t xml:space="preserve">висновки щодо актуальності обраної теми, практичної значущості виконаної </w:t>
      </w:r>
      <w:r w:rsidR="00DB163A">
        <w:rPr>
          <w:color w:val="auto"/>
          <w:szCs w:val="30"/>
          <w:lang w:val="uk-UA" w:eastAsia="ru-RU"/>
        </w:rPr>
        <w:t>кваліфікаційної роботи</w:t>
      </w:r>
      <w:r w:rsidRPr="003C5000">
        <w:rPr>
          <w:color w:val="auto"/>
          <w:szCs w:val="30"/>
          <w:lang w:val="uk-UA" w:eastAsia="ru-RU"/>
        </w:rPr>
        <w:t>;</w:t>
      </w:r>
    </w:p>
    <w:p w14:paraId="4332C532" w14:textId="77777777" w:rsidR="003C5000" w:rsidRPr="003C5000" w:rsidRDefault="003C5000" w:rsidP="003C5000">
      <w:pPr>
        <w:widowControl w:val="0"/>
        <w:numPr>
          <w:ilvl w:val="0"/>
          <w:numId w:val="37"/>
        </w:numPr>
        <w:tabs>
          <w:tab w:val="left" w:pos="284"/>
        </w:tabs>
        <w:spacing w:before="20" w:after="0" w:line="240" w:lineRule="auto"/>
        <w:ind w:left="284" w:right="0" w:hanging="284"/>
        <w:rPr>
          <w:color w:val="auto"/>
          <w:szCs w:val="30"/>
          <w:lang w:val="uk-UA" w:eastAsia="ru-RU"/>
        </w:rPr>
      </w:pPr>
      <w:r w:rsidRPr="003C5000">
        <w:rPr>
          <w:color w:val="auto"/>
          <w:szCs w:val="30"/>
          <w:lang w:val="uk-UA" w:eastAsia="ru-RU"/>
        </w:rPr>
        <w:t xml:space="preserve">характеристику повноти завдання щодо розкриття теми </w:t>
      </w:r>
      <w:r w:rsidR="00DB163A">
        <w:rPr>
          <w:color w:val="auto"/>
          <w:szCs w:val="30"/>
          <w:lang w:val="uk-UA" w:eastAsia="ru-RU"/>
        </w:rPr>
        <w:t>кваліфікаційної роботи</w:t>
      </w:r>
      <w:r w:rsidRPr="003C5000">
        <w:rPr>
          <w:color w:val="auto"/>
          <w:szCs w:val="30"/>
          <w:lang w:val="uk-UA" w:eastAsia="ru-RU"/>
        </w:rPr>
        <w:t>, відповідності змісту роботи завданню;</w:t>
      </w:r>
    </w:p>
    <w:p w14:paraId="0DC3E63C" w14:textId="77777777" w:rsidR="003C5000" w:rsidRPr="003C5000" w:rsidRDefault="003C5000" w:rsidP="003C5000">
      <w:pPr>
        <w:widowControl w:val="0"/>
        <w:numPr>
          <w:ilvl w:val="0"/>
          <w:numId w:val="37"/>
        </w:numPr>
        <w:tabs>
          <w:tab w:val="left" w:pos="284"/>
        </w:tabs>
        <w:spacing w:before="20" w:after="0" w:line="240" w:lineRule="auto"/>
        <w:ind w:left="284" w:right="0" w:hanging="284"/>
        <w:rPr>
          <w:color w:val="auto"/>
          <w:szCs w:val="30"/>
          <w:lang w:val="uk-UA" w:eastAsia="ru-RU"/>
        </w:rPr>
      </w:pPr>
      <w:r w:rsidRPr="003C5000">
        <w:rPr>
          <w:color w:val="auto"/>
          <w:szCs w:val="30"/>
          <w:lang w:val="uk-UA" w:eastAsia="ru-RU"/>
        </w:rPr>
        <w:t xml:space="preserve">висновки щодо використання в роботі сучасних методів дослідження, методичних підходів до вдосконалення діяльності підприємства згідно з напрямом теми, </w:t>
      </w:r>
      <w:r w:rsidRPr="003C5000">
        <w:rPr>
          <w:i/>
          <w:color w:val="auto"/>
          <w:szCs w:val="30"/>
          <w:lang w:val="uk-UA" w:eastAsia="ru-RU"/>
        </w:rPr>
        <w:t>елементів наукової новизни</w:t>
      </w:r>
      <w:r w:rsidRPr="003C5000">
        <w:rPr>
          <w:color w:val="auto"/>
          <w:szCs w:val="30"/>
          <w:lang w:val="uk-UA" w:eastAsia="ru-RU"/>
        </w:rPr>
        <w:t>;</w:t>
      </w:r>
    </w:p>
    <w:p w14:paraId="2F6441D2" w14:textId="77777777" w:rsidR="003C5000" w:rsidRPr="003C5000" w:rsidRDefault="003C5000" w:rsidP="003C5000">
      <w:pPr>
        <w:widowControl w:val="0"/>
        <w:numPr>
          <w:ilvl w:val="0"/>
          <w:numId w:val="37"/>
        </w:numPr>
        <w:tabs>
          <w:tab w:val="left" w:pos="284"/>
        </w:tabs>
        <w:spacing w:before="20" w:after="0" w:line="240" w:lineRule="auto"/>
        <w:ind w:left="284" w:right="0" w:hanging="284"/>
        <w:rPr>
          <w:color w:val="auto"/>
          <w:szCs w:val="30"/>
          <w:lang w:val="uk-UA" w:eastAsia="ru-RU"/>
        </w:rPr>
      </w:pPr>
      <w:r w:rsidRPr="003C5000">
        <w:rPr>
          <w:color w:val="auto"/>
          <w:szCs w:val="30"/>
          <w:lang w:val="uk-UA" w:eastAsia="ru-RU"/>
        </w:rPr>
        <w:t>оцінку конкретних пропозицій, рекомендацій щодо вдосконалення управління певними аспектами діяльності, підвищення його ефективності;</w:t>
      </w:r>
    </w:p>
    <w:p w14:paraId="343DEDB5" w14:textId="77777777" w:rsidR="003C5000" w:rsidRPr="003C5000" w:rsidRDefault="003C5000" w:rsidP="003C5000">
      <w:pPr>
        <w:widowControl w:val="0"/>
        <w:numPr>
          <w:ilvl w:val="0"/>
          <w:numId w:val="37"/>
        </w:numPr>
        <w:tabs>
          <w:tab w:val="left" w:pos="284"/>
        </w:tabs>
        <w:spacing w:after="0" w:line="240" w:lineRule="auto"/>
        <w:ind w:left="284" w:right="0" w:hanging="284"/>
        <w:rPr>
          <w:color w:val="auto"/>
          <w:szCs w:val="30"/>
          <w:lang w:val="uk-UA" w:eastAsia="ru-RU"/>
        </w:rPr>
      </w:pPr>
      <w:r w:rsidRPr="003C5000">
        <w:rPr>
          <w:color w:val="auto"/>
          <w:szCs w:val="30"/>
          <w:lang w:val="uk-UA" w:eastAsia="ru-RU"/>
        </w:rPr>
        <w:t xml:space="preserve">оцінку загальних вражень від </w:t>
      </w:r>
      <w:r w:rsidR="00DB163A">
        <w:rPr>
          <w:color w:val="auto"/>
          <w:szCs w:val="30"/>
          <w:lang w:val="uk-UA" w:eastAsia="ru-RU"/>
        </w:rPr>
        <w:t>кваліфікаційної роботи</w:t>
      </w:r>
      <w:r w:rsidRPr="003C5000">
        <w:rPr>
          <w:color w:val="auto"/>
          <w:szCs w:val="30"/>
          <w:lang w:val="uk-UA" w:eastAsia="ru-RU"/>
        </w:rPr>
        <w:t xml:space="preserve"> (оформлення, логіка, стиль і грамотність викладення тощо);</w:t>
      </w:r>
    </w:p>
    <w:p w14:paraId="46D4F91E" w14:textId="77777777" w:rsidR="003C5000" w:rsidRPr="003C5000" w:rsidRDefault="003C5000" w:rsidP="003C5000">
      <w:pPr>
        <w:widowControl w:val="0"/>
        <w:numPr>
          <w:ilvl w:val="0"/>
          <w:numId w:val="37"/>
        </w:numPr>
        <w:tabs>
          <w:tab w:val="left" w:pos="284"/>
        </w:tabs>
        <w:spacing w:before="20" w:after="0" w:line="240" w:lineRule="auto"/>
        <w:ind w:left="284" w:right="0" w:hanging="284"/>
        <w:rPr>
          <w:color w:val="auto"/>
          <w:szCs w:val="30"/>
          <w:lang w:val="uk-UA" w:eastAsia="ru-RU"/>
        </w:rPr>
      </w:pPr>
      <w:r w:rsidRPr="003C5000">
        <w:rPr>
          <w:color w:val="auto"/>
          <w:szCs w:val="30"/>
          <w:lang w:val="uk-UA" w:eastAsia="ru-RU"/>
        </w:rPr>
        <w:t>інші питання на розсуд рецензента;</w:t>
      </w:r>
    </w:p>
    <w:p w14:paraId="7365CEDC" w14:textId="77777777" w:rsidR="003C5000" w:rsidRPr="003C5000" w:rsidRDefault="003C5000" w:rsidP="003C5000">
      <w:pPr>
        <w:widowControl w:val="0"/>
        <w:numPr>
          <w:ilvl w:val="0"/>
          <w:numId w:val="37"/>
        </w:numPr>
        <w:tabs>
          <w:tab w:val="left" w:pos="284"/>
        </w:tabs>
        <w:spacing w:before="20" w:after="0" w:line="240" w:lineRule="auto"/>
        <w:ind w:left="284" w:right="0" w:hanging="284"/>
        <w:rPr>
          <w:i/>
          <w:color w:val="auto"/>
          <w:szCs w:val="30"/>
          <w:lang w:val="uk-UA" w:eastAsia="ru-RU"/>
        </w:rPr>
      </w:pPr>
      <w:r w:rsidRPr="003C5000">
        <w:rPr>
          <w:color w:val="auto"/>
          <w:szCs w:val="30"/>
          <w:lang w:val="uk-UA" w:eastAsia="ru-RU"/>
        </w:rPr>
        <w:t xml:space="preserve">висновок рецензента про відповідність якості виконаної </w:t>
      </w:r>
      <w:r w:rsidRPr="003C5000">
        <w:rPr>
          <w:szCs w:val="30"/>
          <w:lang w:val="ru-RU" w:eastAsia="ru-RU"/>
        </w:rPr>
        <w:t>ВКР</w:t>
      </w:r>
      <w:r w:rsidRPr="003C5000">
        <w:rPr>
          <w:szCs w:val="30"/>
          <w:lang w:val="uk-UA" w:eastAsia="ru-RU"/>
        </w:rPr>
        <w:t xml:space="preserve"> </w:t>
      </w:r>
      <w:r w:rsidRPr="003C5000">
        <w:rPr>
          <w:color w:val="auto"/>
          <w:szCs w:val="30"/>
          <w:lang w:val="uk-UA" w:eastAsia="ru-RU"/>
        </w:rPr>
        <w:t xml:space="preserve">вимогам, що висуваються; про можливість допущення її до захисту. За бажанням можуть бути висловлені зауваження та думка про оцінку роботи за </w:t>
      </w:r>
      <w:proofErr w:type="spellStart"/>
      <w:r w:rsidRPr="003C5000">
        <w:rPr>
          <w:color w:val="auto"/>
          <w:szCs w:val="30"/>
          <w:lang w:val="uk-UA" w:eastAsia="ru-RU"/>
        </w:rPr>
        <w:t>чотирибаловою</w:t>
      </w:r>
      <w:proofErr w:type="spellEnd"/>
      <w:r w:rsidRPr="003C5000">
        <w:rPr>
          <w:color w:val="auto"/>
          <w:szCs w:val="30"/>
          <w:lang w:val="uk-UA" w:eastAsia="ru-RU"/>
        </w:rPr>
        <w:t xml:space="preserve"> системою: </w:t>
      </w:r>
      <w:r w:rsidRPr="003C5000">
        <w:rPr>
          <w:i/>
          <w:color w:val="auto"/>
          <w:szCs w:val="30"/>
          <w:lang w:val="uk-UA" w:eastAsia="ru-RU"/>
        </w:rPr>
        <w:t>відмінно, добре, задовільно, незадовільно.</w:t>
      </w:r>
    </w:p>
    <w:p w14:paraId="23BDBB65" w14:textId="77777777" w:rsidR="003C5000" w:rsidRPr="003C5000" w:rsidRDefault="003C5000" w:rsidP="003C5000">
      <w:pPr>
        <w:spacing w:before="60" w:after="0" w:line="240" w:lineRule="auto"/>
        <w:ind w:left="0" w:right="0" w:firstLine="709"/>
        <w:rPr>
          <w:color w:val="auto"/>
          <w:szCs w:val="30"/>
          <w:lang w:val="x-none" w:eastAsia="ru-RU"/>
        </w:rPr>
      </w:pPr>
      <w:r w:rsidRPr="003C5000">
        <w:rPr>
          <w:color w:val="auto"/>
          <w:szCs w:val="30"/>
          <w:lang w:val="x-none" w:eastAsia="ru-RU"/>
        </w:rPr>
        <w:t xml:space="preserve">Рецензент має підписатися та зазначити свого прізвища, ім’я та по батькові, місце роботи і посаду, яку обіймає, і завірити підпис. Для підготовки студента до пояснень у зв’язку з можливими зауваженнями рецензента йому надається можливість ознайомитися з рецензією до захисту роботи на засіданні </w:t>
      </w:r>
      <w:r w:rsidRPr="003C5000">
        <w:rPr>
          <w:color w:val="auto"/>
          <w:szCs w:val="30"/>
          <w:lang w:val="ru-RU" w:eastAsia="ru-RU"/>
        </w:rPr>
        <w:t>А</w:t>
      </w:r>
      <w:r w:rsidRPr="003C5000">
        <w:rPr>
          <w:color w:val="auto"/>
          <w:szCs w:val="30"/>
          <w:lang w:val="x-none" w:eastAsia="ru-RU"/>
        </w:rPr>
        <w:t xml:space="preserve">К . </w:t>
      </w:r>
    </w:p>
    <w:p w14:paraId="40CAD3B4" w14:textId="77777777" w:rsidR="003C5000" w:rsidRPr="003C5000" w:rsidRDefault="003C5000" w:rsidP="003C5000">
      <w:pPr>
        <w:spacing w:after="0" w:line="240" w:lineRule="auto"/>
        <w:ind w:left="0" w:right="0" w:firstLine="709"/>
        <w:rPr>
          <w:color w:val="auto"/>
          <w:szCs w:val="30"/>
          <w:lang w:val="x-none" w:eastAsia="ru-RU"/>
        </w:rPr>
      </w:pPr>
      <w:r w:rsidRPr="003C5000">
        <w:rPr>
          <w:color w:val="auto"/>
          <w:szCs w:val="30"/>
          <w:lang w:val="x-none" w:eastAsia="ru-RU"/>
        </w:rPr>
        <w:t xml:space="preserve">За негативної рецензії зовнішнього рецензента або наявності суттєвих зауважень стосовно змісту та оформлення </w:t>
      </w:r>
      <w:r w:rsidRPr="003C5000">
        <w:rPr>
          <w:kern w:val="28"/>
          <w:szCs w:val="30"/>
          <w:lang w:val="ru-RU" w:eastAsia="ru-RU"/>
        </w:rPr>
        <w:t>ВКР</w:t>
      </w:r>
      <w:r w:rsidRPr="003C5000">
        <w:rPr>
          <w:color w:val="auto"/>
          <w:szCs w:val="30"/>
          <w:lang w:val="x-none" w:eastAsia="ru-RU"/>
        </w:rPr>
        <w:t xml:space="preserve"> вона має бути доопрацьованою і поданою на повторне рецензування. Про даний факт студент зобов’язаний обов’язково поінфор</w:t>
      </w:r>
      <w:r w:rsidRPr="003C5000">
        <w:rPr>
          <w:color w:val="auto"/>
          <w:szCs w:val="30"/>
          <w:lang w:val="x-none" w:eastAsia="ru-RU"/>
        </w:rPr>
        <w:softHyphen/>
        <w:t>мувати керівника роботи та завідувача кафедри.</w:t>
      </w:r>
    </w:p>
    <w:p w14:paraId="40287B34" w14:textId="77777777" w:rsidR="003C5000" w:rsidRPr="003C5000" w:rsidRDefault="003C5000" w:rsidP="003C5000">
      <w:pPr>
        <w:spacing w:after="0" w:line="240" w:lineRule="auto"/>
        <w:ind w:left="0" w:right="0" w:firstLine="709"/>
        <w:rPr>
          <w:color w:val="auto"/>
          <w:szCs w:val="30"/>
          <w:lang w:val="uk-UA" w:eastAsia="ru-RU"/>
        </w:rPr>
      </w:pPr>
      <w:r w:rsidRPr="003C5000">
        <w:rPr>
          <w:color w:val="auto"/>
          <w:szCs w:val="30"/>
          <w:lang w:val="uk-UA" w:eastAsia="ru-RU"/>
        </w:rPr>
        <w:t>Після отримання позитивних зовнішніх рецензій, робота брошурується у тверду палітурку. Супроводжувальні матеріали (відзив (довідка) підприємства-об’єкта дослідження, зовнішні рецензії, матеріали апробації, акти впровадження тощо) вкладаються в кон</w:t>
      </w:r>
      <w:r w:rsidRPr="003C5000">
        <w:rPr>
          <w:color w:val="auto"/>
          <w:szCs w:val="30"/>
          <w:lang w:val="uk-UA" w:eastAsia="ru-RU"/>
        </w:rPr>
        <w:softHyphen/>
        <w:t>верт, який приклеюється до внутрішнього боку обкладинки роботи (</w:t>
      </w:r>
      <w:proofErr w:type="spellStart"/>
      <w:r w:rsidRPr="003C5000">
        <w:rPr>
          <w:color w:val="auto"/>
          <w:szCs w:val="30"/>
          <w:lang w:val="uk-UA" w:eastAsia="ru-RU"/>
        </w:rPr>
        <w:t>Дод.Р</w:t>
      </w:r>
      <w:proofErr w:type="spellEnd"/>
      <w:r w:rsidRPr="003C5000">
        <w:rPr>
          <w:color w:val="auto"/>
          <w:szCs w:val="30"/>
          <w:lang w:val="uk-UA" w:eastAsia="ru-RU"/>
        </w:rPr>
        <w:t xml:space="preserve">). </w:t>
      </w:r>
    </w:p>
    <w:p w14:paraId="6C0B596C" w14:textId="77777777" w:rsidR="003C5000" w:rsidRPr="003C5000" w:rsidRDefault="003C5000" w:rsidP="003C5000">
      <w:pPr>
        <w:spacing w:after="0" w:line="240" w:lineRule="auto"/>
        <w:ind w:left="0" w:right="0" w:firstLine="709"/>
        <w:rPr>
          <w:color w:val="auto"/>
          <w:szCs w:val="30"/>
          <w:lang w:val="uk-UA" w:eastAsia="ru-RU"/>
        </w:rPr>
      </w:pPr>
      <w:r w:rsidRPr="003C5000">
        <w:rPr>
          <w:color w:val="auto"/>
          <w:szCs w:val="30"/>
          <w:lang w:val="uk-UA" w:eastAsia="ru-RU"/>
        </w:rPr>
        <w:t xml:space="preserve">Оформлену магістерську роботу </w:t>
      </w:r>
      <w:r w:rsidRPr="003C5000">
        <w:rPr>
          <w:b/>
          <w:color w:val="auto"/>
          <w:szCs w:val="30"/>
          <w:lang w:val="uk-UA" w:eastAsia="ru-RU"/>
        </w:rPr>
        <w:t>реєструють на кафедрі</w:t>
      </w:r>
      <w:r w:rsidRPr="003C5000">
        <w:rPr>
          <w:color w:val="auto"/>
          <w:szCs w:val="30"/>
          <w:lang w:val="uk-UA" w:eastAsia="ru-RU"/>
        </w:rPr>
        <w:t xml:space="preserve"> і передають на розгляд завідувачу кафедри, який має прийняти рішення про допуск студента до захисту </w:t>
      </w:r>
      <w:r w:rsidRPr="003C5000">
        <w:rPr>
          <w:szCs w:val="30"/>
          <w:lang w:val="uk-UA" w:eastAsia="ru-RU"/>
        </w:rPr>
        <w:t xml:space="preserve">ВКР </w:t>
      </w:r>
      <w:r w:rsidRPr="003C5000">
        <w:rPr>
          <w:color w:val="auto"/>
          <w:szCs w:val="30"/>
          <w:lang w:val="uk-UA" w:eastAsia="ru-RU"/>
        </w:rPr>
        <w:t>на засіданні АК .</w:t>
      </w:r>
    </w:p>
    <w:p w14:paraId="0A7274C8" w14:textId="77777777" w:rsidR="003C5000" w:rsidRPr="003C5000" w:rsidRDefault="003C5000" w:rsidP="003C5000">
      <w:pPr>
        <w:spacing w:after="0" w:line="240" w:lineRule="auto"/>
        <w:ind w:left="0" w:right="0" w:firstLine="709"/>
        <w:rPr>
          <w:color w:val="auto"/>
          <w:szCs w:val="30"/>
          <w:lang w:val="uk-UA" w:eastAsia="ru-RU"/>
        </w:rPr>
      </w:pPr>
      <w:r w:rsidRPr="003C5000">
        <w:rPr>
          <w:szCs w:val="30"/>
          <w:lang w:val="uk-UA" w:eastAsia="ru-RU"/>
        </w:rPr>
        <w:lastRenderedPageBreak/>
        <w:t xml:space="preserve">ВКР подається науковому керівнику для перевірки її змісту та структури у строки, визначені у Завданні, але не пізніше </w:t>
      </w:r>
      <w:r w:rsidRPr="003C5000">
        <w:rPr>
          <w:b/>
          <w:szCs w:val="30"/>
          <w:lang w:val="uk-UA" w:eastAsia="ru-RU"/>
        </w:rPr>
        <w:t>30 робочих дн</w:t>
      </w:r>
      <w:r w:rsidRPr="003C5000">
        <w:rPr>
          <w:szCs w:val="30"/>
          <w:lang w:val="uk-UA" w:eastAsia="ru-RU"/>
        </w:rPr>
        <w:t>ів до засідання АК.</w:t>
      </w:r>
    </w:p>
    <w:p w14:paraId="63F6C989" w14:textId="77777777" w:rsidR="003C5000" w:rsidRPr="003C5000" w:rsidRDefault="003C5000" w:rsidP="003C5000">
      <w:pPr>
        <w:spacing w:before="60" w:after="0" w:line="240" w:lineRule="auto"/>
        <w:ind w:left="0" w:right="0" w:firstLine="709"/>
        <w:rPr>
          <w:kern w:val="28"/>
          <w:szCs w:val="30"/>
          <w:lang w:val="x-none" w:eastAsia="ru-RU"/>
        </w:rPr>
      </w:pPr>
      <w:r w:rsidRPr="003C5000">
        <w:rPr>
          <w:kern w:val="28"/>
          <w:szCs w:val="30"/>
          <w:lang w:val="x-none" w:eastAsia="ru-RU"/>
        </w:rPr>
        <w:t xml:space="preserve">У разі виявлення формальних </w:t>
      </w:r>
      <w:proofErr w:type="spellStart"/>
      <w:r w:rsidRPr="003C5000">
        <w:rPr>
          <w:kern w:val="28"/>
          <w:szCs w:val="30"/>
          <w:lang w:val="x-none" w:eastAsia="ru-RU"/>
        </w:rPr>
        <w:t>невідповідностей</w:t>
      </w:r>
      <w:proofErr w:type="spellEnd"/>
      <w:r w:rsidRPr="003C5000">
        <w:rPr>
          <w:kern w:val="28"/>
          <w:szCs w:val="30"/>
          <w:lang w:val="x-none" w:eastAsia="ru-RU"/>
        </w:rPr>
        <w:t>, у тому числі в формулюванні теми, назві підприємства (організації), за матеріалами якого виконано дослідження тощо, ВКР не реєструється, на рецензування не приймається і до захисту не допускається.</w:t>
      </w:r>
    </w:p>
    <w:p w14:paraId="0D9E8568" w14:textId="77777777" w:rsidR="003C5000" w:rsidRPr="003C5000" w:rsidRDefault="003C5000" w:rsidP="003C5000">
      <w:pPr>
        <w:spacing w:before="60" w:after="0" w:line="240" w:lineRule="auto"/>
        <w:ind w:left="0" w:right="0" w:firstLine="709"/>
        <w:rPr>
          <w:color w:val="auto"/>
          <w:spacing w:val="-6"/>
          <w:szCs w:val="30"/>
          <w:lang w:val="x-none" w:eastAsia="ru-RU"/>
        </w:rPr>
      </w:pPr>
      <w:r w:rsidRPr="003C5000">
        <w:rPr>
          <w:b/>
          <w:color w:val="auto"/>
          <w:spacing w:val="-6"/>
          <w:szCs w:val="30"/>
          <w:lang w:val="x-none" w:eastAsia="ru-RU"/>
        </w:rPr>
        <w:t>Допуск до захисту</w:t>
      </w:r>
      <w:r w:rsidRPr="003C5000">
        <w:rPr>
          <w:color w:val="auto"/>
          <w:spacing w:val="-6"/>
          <w:szCs w:val="30"/>
          <w:lang w:val="x-none" w:eastAsia="ru-RU"/>
        </w:rPr>
        <w:t xml:space="preserve"> здійснюється шляхом відповідного запису завідувача </w:t>
      </w:r>
      <w:r w:rsidRPr="003C5000">
        <w:rPr>
          <w:color w:val="auto"/>
          <w:spacing w:val="-6"/>
          <w:szCs w:val="30"/>
          <w:lang w:val="uk-UA" w:eastAsia="ru-RU"/>
        </w:rPr>
        <w:t>к</w:t>
      </w:r>
      <w:proofErr w:type="spellStart"/>
      <w:r w:rsidRPr="003C5000">
        <w:rPr>
          <w:color w:val="auto"/>
          <w:spacing w:val="-6"/>
          <w:szCs w:val="30"/>
          <w:lang w:val="x-none" w:eastAsia="ru-RU"/>
        </w:rPr>
        <w:t>афедри</w:t>
      </w:r>
      <w:proofErr w:type="spellEnd"/>
      <w:r w:rsidRPr="003C5000">
        <w:rPr>
          <w:color w:val="auto"/>
          <w:spacing w:val="-6"/>
          <w:szCs w:val="30"/>
          <w:lang w:val="x-none" w:eastAsia="ru-RU"/>
        </w:rPr>
        <w:t>.</w:t>
      </w:r>
    </w:p>
    <w:p w14:paraId="1570AB32" w14:textId="77777777" w:rsidR="003C5000" w:rsidRPr="003C5000" w:rsidRDefault="003C5000" w:rsidP="003C5000">
      <w:pPr>
        <w:spacing w:after="0" w:line="240" w:lineRule="auto"/>
        <w:ind w:left="0" w:right="0" w:firstLine="709"/>
        <w:rPr>
          <w:color w:val="auto"/>
          <w:szCs w:val="20"/>
          <w:lang w:val="x-none" w:eastAsia="ru-RU"/>
        </w:rPr>
      </w:pPr>
      <w:r w:rsidRPr="003C5000">
        <w:rPr>
          <w:color w:val="auto"/>
          <w:szCs w:val="30"/>
          <w:lang w:val="x-none" w:eastAsia="ru-RU"/>
        </w:rPr>
        <w:t xml:space="preserve">Якщо завідувач </w:t>
      </w:r>
      <w:r w:rsidRPr="003C5000">
        <w:rPr>
          <w:color w:val="auto"/>
          <w:szCs w:val="30"/>
          <w:lang w:val="uk-UA" w:eastAsia="ru-RU"/>
        </w:rPr>
        <w:t>к</w:t>
      </w:r>
      <w:proofErr w:type="spellStart"/>
      <w:r w:rsidRPr="003C5000">
        <w:rPr>
          <w:color w:val="auto"/>
          <w:szCs w:val="30"/>
          <w:lang w:val="x-none" w:eastAsia="ru-RU"/>
        </w:rPr>
        <w:t>афедри</w:t>
      </w:r>
      <w:proofErr w:type="spellEnd"/>
      <w:r w:rsidRPr="003C5000">
        <w:rPr>
          <w:color w:val="auto"/>
          <w:szCs w:val="30"/>
          <w:lang w:val="x-none" w:eastAsia="ru-RU"/>
        </w:rPr>
        <w:t xml:space="preserve"> вважає за неможливе допустити </w:t>
      </w:r>
      <w:r w:rsidRPr="003C5000">
        <w:rPr>
          <w:kern w:val="28"/>
          <w:szCs w:val="30"/>
          <w:lang w:val="ru-RU" w:eastAsia="ru-RU"/>
        </w:rPr>
        <w:t>ВКР</w:t>
      </w:r>
      <w:r w:rsidRPr="003C5000">
        <w:rPr>
          <w:kern w:val="28"/>
          <w:szCs w:val="30"/>
          <w:lang w:val="uk-UA" w:eastAsia="ru-RU"/>
        </w:rPr>
        <w:t xml:space="preserve"> </w:t>
      </w:r>
      <w:r w:rsidRPr="003C5000">
        <w:rPr>
          <w:color w:val="auto"/>
          <w:szCs w:val="30"/>
          <w:lang w:val="x-none" w:eastAsia="ru-RU"/>
        </w:rPr>
        <w:t xml:space="preserve">до захисту через її незадовільну якість, то питання має бути заслухане на засіданні </w:t>
      </w:r>
      <w:r w:rsidRPr="003C5000">
        <w:rPr>
          <w:color w:val="auto"/>
          <w:szCs w:val="30"/>
          <w:lang w:val="uk-UA" w:eastAsia="ru-RU"/>
        </w:rPr>
        <w:t>к</w:t>
      </w:r>
      <w:proofErr w:type="spellStart"/>
      <w:r w:rsidRPr="003C5000">
        <w:rPr>
          <w:color w:val="auto"/>
          <w:szCs w:val="30"/>
          <w:lang w:val="x-none" w:eastAsia="ru-RU"/>
        </w:rPr>
        <w:t>афедри</w:t>
      </w:r>
      <w:proofErr w:type="spellEnd"/>
      <w:r w:rsidRPr="003C5000">
        <w:rPr>
          <w:color w:val="auto"/>
          <w:szCs w:val="30"/>
          <w:lang w:val="x-none" w:eastAsia="ru-RU"/>
        </w:rPr>
        <w:t xml:space="preserve"> за участю наукового керівника. Обговорення оформлюється протоколом і подається на затвердження декану факультету</w:t>
      </w:r>
      <w:r w:rsidRPr="003C5000">
        <w:rPr>
          <w:color w:val="auto"/>
          <w:szCs w:val="20"/>
          <w:lang w:val="x-none" w:eastAsia="ru-RU"/>
        </w:rPr>
        <w:t xml:space="preserve"> і ректору університету.</w:t>
      </w:r>
    </w:p>
    <w:p w14:paraId="1E644A6C" w14:textId="77777777" w:rsidR="003C5000" w:rsidRPr="003C5000" w:rsidRDefault="003C5000" w:rsidP="003C5000">
      <w:pPr>
        <w:spacing w:after="0" w:line="240" w:lineRule="auto"/>
        <w:ind w:left="0" w:right="0" w:firstLine="709"/>
        <w:rPr>
          <w:color w:val="auto"/>
          <w:szCs w:val="30"/>
          <w:lang w:val="x-none" w:eastAsia="ru-RU"/>
        </w:rPr>
      </w:pPr>
      <w:r w:rsidRPr="003C5000">
        <w:rPr>
          <w:color w:val="auto"/>
          <w:szCs w:val="30"/>
          <w:lang w:val="x-none" w:eastAsia="ru-RU"/>
        </w:rPr>
        <w:t xml:space="preserve">Захист </w:t>
      </w:r>
      <w:r w:rsidRPr="003C5000">
        <w:rPr>
          <w:kern w:val="28"/>
          <w:szCs w:val="30"/>
          <w:lang w:val="ru-RU" w:eastAsia="ru-RU"/>
        </w:rPr>
        <w:t>ВКР</w:t>
      </w:r>
      <w:r w:rsidRPr="003C5000">
        <w:rPr>
          <w:kern w:val="28"/>
          <w:szCs w:val="30"/>
          <w:lang w:val="uk-UA" w:eastAsia="ru-RU"/>
        </w:rPr>
        <w:t xml:space="preserve"> </w:t>
      </w:r>
      <w:r w:rsidRPr="003C5000">
        <w:rPr>
          <w:color w:val="auto"/>
          <w:szCs w:val="30"/>
          <w:lang w:val="x-none" w:eastAsia="ru-RU"/>
        </w:rPr>
        <w:t xml:space="preserve">відбувається на відкритому засіданні </w:t>
      </w:r>
      <w:r w:rsidRPr="003C5000">
        <w:rPr>
          <w:color w:val="auto"/>
          <w:szCs w:val="30"/>
          <w:lang w:val="ru-RU" w:eastAsia="ru-RU"/>
        </w:rPr>
        <w:t>АК</w:t>
      </w:r>
      <w:r w:rsidRPr="003C5000">
        <w:rPr>
          <w:color w:val="auto"/>
          <w:szCs w:val="30"/>
          <w:lang w:val="x-none" w:eastAsia="ru-RU"/>
        </w:rPr>
        <w:t>, яка формується за напрямами підготовки магістрів.</w:t>
      </w:r>
    </w:p>
    <w:p w14:paraId="0887DFFD" w14:textId="77777777" w:rsidR="003C5000" w:rsidRPr="003C5000" w:rsidRDefault="003C5000" w:rsidP="003C5000">
      <w:pPr>
        <w:spacing w:after="0" w:line="240" w:lineRule="auto"/>
        <w:ind w:left="0" w:right="0" w:firstLine="709"/>
        <w:rPr>
          <w:color w:val="auto"/>
          <w:szCs w:val="30"/>
          <w:lang w:val="x-none" w:eastAsia="ru-RU"/>
        </w:rPr>
      </w:pPr>
      <w:r w:rsidRPr="003C5000">
        <w:rPr>
          <w:color w:val="auto"/>
          <w:szCs w:val="30"/>
          <w:lang w:val="x-none" w:eastAsia="ru-RU"/>
        </w:rPr>
        <w:t xml:space="preserve">Склад </w:t>
      </w:r>
      <w:r w:rsidRPr="003C5000">
        <w:rPr>
          <w:color w:val="auto"/>
          <w:szCs w:val="30"/>
          <w:lang w:val="ru-RU" w:eastAsia="ru-RU"/>
        </w:rPr>
        <w:t>А</w:t>
      </w:r>
      <w:r w:rsidRPr="003C5000">
        <w:rPr>
          <w:color w:val="auto"/>
          <w:szCs w:val="30"/>
          <w:lang w:val="x-none" w:eastAsia="ru-RU"/>
        </w:rPr>
        <w:t>К та графік її роботи затверджує ректор університету.</w:t>
      </w:r>
    </w:p>
    <w:p w14:paraId="5FA89CB6" w14:textId="77777777" w:rsidR="003C5000" w:rsidRPr="003C5000" w:rsidRDefault="003C5000" w:rsidP="003C5000">
      <w:pPr>
        <w:spacing w:after="0" w:line="240" w:lineRule="auto"/>
        <w:ind w:left="0" w:right="0" w:firstLine="709"/>
        <w:outlineLvl w:val="5"/>
        <w:rPr>
          <w:color w:val="auto"/>
          <w:spacing w:val="-2"/>
          <w:szCs w:val="30"/>
          <w:lang w:val="uk-UA" w:eastAsia="ru-RU"/>
        </w:rPr>
      </w:pPr>
      <w:r w:rsidRPr="003C5000">
        <w:rPr>
          <w:color w:val="auto"/>
          <w:spacing w:val="-2"/>
          <w:szCs w:val="30"/>
          <w:lang w:val="uk-UA" w:eastAsia="ru-RU"/>
        </w:rPr>
        <w:t>На засідання АК до початку захисту подаються такі документи:</w:t>
      </w:r>
    </w:p>
    <w:p w14:paraId="6290EDF9" w14:textId="77777777" w:rsidR="003C5000" w:rsidRPr="003C5000" w:rsidRDefault="003C5000" w:rsidP="003C5000">
      <w:pPr>
        <w:widowControl w:val="0"/>
        <w:numPr>
          <w:ilvl w:val="0"/>
          <w:numId w:val="39"/>
        </w:numPr>
        <w:tabs>
          <w:tab w:val="num" w:pos="0"/>
        </w:tabs>
        <w:spacing w:after="0" w:line="240" w:lineRule="auto"/>
        <w:ind w:left="0" w:right="0" w:firstLine="709"/>
        <w:jc w:val="left"/>
        <w:rPr>
          <w:color w:val="auto"/>
          <w:szCs w:val="30"/>
          <w:lang w:val="uk-UA" w:eastAsia="ru-RU"/>
        </w:rPr>
      </w:pPr>
      <w:r w:rsidRPr="003C5000">
        <w:rPr>
          <w:color w:val="auto"/>
          <w:szCs w:val="30"/>
          <w:lang w:val="uk-UA" w:eastAsia="ru-RU"/>
        </w:rPr>
        <w:t>витяг із наказу ректора про затвердження персонального складу АК;</w:t>
      </w:r>
    </w:p>
    <w:p w14:paraId="6D064CF6" w14:textId="77777777" w:rsidR="003C5000" w:rsidRPr="003C5000" w:rsidRDefault="003C5000" w:rsidP="003C5000">
      <w:pPr>
        <w:widowControl w:val="0"/>
        <w:numPr>
          <w:ilvl w:val="0"/>
          <w:numId w:val="39"/>
        </w:numPr>
        <w:tabs>
          <w:tab w:val="num" w:pos="0"/>
        </w:tabs>
        <w:spacing w:after="0" w:line="240" w:lineRule="auto"/>
        <w:ind w:left="0" w:right="0" w:firstLine="709"/>
        <w:jc w:val="left"/>
        <w:rPr>
          <w:color w:val="auto"/>
          <w:szCs w:val="30"/>
          <w:lang w:val="uk-UA" w:eastAsia="ru-RU"/>
        </w:rPr>
      </w:pPr>
      <w:r w:rsidRPr="003C5000">
        <w:rPr>
          <w:color w:val="auto"/>
          <w:szCs w:val="30"/>
          <w:lang w:val="uk-UA" w:eastAsia="ru-RU"/>
        </w:rPr>
        <w:t xml:space="preserve">список студентів екзаменаційної групи, які допущені до захисту </w:t>
      </w:r>
      <w:r w:rsidRPr="003C5000">
        <w:rPr>
          <w:szCs w:val="30"/>
          <w:lang w:val="ru-RU" w:eastAsia="ru-RU"/>
        </w:rPr>
        <w:t>ВКР</w:t>
      </w:r>
      <w:r w:rsidRPr="003C5000">
        <w:rPr>
          <w:szCs w:val="30"/>
          <w:lang w:val="uk-UA" w:eastAsia="ru-RU"/>
        </w:rPr>
        <w:t xml:space="preserve"> </w:t>
      </w:r>
      <w:r w:rsidRPr="003C5000">
        <w:rPr>
          <w:color w:val="auto"/>
          <w:szCs w:val="30"/>
          <w:lang w:val="uk-UA" w:eastAsia="ru-RU"/>
        </w:rPr>
        <w:t>за підписом декана факультету;</w:t>
      </w:r>
    </w:p>
    <w:p w14:paraId="25C35B9A" w14:textId="77777777" w:rsidR="003C5000" w:rsidRPr="003C5000" w:rsidRDefault="003C5000" w:rsidP="003C5000">
      <w:pPr>
        <w:widowControl w:val="0"/>
        <w:numPr>
          <w:ilvl w:val="0"/>
          <w:numId w:val="39"/>
        </w:numPr>
        <w:tabs>
          <w:tab w:val="num" w:pos="0"/>
        </w:tabs>
        <w:spacing w:after="0" w:line="240" w:lineRule="auto"/>
        <w:ind w:left="0" w:right="0" w:firstLine="709"/>
        <w:jc w:val="left"/>
        <w:rPr>
          <w:color w:val="auto"/>
          <w:szCs w:val="30"/>
          <w:lang w:val="uk-UA" w:eastAsia="ru-RU"/>
        </w:rPr>
      </w:pPr>
      <w:r w:rsidRPr="003C5000">
        <w:rPr>
          <w:color w:val="auto"/>
          <w:szCs w:val="30"/>
          <w:lang w:val="uk-UA" w:eastAsia="ru-RU"/>
        </w:rPr>
        <w:t>довідка від деканату про виконання студентом навчального плану і про одержані ним оцінки з теоретичних дисциплін, навчальних та виробничих практик;</w:t>
      </w:r>
    </w:p>
    <w:p w14:paraId="529DDB84" w14:textId="77777777" w:rsidR="003C5000" w:rsidRPr="003C5000" w:rsidRDefault="003C5000" w:rsidP="003C5000">
      <w:pPr>
        <w:widowControl w:val="0"/>
        <w:numPr>
          <w:ilvl w:val="0"/>
          <w:numId w:val="39"/>
        </w:numPr>
        <w:tabs>
          <w:tab w:val="num" w:pos="0"/>
        </w:tabs>
        <w:spacing w:after="0" w:line="240" w:lineRule="auto"/>
        <w:ind w:left="0" w:right="0" w:firstLine="709"/>
        <w:jc w:val="left"/>
        <w:rPr>
          <w:color w:val="auto"/>
          <w:szCs w:val="30"/>
          <w:lang w:val="uk-UA" w:eastAsia="ru-RU"/>
        </w:rPr>
      </w:pPr>
      <w:r w:rsidRPr="003C5000">
        <w:rPr>
          <w:color w:val="auto"/>
          <w:szCs w:val="30"/>
          <w:lang w:val="uk-UA" w:eastAsia="ru-RU"/>
        </w:rPr>
        <w:t>ВКР студента;</w:t>
      </w:r>
    </w:p>
    <w:p w14:paraId="0CFB361E" w14:textId="77777777" w:rsidR="003C5000" w:rsidRPr="003C5000" w:rsidRDefault="003C5000" w:rsidP="003C5000">
      <w:pPr>
        <w:widowControl w:val="0"/>
        <w:numPr>
          <w:ilvl w:val="0"/>
          <w:numId w:val="39"/>
        </w:numPr>
        <w:tabs>
          <w:tab w:val="num" w:pos="0"/>
        </w:tabs>
        <w:spacing w:after="0" w:line="240" w:lineRule="auto"/>
        <w:ind w:left="0" w:right="0" w:firstLine="709"/>
        <w:jc w:val="left"/>
        <w:rPr>
          <w:color w:val="auto"/>
          <w:szCs w:val="30"/>
          <w:lang w:val="uk-UA" w:eastAsia="ru-RU"/>
        </w:rPr>
      </w:pPr>
      <w:r w:rsidRPr="003C5000">
        <w:rPr>
          <w:color w:val="auto"/>
          <w:szCs w:val="30"/>
          <w:lang w:val="uk-UA" w:eastAsia="ru-RU"/>
        </w:rPr>
        <w:t xml:space="preserve">письмовий відзив керівника </w:t>
      </w:r>
      <w:bookmarkStart w:id="0" w:name="_Hlk75275901"/>
      <w:r w:rsidRPr="003C5000">
        <w:rPr>
          <w:szCs w:val="30"/>
          <w:lang w:val="ru-RU" w:eastAsia="ru-RU"/>
        </w:rPr>
        <w:t>ВКР</w:t>
      </w:r>
      <w:bookmarkEnd w:id="0"/>
      <w:r w:rsidRPr="003C5000">
        <w:rPr>
          <w:color w:val="auto"/>
          <w:szCs w:val="30"/>
          <w:lang w:val="uk-UA" w:eastAsia="ru-RU"/>
        </w:rPr>
        <w:t>;</w:t>
      </w:r>
    </w:p>
    <w:p w14:paraId="1C57C43D" w14:textId="77777777" w:rsidR="003C5000" w:rsidRPr="003C5000" w:rsidRDefault="003C5000" w:rsidP="003C5000">
      <w:pPr>
        <w:widowControl w:val="0"/>
        <w:numPr>
          <w:ilvl w:val="0"/>
          <w:numId w:val="39"/>
        </w:numPr>
        <w:tabs>
          <w:tab w:val="num" w:pos="0"/>
        </w:tabs>
        <w:spacing w:after="0" w:line="240" w:lineRule="auto"/>
        <w:ind w:left="0" w:right="0" w:firstLine="709"/>
        <w:jc w:val="left"/>
        <w:rPr>
          <w:color w:val="auto"/>
          <w:szCs w:val="30"/>
          <w:lang w:val="uk-UA" w:eastAsia="ru-RU"/>
        </w:rPr>
      </w:pPr>
      <w:r w:rsidRPr="003C5000">
        <w:rPr>
          <w:color w:val="auto"/>
          <w:szCs w:val="30"/>
          <w:lang w:val="uk-UA" w:eastAsia="ru-RU"/>
        </w:rPr>
        <w:t xml:space="preserve">зовнішні рецензії на </w:t>
      </w:r>
      <w:r w:rsidRPr="003C5000">
        <w:rPr>
          <w:szCs w:val="30"/>
          <w:lang w:val="ru-RU" w:eastAsia="ru-RU"/>
        </w:rPr>
        <w:t>ВКР</w:t>
      </w:r>
      <w:r w:rsidRPr="003C5000">
        <w:rPr>
          <w:color w:val="auto"/>
          <w:szCs w:val="30"/>
          <w:lang w:val="uk-UA" w:eastAsia="ru-RU"/>
        </w:rPr>
        <w:t>;</w:t>
      </w:r>
    </w:p>
    <w:p w14:paraId="6E10197F" w14:textId="77777777" w:rsidR="003C5000" w:rsidRPr="003C5000" w:rsidRDefault="003C5000" w:rsidP="003C5000">
      <w:pPr>
        <w:widowControl w:val="0"/>
        <w:numPr>
          <w:ilvl w:val="0"/>
          <w:numId w:val="39"/>
        </w:numPr>
        <w:tabs>
          <w:tab w:val="num" w:pos="0"/>
        </w:tabs>
        <w:spacing w:after="0" w:line="240" w:lineRule="auto"/>
        <w:ind w:left="0" w:right="0" w:firstLine="709"/>
        <w:jc w:val="left"/>
        <w:rPr>
          <w:color w:val="auto"/>
          <w:szCs w:val="30"/>
          <w:lang w:val="uk-UA" w:eastAsia="ru-RU"/>
        </w:rPr>
      </w:pPr>
      <w:r w:rsidRPr="003C5000">
        <w:rPr>
          <w:color w:val="auto"/>
          <w:szCs w:val="30"/>
          <w:lang w:val="uk-UA" w:eastAsia="ru-RU"/>
        </w:rPr>
        <w:t xml:space="preserve">інші матеріали, які характеризують наукову і практичну цінність виконаної </w:t>
      </w:r>
      <w:r w:rsidRPr="003C5000">
        <w:rPr>
          <w:szCs w:val="30"/>
          <w:lang w:val="uk-UA" w:eastAsia="ru-RU"/>
        </w:rPr>
        <w:t>ВКР</w:t>
      </w:r>
      <w:r w:rsidRPr="003C5000">
        <w:rPr>
          <w:color w:val="auto"/>
          <w:szCs w:val="30"/>
          <w:lang w:val="uk-UA" w:eastAsia="ru-RU"/>
        </w:rPr>
        <w:t xml:space="preserve"> (довідки про впровадження пропозицій студента у практичну діяльність підприємства, видані статті студента з теми </w:t>
      </w:r>
      <w:r w:rsidR="00DB163A">
        <w:rPr>
          <w:color w:val="auto"/>
          <w:szCs w:val="30"/>
          <w:lang w:val="uk-UA" w:eastAsia="ru-RU"/>
        </w:rPr>
        <w:t>кваліфікаційної роботи</w:t>
      </w:r>
      <w:r w:rsidRPr="003C5000">
        <w:rPr>
          <w:color w:val="auto"/>
          <w:szCs w:val="30"/>
          <w:lang w:val="uk-UA" w:eastAsia="ru-RU"/>
        </w:rPr>
        <w:t>, матеріали апробації резуль</w:t>
      </w:r>
      <w:r w:rsidRPr="003C5000">
        <w:rPr>
          <w:color w:val="auto"/>
          <w:szCs w:val="30"/>
          <w:lang w:val="uk-UA" w:eastAsia="ru-RU"/>
        </w:rPr>
        <w:softHyphen/>
        <w:t>татів наукових досліджень тощо).</w:t>
      </w:r>
    </w:p>
    <w:p w14:paraId="7AAF05F5" w14:textId="77777777" w:rsidR="003C5000" w:rsidRPr="003C5000" w:rsidRDefault="003C5000" w:rsidP="003C5000">
      <w:pPr>
        <w:spacing w:after="0" w:line="240" w:lineRule="auto"/>
        <w:ind w:left="0" w:right="0" w:firstLine="709"/>
        <w:rPr>
          <w:color w:val="auto"/>
          <w:szCs w:val="30"/>
          <w:lang w:val="uk-UA" w:eastAsia="ru-RU"/>
        </w:rPr>
      </w:pPr>
      <w:r w:rsidRPr="003C5000">
        <w:rPr>
          <w:color w:val="auto"/>
          <w:szCs w:val="30"/>
          <w:lang w:val="uk-UA" w:eastAsia="ru-RU"/>
        </w:rPr>
        <w:t xml:space="preserve">Під час підготовки до захисту студент має погодити зі своїм науковим керівником складену ним стислу доповідь щодо </w:t>
      </w:r>
      <w:r w:rsidRPr="003C5000">
        <w:rPr>
          <w:szCs w:val="30"/>
          <w:lang w:val="uk-UA" w:eastAsia="ru-RU"/>
        </w:rPr>
        <w:t>ВКР</w:t>
      </w:r>
      <w:r w:rsidRPr="003C5000">
        <w:rPr>
          <w:color w:val="auto"/>
          <w:szCs w:val="30"/>
          <w:lang w:val="uk-UA" w:eastAsia="ru-RU"/>
        </w:rPr>
        <w:t xml:space="preserve">, а також  виступ-презентацію з використанням комп’ютерних технологій на 7-10 хвилин, необхідний роздатковий матеріал – наочну ілюстрацію відповідних тверджень під час доповіді, зміст та якість якого перевіряє науковий керівник. Кількість примірників ілюстративного матеріалу повинна відповідати кількісному складу АК. Обсяг тексту доповіді має відповідати </w:t>
      </w:r>
      <w:r w:rsidRPr="003C5000">
        <w:rPr>
          <w:b/>
          <w:color w:val="auto"/>
          <w:szCs w:val="30"/>
          <w:lang w:val="uk-UA" w:eastAsia="ru-RU"/>
        </w:rPr>
        <w:lastRenderedPageBreak/>
        <w:t>10 хвилинам</w:t>
      </w:r>
      <w:r w:rsidRPr="003C5000">
        <w:rPr>
          <w:color w:val="auto"/>
          <w:szCs w:val="30"/>
          <w:lang w:val="uk-UA" w:eastAsia="ru-RU"/>
        </w:rPr>
        <w:t xml:space="preserve"> виступу, містити основні результати аналізу матеріалів об’єкта дослідження й творчих розробок щодо пропозицій і рекомендацій, які є результатом проведеного дослідження, </w:t>
      </w:r>
      <w:r w:rsidRPr="003C5000">
        <w:rPr>
          <w:i/>
          <w:color w:val="auto"/>
          <w:szCs w:val="30"/>
          <w:lang w:val="uk-UA" w:eastAsia="ru-RU"/>
        </w:rPr>
        <w:t>з</w:t>
      </w:r>
      <w:r w:rsidRPr="003C5000">
        <w:rPr>
          <w:color w:val="auto"/>
          <w:szCs w:val="30"/>
          <w:lang w:val="uk-UA" w:eastAsia="ru-RU"/>
        </w:rPr>
        <w:t xml:space="preserve"> </w:t>
      </w:r>
      <w:r w:rsidRPr="003C5000">
        <w:rPr>
          <w:i/>
          <w:color w:val="auto"/>
          <w:szCs w:val="30"/>
          <w:lang w:val="uk-UA" w:eastAsia="ru-RU"/>
        </w:rPr>
        <w:t>акцентом на елементах наукової</w:t>
      </w:r>
      <w:r w:rsidRPr="003C5000">
        <w:rPr>
          <w:color w:val="auto"/>
          <w:szCs w:val="30"/>
          <w:lang w:val="uk-UA" w:eastAsia="ru-RU"/>
        </w:rPr>
        <w:t xml:space="preserve"> </w:t>
      </w:r>
      <w:r w:rsidRPr="003C5000">
        <w:rPr>
          <w:i/>
          <w:color w:val="auto"/>
          <w:szCs w:val="30"/>
          <w:lang w:val="uk-UA" w:eastAsia="ru-RU"/>
        </w:rPr>
        <w:t>новизни та практичної значущості роботи.</w:t>
      </w:r>
      <w:r w:rsidRPr="003C5000">
        <w:rPr>
          <w:color w:val="auto"/>
          <w:szCs w:val="30"/>
          <w:lang w:val="uk-UA" w:eastAsia="ru-RU"/>
        </w:rPr>
        <w:t xml:space="preserve"> Перед захистом слід ретельно прочитати рецензії, особливу увагу звернути на висловлені рецензен</w:t>
      </w:r>
      <w:r w:rsidRPr="003C5000">
        <w:rPr>
          <w:color w:val="auto"/>
          <w:szCs w:val="30"/>
          <w:lang w:val="uk-UA" w:eastAsia="ru-RU"/>
        </w:rPr>
        <w:softHyphen/>
        <w:t>тами зауваження і за можливістю усунути зазначені недоліки або дати аргументовану відповідь у доповіді.</w:t>
      </w:r>
    </w:p>
    <w:p w14:paraId="27848CB4" w14:textId="77777777" w:rsidR="003C5000" w:rsidRPr="003C5000" w:rsidRDefault="003C5000" w:rsidP="003C5000">
      <w:pPr>
        <w:spacing w:after="0" w:line="240" w:lineRule="auto"/>
        <w:ind w:left="0" w:right="0" w:firstLine="709"/>
        <w:rPr>
          <w:color w:val="auto"/>
          <w:szCs w:val="30"/>
          <w:lang w:val="uk-UA" w:eastAsia="ru-RU"/>
        </w:rPr>
      </w:pPr>
      <w:r w:rsidRPr="003C5000">
        <w:rPr>
          <w:color w:val="auto"/>
          <w:szCs w:val="30"/>
          <w:lang w:val="uk-UA" w:eastAsia="ru-RU"/>
        </w:rPr>
        <w:t>Наочні матеріали мають послідовно ілюструвати доповідь студента і забезпечувати повноту висвітлення всіх положень, які підляга</w:t>
      </w:r>
      <w:r w:rsidRPr="003C5000">
        <w:rPr>
          <w:color w:val="auto"/>
          <w:szCs w:val="30"/>
          <w:lang w:val="uk-UA" w:eastAsia="ru-RU"/>
        </w:rPr>
        <w:softHyphen/>
        <w:t>ють захисту.</w:t>
      </w:r>
    </w:p>
    <w:p w14:paraId="2316A33E" w14:textId="77777777" w:rsidR="003C5000" w:rsidRPr="003C5000" w:rsidRDefault="003C5000" w:rsidP="003C5000">
      <w:pPr>
        <w:spacing w:after="0" w:line="240" w:lineRule="auto"/>
        <w:ind w:left="0" w:right="0" w:firstLine="709"/>
        <w:rPr>
          <w:color w:val="auto"/>
          <w:szCs w:val="30"/>
          <w:lang w:val="uk-UA" w:eastAsia="ru-RU"/>
        </w:rPr>
      </w:pPr>
      <w:r w:rsidRPr="003C5000">
        <w:rPr>
          <w:color w:val="auto"/>
          <w:szCs w:val="30"/>
          <w:lang w:val="uk-UA" w:eastAsia="ru-RU"/>
        </w:rPr>
        <w:t>Процедура захисту протоколюється секретарем комісії.</w:t>
      </w:r>
    </w:p>
    <w:p w14:paraId="368150CC" w14:textId="77777777" w:rsidR="003C5000" w:rsidRPr="003C5000" w:rsidRDefault="003C5000" w:rsidP="003C5000">
      <w:pPr>
        <w:spacing w:after="0" w:line="240" w:lineRule="auto"/>
        <w:ind w:left="0" w:right="0" w:firstLine="709"/>
        <w:rPr>
          <w:color w:val="auto"/>
          <w:szCs w:val="30"/>
          <w:lang w:val="uk-UA" w:eastAsia="ru-RU"/>
        </w:rPr>
      </w:pPr>
      <w:r w:rsidRPr="003C5000">
        <w:rPr>
          <w:color w:val="auto"/>
          <w:szCs w:val="30"/>
          <w:lang w:val="uk-UA" w:eastAsia="ru-RU"/>
        </w:rPr>
        <w:t xml:space="preserve">Студент стисло доповідає комісії сутність проведеного дослідження, дає оцінку отриманим результатам, ілюструючи доповідь наочними матеріалами. </w:t>
      </w:r>
    </w:p>
    <w:p w14:paraId="1A0582B2" w14:textId="77777777" w:rsidR="003C5000" w:rsidRPr="003C5000" w:rsidRDefault="003C5000" w:rsidP="003C5000">
      <w:pPr>
        <w:spacing w:after="0" w:line="240" w:lineRule="auto"/>
        <w:ind w:left="0" w:right="0" w:firstLine="709"/>
        <w:rPr>
          <w:color w:val="auto"/>
          <w:szCs w:val="30"/>
          <w:lang w:val="uk-UA" w:eastAsia="ru-RU"/>
        </w:rPr>
      </w:pPr>
      <w:r w:rsidRPr="003C5000">
        <w:rPr>
          <w:color w:val="auto"/>
          <w:szCs w:val="30"/>
          <w:lang w:val="uk-UA" w:eastAsia="ru-RU"/>
        </w:rPr>
        <w:t xml:space="preserve">Після доповіді студента зачитуються рецензії на </w:t>
      </w:r>
      <w:r w:rsidRPr="003C5000">
        <w:rPr>
          <w:szCs w:val="30"/>
          <w:lang w:val="ru-RU" w:eastAsia="ru-RU"/>
        </w:rPr>
        <w:t>ВКР</w:t>
      </w:r>
      <w:r w:rsidRPr="003C5000">
        <w:rPr>
          <w:color w:val="auto"/>
          <w:szCs w:val="30"/>
          <w:lang w:val="uk-UA" w:eastAsia="ru-RU"/>
        </w:rPr>
        <w:t xml:space="preserve"> і він відповідає на всі зауваження рецензентів.</w:t>
      </w:r>
    </w:p>
    <w:p w14:paraId="60739F4F" w14:textId="77777777" w:rsidR="003C5000" w:rsidRPr="003C5000" w:rsidRDefault="003C5000" w:rsidP="003C5000">
      <w:pPr>
        <w:spacing w:after="0" w:line="240" w:lineRule="auto"/>
        <w:ind w:left="0" w:right="0" w:firstLine="709"/>
        <w:rPr>
          <w:color w:val="auto"/>
          <w:szCs w:val="30"/>
          <w:lang w:val="uk-UA" w:eastAsia="ru-RU"/>
        </w:rPr>
      </w:pPr>
      <w:r w:rsidRPr="003C5000">
        <w:rPr>
          <w:color w:val="auto"/>
          <w:szCs w:val="30"/>
          <w:lang w:val="uk-UA" w:eastAsia="ru-RU"/>
        </w:rPr>
        <w:t xml:space="preserve">Під час захисту </w:t>
      </w:r>
      <w:r w:rsidRPr="003C5000">
        <w:rPr>
          <w:szCs w:val="30"/>
          <w:lang w:val="uk-UA" w:eastAsia="ru-RU"/>
        </w:rPr>
        <w:t>ВКР</w:t>
      </w:r>
      <w:r w:rsidRPr="003C5000">
        <w:rPr>
          <w:color w:val="auto"/>
          <w:szCs w:val="30"/>
          <w:lang w:val="uk-UA" w:eastAsia="ru-RU"/>
        </w:rPr>
        <w:t xml:space="preserve"> члени АК, присутні на захисті викладачі, спеціалісти можуть ставити студентові запитання щодо змісту </w:t>
      </w:r>
      <w:r w:rsidRPr="003C5000">
        <w:rPr>
          <w:szCs w:val="30"/>
          <w:lang w:val="ru-RU" w:eastAsia="ru-RU"/>
        </w:rPr>
        <w:t>ВКР</w:t>
      </w:r>
      <w:r w:rsidRPr="003C5000">
        <w:rPr>
          <w:color w:val="auto"/>
          <w:szCs w:val="30"/>
          <w:lang w:val="uk-UA" w:eastAsia="ru-RU"/>
        </w:rPr>
        <w:t>. Відповіді студента мають бути конкретними, аргументованими і короткими.</w:t>
      </w:r>
    </w:p>
    <w:p w14:paraId="4EB37FD3" w14:textId="77777777" w:rsidR="003C5000" w:rsidRPr="003C5000" w:rsidRDefault="003C5000" w:rsidP="003C5000">
      <w:pPr>
        <w:spacing w:after="0" w:line="240" w:lineRule="auto"/>
        <w:ind w:left="0" w:right="0" w:firstLine="709"/>
        <w:rPr>
          <w:color w:val="auto"/>
          <w:szCs w:val="30"/>
          <w:lang w:val="uk-UA" w:eastAsia="ru-RU"/>
        </w:rPr>
      </w:pPr>
      <w:r w:rsidRPr="003C5000">
        <w:rPr>
          <w:color w:val="auto"/>
          <w:szCs w:val="30"/>
          <w:lang w:val="uk-UA" w:eastAsia="ru-RU"/>
        </w:rPr>
        <w:t xml:space="preserve">Після відповідей студента на запитання оголошується відзив наукового керівника виконаної </w:t>
      </w:r>
      <w:r w:rsidRPr="003C5000">
        <w:rPr>
          <w:szCs w:val="30"/>
          <w:lang w:val="ru-RU" w:eastAsia="ru-RU"/>
        </w:rPr>
        <w:t>ВКР</w:t>
      </w:r>
      <w:r w:rsidRPr="003C5000">
        <w:rPr>
          <w:color w:val="auto"/>
          <w:szCs w:val="30"/>
          <w:lang w:val="uk-UA" w:eastAsia="ru-RU"/>
        </w:rPr>
        <w:t>.</w:t>
      </w:r>
    </w:p>
    <w:p w14:paraId="573BB198" w14:textId="77777777" w:rsidR="003C5000" w:rsidRPr="003C5000" w:rsidRDefault="003C5000" w:rsidP="003C5000">
      <w:pPr>
        <w:spacing w:after="0" w:line="240" w:lineRule="auto"/>
        <w:ind w:left="0" w:right="0" w:firstLine="709"/>
        <w:outlineLvl w:val="5"/>
        <w:rPr>
          <w:color w:val="auto"/>
          <w:szCs w:val="30"/>
          <w:lang w:val="uk-UA" w:eastAsia="ru-RU"/>
        </w:rPr>
      </w:pPr>
      <w:r w:rsidRPr="003C5000">
        <w:rPr>
          <w:color w:val="auto"/>
          <w:szCs w:val="30"/>
          <w:lang w:val="uk-UA" w:eastAsia="ru-RU"/>
        </w:rPr>
        <w:t xml:space="preserve">Оцінка </w:t>
      </w:r>
      <w:r w:rsidRPr="003C5000">
        <w:rPr>
          <w:szCs w:val="30"/>
          <w:lang w:val="uk-UA" w:eastAsia="ru-RU"/>
        </w:rPr>
        <w:t>ВКР</w:t>
      </w:r>
      <w:r w:rsidRPr="003C5000">
        <w:rPr>
          <w:color w:val="auto"/>
          <w:szCs w:val="30"/>
          <w:lang w:val="uk-UA" w:eastAsia="ru-RU"/>
        </w:rPr>
        <w:t xml:space="preserve"> та рішення про отримання випуск</w:t>
      </w:r>
      <w:r w:rsidRPr="003C5000">
        <w:rPr>
          <w:color w:val="auto"/>
          <w:szCs w:val="30"/>
          <w:lang w:val="uk-UA" w:eastAsia="ru-RU"/>
        </w:rPr>
        <w:softHyphen/>
        <w:t xml:space="preserve">ником освітнього рівня «магістр» ухвалюється на підставі представленої до захисту роботи, відзивів зовнішніх рецензентів та її публічного захисту. За результатами захисту </w:t>
      </w:r>
      <w:r w:rsidRPr="003C5000">
        <w:rPr>
          <w:szCs w:val="30"/>
          <w:lang w:val="uk-UA" w:eastAsia="ru-RU"/>
        </w:rPr>
        <w:t>ВКР</w:t>
      </w:r>
      <w:r w:rsidRPr="003C5000">
        <w:rPr>
          <w:color w:val="auto"/>
          <w:szCs w:val="30"/>
          <w:lang w:val="uk-UA" w:eastAsia="ru-RU"/>
        </w:rPr>
        <w:t xml:space="preserve"> членами АК приймається рішення щодо оцінки захисту і роботи, про присвоєння спеціалісту від</w:t>
      </w:r>
      <w:r w:rsidRPr="003C5000">
        <w:rPr>
          <w:color w:val="auto"/>
          <w:szCs w:val="30"/>
          <w:lang w:val="uk-UA" w:eastAsia="ru-RU"/>
        </w:rPr>
        <w:softHyphen/>
        <w:t>повідної кваліфікації і про видачу йому диплома державного зразка.</w:t>
      </w:r>
    </w:p>
    <w:p w14:paraId="2818FC4C" w14:textId="77777777" w:rsidR="003C5000" w:rsidRPr="003C5000" w:rsidRDefault="003C5000" w:rsidP="003C5000">
      <w:pPr>
        <w:spacing w:after="0" w:line="240" w:lineRule="auto"/>
        <w:ind w:left="0" w:right="0" w:firstLine="709"/>
        <w:rPr>
          <w:color w:val="auto"/>
          <w:szCs w:val="30"/>
          <w:lang w:val="x-none" w:eastAsia="ru-RU"/>
        </w:rPr>
      </w:pPr>
      <w:r w:rsidRPr="003C5000">
        <w:rPr>
          <w:color w:val="auto"/>
          <w:szCs w:val="30"/>
          <w:lang w:val="x-none" w:eastAsia="ru-RU"/>
        </w:rPr>
        <w:t xml:space="preserve">Оцінка </w:t>
      </w:r>
      <w:r w:rsidRPr="003C5000">
        <w:rPr>
          <w:szCs w:val="30"/>
          <w:lang w:val="ru-RU" w:eastAsia="ru-RU"/>
        </w:rPr>
        <w:t>ВКР</w:t>
      </w:r>
      <w:r w:rsidRPr="003C5000">
        <w:rPr>
          <w:color w:val="auto"/>
          <w:szCs w:val="30"/>
          <w:lang w:val="x-none" w:eastAsia="ru-RU"/>
        </w:rPr>
        <w:t xml:space="preserve"> здійснюється за </w:t>
      </w:r>
      <w:proofErr w:type="spellStart"/>
      <w:r w:rsidRPr="003C5000">
        <w:rPr>
          <w:color w:val="auto"/>
          <w:szCs w:val="30"/>
          <w:lang w:val="x-none" w:eastAsia="ru-RU"/>
        </w:rPr>
        <w:t>п’ятибаловою</w:t>
      </w:r>
      <w:proofErr w:type="spellEnd"/>
      <w:r w:rsidRPr="003C5000">
        <w:rPr>
          <w:color w:val="auto"/>
          <w:szCs w:val="30"/>
          <w:lang w:val="x-none" w:eastAsia="ru-RU"/>
        </w:rPr>
        <w:t xml:space="preserve"> системою та системою ECTS</w:t>
      </w:r>
      <w:r w:rsidRPr="003C5000">
        <w:rPr>
          <w:color w:val="auto"/>
          <w:szCs w:val="30"/>
          <w:lang w:val="ru-RU" w:eastAsia="ru-RU"/>
        </w:rPr>
        <w:t xml:space="preserve"> (</w:t>
      </w:r>
      <w:proofErr w:type="spellStart"/>
      <w:r w:rsidRPr="003C5000">
        <w:rPr>
          <w:color w:val="auto"/>
          <w:szCs w:val="30"/>
          <w:lang w:val="ru-RU" w:eastAsia="ru-RU"/>
        </w:rPr>
        <w:t>Дод</w:t>
      </w:r>
      <w:proofErr w:type="spellEnd"/>
      <w:r w:rsidRPr="003C5000">
        <w:rPr>
          <w:color w:val="auto"/>
          <w:szCs w:val="30"/>
          <w:lang w:val="ru-RU" w:eastAsia="ru-RU"/>
        </w:rPr>
        <w:t xml:space="preserve">. С). </w:t>
      </w:r>
      <w:r w:rsidRPr="003C5000">
        <w:rPr>
          <w:color w:val="auto"/>
          <w:szCs w:val="30"/>
          <w:lang w:val="x-none" w:eastAsia="ru-RU"/>
        </w:rPr>
        <w:t xml:space="preserve">Рішення щодо підсумкової оцінки ухвалюється більшістю голосів членів </w:t>
      </w:r>
      <w:r w:rsidRPr="003C5000">
        <w:rPr>
          <w:color w:val="auto"/>
          <w:szCs w:val="30"/>
          <w:lang w:val="ru-RU" w:eastAsia="ru-RU"/>
        </w:rPr>
        <w:t>А</w:t>
      </w:r>
      <w:r w:rsidRPr="003C5000">
        <w:rPr>
          <w:color w:val="auto"/>
          <w:szCs w:val="30"/>
          <w:lang w:val="x-none" w:eastAsia="ru-RU"/>
        </w:rPr>
        <w:t>К за результатами публічного захисту з урахуванням висновків наукового керівника та зовнішнього рецензента.</w:t>
      </w:r>
    </w:p>
    <w:p w14:paraId="6193AE8C" w14:textId="77777777" w:rsidR="003C5000" w:rsidRPr="003C5000" w:rsidRDefault="003C5000" w:rsidP="003C5000">
      <w:pPr>
        <w:spacing w:after="0" w:line="240" w:lineRule="auto"/>
        <w:ind w:left="0" w:right="0" w:firstLine="709"/>
        <w:rPr>
          <w:i/>
          <w:color w:val="auto"/>
          <w:szCs w:val="30"/>
          <w:lang w:val="x-none" w:eastAsia="ru-RU"/>
        </w:rPr>
      </w:pPr>
      <w:r w:rsidRPr="003C5000">
        <w:rPr>
          <w:i/>
          <w:color w:val="auto"/>
          <w:szCs w:val="30"/>
          <w:lang w:val="uk-UA" w:eastAsia="ru-RU"/>
        </w:rPr>
        <w:t xml:space="preserve">Студент, який отримав на захисті </w:t>
      </w:r>
      <w:r w:rsidRPr="003C5000">
        <w:rPr>
          <w:i/>
          <w:szCs w:val="30"/>
          <w:lang w:val="ru-RU" w:eastAsia="ru-RU"/>
        </w:rPr>
        <w:t>ВКР</w:t>
      </w:r>
      <w:r w:rsidRPr="003C5000">
        <w:rPr>
          <w:b/>
          <w:color w:val="auto"/>
          <w:szCs w:val="30"/>
          <w:lang w:val="uk-UA" w:eastAsia="ru-RU"/>
        </w:rPr>
        <w:t xml:space="preserve"> незадовільну оцінку</w:t>
      </w:r>
      <w:r w:rsidRPr="003C5000">
        <w:rPr>
          <w:i/>
          <w:color w:val="auto"/>
          <w:szCs w:val="30"/>
          <w:lang w:val="uk-UA" w:eastAsia="ru-RU"/>
        </w:rPr>
        <w:t xml:space="preserve">, відраховується з </w:t>
      </w:r>
      <w:r w:rsidR="005A787D">
        <w:rPr>
          <w:i/>
          <w:color w:val="auto"/>
          <w:szCs w:val="30"/>
          <w:lang w:val="uk-UA" w:eastAsia="ru-RU"/>
        </w:rPr>
        <w:t>Д</w:t>
      </w:r>
      <w:r w:rsidRPr="003C5000">
        <w:rPr>
          <w:i/>
          <w:color w:val="auto"/>
          <w:szCs w:val="30"/>
          <w:lang w:val="uk-UA" w:eastAsia="ru-RU"/>
        </w:rPr>
        <w:t>ТЕУ, і в цьому випадку йому видається академічна довідка встановленого зразка. За ним залиша</w:t>
      </w:r>
      <w:r w:rsidRPr="003C5000">
        <w:rPr>
          <w:i/>
          <w:color w:val="auto"/>
          <w:szCs w:val="30"/>
          <w:lang w:val="uk-UA" w:eastAsia="ru-RU"/>
        </w:rPr>
        <w:softHyphen/>
        <w:t>ється право бути повторно допущеним до складання державних іспи</w:t>
      </w:r>
      <w:r w:rsidRPr="003C5000">
        <w:rPr>
          <w:i/>
          <w:color w:val="auto"/>
          <w:szCs w:val="30"/>
          <w:lang w:val="uk-UA" w:eastAsia="ru-RU"/>
        </w:rPr>
        <w:softHyphen/>
        <w:t xml:space="preserve">тів (якщо він одержав незадовільну оцінку на іспиті) або до захисту ВКР протягом наступних трьох років. Повторно ВКР виконується за наявності заяви студента про допуск до захисту, дозволу ректора і рішення кафедри про затвердження теми й об’єкта дослідження, призначення наукового </w:t>
      </w:r>
      <w:r w:rsidRPr="003C5000">
        <w:rPr>
          <w:i/>
          <w:color w:val="auto"/>
          <w:spacing w:val="-2"/>
          <w:szCs w:val="30"/>
          <w:lang w:val="uk-UA" w:eastAsia="ru-RU"/>
        </w:rPr>
        <w:t>керівника. На вимогу кафедри тему ВКР може бути</w:t>
      </w:r>
      <w:r w:rsidRPr="003C5000">
        <w:rPr>
          <w:i/>
          <w:color w:val="auto"/>
          <w:szCs w:val="30"/>
          <w:lang w:val="uk-UA" w:eastAsia="ru-RU"/>
        </w:rPr>
        <w:t xml:space="preserve"> змінено або, в межах тієї ж теми, матеріали роботи можуть бути </w:t>
      </w:r>
      <w:r w:rsidRPr="003C5000">
        <w:rPr>
          <w:i/>
          <w:color w:val="auto"/>
          <w:szCs w:val="30"/>
          <w:lang w:val="x-none" w:eastAsia="ru-RU"/>
        </w:rPr>
        <w:t>суттєво оновлено і доповнено.</w:t>
      </w:r>
    </w:p>
    <w:p w14:paraId="799C20E0" w14:textId="77777777" w:rsidR="003C5000" w:rsidRPr="003C5000" w:rsidRDefault="003C5000" w:rsidP="003C5000">
      <w:pPr>
        <w:spacing w:after="0" w:line="240" w:lineRule="auto"/>
        <w:ind w:left="0" w:right="0" w:firstLine="709"/>
        <w:rPr>
          <w:i/>
          <w:color w:val="auto"/>
          <w:szCs w:val="30"/>
          <w:lang w:val="uk-UA" w:eastAsia="ru-RU"/>
        </w:rPr>
      </w:pPr>
      <w:r w:rsidRPr="003C5000">
        <w:rPr>
          <w:color w:val="auto"/>
          <w:szCs w:val="30"/>
          <w:lang w:val="x-none" w:eastAsia="ru-RU"/>
        </w:rPr>
        <w:lastRenderedPageBreak/>
        <w:t>Якщо захист ВКР не відбувся з</w:t>
      </w:r>
      <w:r w:rsidRPr="003C5000">
        <w:rPr>
          <w:b/>
          <w:color w:val="auto"/>
          <w:szCs w:val="30"/>
          <w:lang w:val="uk-UA" w:eastAsia="ru-RU"/>
        </w:rPr>
        <w:t xml:space="preserve"> поважних причин</w:t>
      </w:r>
      <w:r w:rsidRPr="003C5000">
        <w:rPr>
          <w:i/>
          <w:color w:val="auto"/>
          <w:szCs w:val="30"/>
          <w:lang w:val="uk-UA" w:eastAsia="ru-RU"/>
        </w:rPr>
        <w:t>, про що студент має подати відповідні документи, ректор університету може подовжити термін його навчання до наступного терміну роботи АК із захисту ВКР, але не більше як на один рік.</w:t>
      </w:r>
    </w:p>
    <w:p w14:paraId="75A6206A" w14:textId="77777777" w:rsidR="003C5000" w:rsidRPr="003C5000" w:rsidRDefault="003C5000" w:rsidP="003C5000">
      <w:pPr>
        <w:spacing w:after="0" w:line="240" w:lineRule="auto"/>
        <w:ind w:left="0" w:right="0" w:firstLine="709"/>
        <w:rPr>
          <w:i/>
          <w:color w:val="auto"/>
          <w:szCs w:val="30"/>
          <w:lang w:val="uk-UA" w:eastAsia="ru-RU"/>
        </w:rPr>
      </w:pPr>
      <w:r w:rsidRPr="003C5000">
        <w:rPr>
          <w:i/>
          <w:color w:val="auto"/>
          <w:szCs w:val="30"/>
          <w:lang w:val="uk-UA" w:eastAsia="ru-RU"/>
        </w:rPr>
        <w:t>Незалежно від причин повторний захист ВКР, складання державних іспитів у той же рік категорично забороняється.</w:t>
      </w:r>
    </w:p>
    <w:p w14:paraId="01368A35" w14:textId="77777777" w:rsidR="003C5000" w:rsidRPr="003C5000" w:rsidRDefault="003C5000" w:rsidP="003C5000">
      <w:pPr>
        <w:spacing w:beforeLines="20" w:before="48" w:after="0" w:line="240" w:lineRule="auto"/>
        <w:ind w:left="0" w:right="0" w:firstLine="709"/>
        <w:rPr>
          <w:color w:val="auto"/>
          <w:kern w:val="28"/>
          <w:szCs w:val="30"/>
          <w:lang w:val="uk-UA" w:eastAsia="ru-RU"/>
        </w:rPr>
      </w:pPr>
      <w:r w:rsidRPr="003C5000">
        <w:rPr>
          <w:color w:val="auto"/>
          <w:szCs w:val="30"/>
          <w:lang w:val="x-none" w:eastAsia="ru-RU"/>
        </w:rPr>
        <w:t xml:space="preserve">На всіх засіданнях </w:t>
      </w:r>
      <w:r w:rsidRPr="003C5000">
        <w:rPr>
          <w:color w:val="auto"/>
          <w:szCs w:val="30"/>
          <w:lang w:val="uk-UA" w:eastAsia="ru-RU"/>
        </w:rPr>
        <w:t>А</w:t>
      </w:r>
      <w:r w:rsidRPr="003C5000">
        <w:rPr>
          <w:color w:val="auto"/>
          <w:szCs w:val="30"/>
          <w:lang w:val="x-none" w:eastAsia="ru-RU"/>
        </w:rPr>
        <w:t>К ведеться протокол, в який вносяться від</w:t>
      </w:r>
      <w:r w:rsidRPr="003C5000">
        <w:rPr>
          <w:color w:val="auto"/>
          <w:szCs w:val="30"/>
          <w:lang w:val="x-none" w:eastAsia="ru-RU"/>
        </w:rPr>
        <w:softHyphen/>
        <w:t xml:space="preserve">повідні оцінки за складання іспитів і захист, записуються запитання членів </w:t>
      </w:r>
      <w:r w:rsidRPr="003C5000">
        <w:rPr>
          <w:color w:val="auto"/>
          <w:szCs w:val="30"/>
          <w:lang w:val="uk-UA" w:eastAsia="ru-RU"/>
        </w:rPr>
        <w:t>А</w:t>
      </w:r>
      <w:r w:rsidRPr="003C5000">
        <w:rPr>
          <w:color w:val="auto"/>
          <w:szCs w:val="30"/>
          <w:lang w:val="x-none" w:eastAsia="ru-RU"/>
        </w:rPr>
        <w:t xml:space="preserve">К і присутніх на захисті, особисті думки членів </w:t>
      </w:r>
      <w:r w:rsidRPr="003C5000">
        <w:rPr>
          <w:color w:val="auto"/>
          <w:szCs w:val="30"/>
          <w:lang w:val="uk-UA" w:eastAsia="ru-RU"/>
        </w:rPr>
        <w:t>А</w:t>
      </w:r>
      <w:r w:rsidRPr="003C5000">
        <w:rPr>
          <w:color w:val="auto"/>
          <w:szCs w:val="30"/>
          <w:lang w:val="x-none" w:eastAsia="ru-RU"/>
        </w:rPr>
        <w:t xml:space="preserve">К, а також відомості про одержаний освітній рівень, та державний документ про освіту, який видається випускникові </w:t>
      </w:r>
      <w:r>
        <w:rPr>
          <w:color w:val="auto"/>
          <w:szCs w:val="30"/>
          <w:lang w:val="uk-UA" w:eastAsia="ru-RU"/>
        </w:rPr>
        <w:t>Д</w:t>
      </w:r>
      <w:r w:rsidRPr="003C5000">
        <w:rPr>
          <w:color w:val="auto"/>
          <w:szCs w:val="30"/>
          <w:lang w:val="x-none" w:eastAsia="ru-RU"/>
        </w:rPr>
        <w:t>ТЕУ.</w:t>
      </w:r>
      <w:r w:rsidRPr="003C5000">
        <w:rPr>
          <w:color w:val="auto"/>
          <w:szCs w:val="30"/>
          <w:lang w:val="uk-UA" w:eastAsia="ru-RU"/>
        </w:rPr>
        <w:t xml:space="preserve"> </w:t>
      </w:r>
      <w:r w:rsidRPr="003C5000">
        <w:rPr>
          <w:color w:val="auto"/>
          <w:kern w:val="28"/>
          <w:szCs w:val="30"/>
          <w:lang w:val="uk-UA" w:eastAsia="ru-RU"/>
        </w:rPr>
        <w:t>Протоколи підписують голова і члени АК, що брали участь у засіданні.</w:t>
      </w:r>
    </w:p>
    <w:p w14:paraId="2460C4EF" w14:textId="77777777" w:rsidR="003C5000" w:rsidRPr="003C5000" w:rsidRDefault="003C5000" w:rsidP="003C5000">
      <w:pPr>
        <w:spacing w:beforeLines="20" w:before="48" w:after="0" w:line="240" w:lineRule="auto"/>
        <w:ind w:left="0" w:right="0" w:firstLine="709"/>
        <w:rPr>
          <w:color w:val="auto"/>
          <w:szCs w:val="30"/>
          <w:lang w:val="uk-UA" w:eastAsia="ru-RU"/>
        </w:rPr>
      </w:pPr>
      <w:r w:rsidRPr="003C5000">
        <w:rPr>
          <w:color w:val="auto"/>
          <w:szCs w:val="30"/>
          <w:lang w:val="uk-UA" w:eastAsia="ru-RU"/>
        </w:rPr>
        <w:t>Після завершення роботи АК складає звіт, в якому відображаються основні кількісні показники щодо рівня й якості успішності по проведених іспитах і захистах, характе</w:t>
      </w:r>
      <w:r w:rsidRPr="003C5000">
        <w:rPr>
          <w:color w:val="auto"/>
          <w:szCs w:val="30"/>
          <w:lang w:val="uk-UA" w:eastAsia="ru-RU"/>
        </w:rPr>
        <w:softHyphen/>
        <w:t>ристиках виконаних ВКР щодо впровадження конк</w:t>
      </w:r>
      <w:r w:rsidRPr="003C5000">
        <w:rPr>
          <w:color w:val="auto"/>
          <w:szCs w:val="30"/>
          <w:lang w:val="uk-UA" w:eastAsia="ru-RU"/>
        </w:rPr>
        <w:softHyphen/>
        <w:t>ретних пропозицій у практику діючих підприємств, застосування сучасних інформаційних і комп’ютерних технологій в аналітичних дослідженнях і т. ін.</w:t>
      </w:r>
    </w:p>
    <w:p w14:paraId="2F6FC8B6" w14:textId="77777777" w:rsidR="003C5000" w:rsidRPr="003C5000" w:rsidRDefault="003C5000" w:rsidP="003C5000">
      <w:pPr>
        <w:spacing w:beforeLines="20" w:before="48" w:after="0" w:line="240" w:lineRule="auto"/>
        <w:ind w:left="0" w:right="0" w:firstLine="709"/>
        <w:rPr>
          <w:b/>
          <w:color w:val="auto"/>
          <w:sz w:val="34"/>
          <w:szCs w:val="34"/>
          <w:lang w:val="uk-UA" w:eastAsia="ru-RU"/>
        </w:rPr>
      </w:pPr>
      <w:r w:rsidRPr="003C5000">
        <w:rPr>
          <w:color w:val="auto"/>
          <w:szCs w:val="30"/>
          <w:lang w:val="uk-UA" w:eastAsia="ru-RU"/>
        </w:rPr>
        <w:t xml:space="preserve">Звіт АК обговорюється на вченій раді університету. Захищені ВКР представники кафедри здають в архів </w:t>
      </w:r>
      <w:r>
        <w:rPr>
          <w:color w:val="auto"/>
          <w:szCs w:val="30"/>
          <w:lang w:val="uk-UA" w:eastAsia="ru-RU"/>
        </w:rPr>
        <w:t>Д</w:t>
      </w:r>
      <w:r w:rsidRPr="003C5000">
        <w:rPr>
          <w:color w:val="auto"/>
          <w:szCs w:val="30"/>
          <w:lang w:val="uk-UA" w:eastAsia="ru-RU"/>
        </w:rPr>
        <w:t>ТЕУ не пізніше як через 3 дні після завершення роботи АК, де вони зберігаються протягом 75 років.</w:t>
      </w:r>
    </w:p>
    <w:p w14:paraId="6E73C2D2" w14:textId="77777777" w:rsidR="008C5554" w:rsidRPr="006173B3" w:rsidRDefault="00C500EF" w:rsidP="00E34B63">
      <w:pPr>
        <w:spacing w:after="0" w:line="240" w:lineRule="auto"/>
        <w:ind w:left="0" w:right="0" w:firstLine="0"/>
        <w:jc w:val="center"/>
        <w:rPr>
          <w:lang w:val="uk-UA"/>
        </w:rPr>
      </w:pPr>
      <w:r w:rsidRPr="006173B3">
        <w:rPr>
          <w:b/>
          <w:sz w:val="34"/>
          <w:lang w:val="uk-UA"/>
        </w:rPr>
        <w:t xml:space="preserve"> </w:t>
      </w:r>
    </w:p>
    <w:p w14:paraId="6A05EC88" w14:textId="77777777" w:rsidR="008C5554" w:rsidRPr="006173B3" w:rsidRDefault="00C500EF" w:rsidP="00E34B63">
      <w:pPr>
        <w:pStyle w:val="4"/>
        <w:spacing w:after="0" w:line="240" w:lineRule="auto"/>
        <w:ind w:left="0"/>
        <w:jc w:val="center"/>
        <w:rPr>
          <w:lang w:val="uk-UA"/>
        </w:rPr>
      </w:pPr>
      <w:r w:rsidRPr="006173B3">
        <w:rPr>
          <w:sz w:val="34"/>
          <w:lang w:val="uk-UA"/>
        </w:rPr>
        <w:t xml:space="preserve">7. РЕКОМЕНДОВАНА ТЕМАТИКА </w:t>
      </w:r>
      <w:r w:rsidR="00DB163A">
        <w:rPr>
          <w:sz w:val="32"/>
          <w:lang w:val="uk-UA"/>
        </w:rPr>
        <w:t>КВАЛІФІКАЦІЙНОЇ РОБОТИ</w:t>
      </w:r>
      <w:r w:rsidRPr="006173B3">
        <w:rPr>
          <w:sz w:val="32"/>
          <w:lang w:val="uk-UA"/>
        </w:rPr>
        <w:t xml:space="preserve">  </w:t>
      </w:r>
    </w:p>
    <w:p w14:paraId="005017C5" w14:textId="77777777" w:rsidR="008C5554" w:rsidRPr="006173B3" w:rsidRDefault="00C500EF" w:rsidP="00E34B63">
      <w:pPr>
        <w:spacing w:after="82" w:line="240" w:lineRule="auto"/>
        <w:ind w:left="0" w:right="0" w:firstLine="0"/>
        <w:jc w:val="center"/>
        <w:rPr>
          <w:lang w:val="uk-UA"/>
        </w:rPr>
      </w:pPr>
      <w:r w:rsidRPr="006173B3">
        <w:rPr>
          <w:lang w:val="uk-UA"/>
        </w:rPr>
        <w:t xml:space="preserve"> </w:t>
      </w:r>
    </w:p>
    <w:p w14:paraId="1BAC856F" w14:textId="77777777" w:rsidR="008C5554" w:rsidRPr="006173B3" w:rsidRDefault="00C500EF" w:rsidP="00E34B63">
      <w:pPr>
        <w:spacing w:after="0" w:line="240" w:lineRule="auto"/>
        <w:ind w:left="0" w:right="0"/>
        <w:jc w:val="center"/>
        <w:rPr>
          <w:lang w:val="uk-UA"/>
        </w:rPr>
      </w:pPr>
      <w:r w:rsidRPr="006173B3">
        <w:rPr>
          <w:b/>
          <w:i/>
          <w:lang w:val="uk-UA"/>
        </w:rPr>
        <w:t xml:space="preserve">Орієнтовний перелік тем </w:t>
      </w:r>
      <w:r w:rsidR="00DB163A">
        <w:rPr>
          <w:b/>
          <w:i/>
          <w:lang w:val="uk-UA"/>
        </w:rPr>
        <w:t xml:space="preserve">кваліфікаційних робіт </w:t>
      </w:r>
      <w:r w:rsidRPr="006173B3">
        <w:rPr>
          <w:b/>
          <w:i/>
          <w:lang w:val="uk-UA"/>
        </w:rPr>
        <w:t xml:space="preserve"> за </w:t>
      </w:r>
      <w:r w:rsidR="00495E3C">
        <w:rPr>
          <w:b/>
          <w:i/>
          <w:lang w:val="uk-UA"/>
        </w:rPr>
        <w:t>ОП</w:t>
      </w:r>
      <w:r w:rsidRPr="006173B3">
        <w:rPr>
          <w:b/>
          <w:i/>
          <w:lang w:val="uk-UA"/>
        </w:rPr>
        <w:t xml:space="preserve"> «Менеджмент зовнішньоекономічної діяльності»: </w:t>
      </w:r>
    </w:p>
    <w:p w14:paraId="4487B4E3" w14:textId="77777777" w:rsidR="008C5554" w:rsidRPr="006173B3" w:rsidRDefault="00C500EF" w:rsidP="00E34B63">
      <w:pPr>
        <w:spacing w:after="77" w:line="240" w:lineRule="auto"/>
        <w:ind w:left="0" w:right="0" w:firstLine="0"/>
        <w:jc w:val="center"/>
        <w:rPr>
          <w:lang w:val="uk-UA"/>
        </w:rPr>
      </w:pPr>
      <w:r w:rsidRPr="006173B3">
        <w:rPr>
          <w:lang w:val="uk-UA"/>
        </w:rPr>
        <w:t xml:space="preserve"> </w:t>
      </w:r>
    </w:p>
    <w:p w14:paraId="25334E38"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Антикризова</w:t>
      </w:r>
      <w:proofErr w:type="spellEnd"/>
      <w:r w:rsidRPr="00457A2B">
        <w:rPr>
          <w:sz w:val="28"/>
          <w:szCs w:val="28"/>
        </w:rPr>
        <w:t xml:space="preserve"> </w:t>
      </w:r>
      <w:proofErr w:type="spellStart"/>
      <w:r w:rsidRPr="00457A2B">
        <w:rPr>
          <w:sz w:val="28"/>
          <w:szCs w:val="28"/>
        </w:rPr>
        <w:t>стратегія</w:t>
      </w:r>
      <w:proofErr w:type="spellEnd"/>
      <w:r w:rsidRPr="00457A2B">
        <w:rPr>
          <w:sz w:val="28"/>
          <w:szCs w:val="28"/>
        </w:rPr>
        <w:t xml:space="preserve"> </w:t>
      </w:r>
      <w:proofErr w:type="spellStart"/>
      <w:r w:rsidRPr="00457A2B">
        <w:rPr>
          <w:sz w:val="28"/>
          <w:szCs w:val="28"/>
        </w:rPr>
        <w:t>підприємства-суб’єкта</w:t>
      </w:r>
      <w:proofErr w:type="spellEnd"/>
      <w:r w:rsidRPr="00457A2B">
        <w:rPr>
          <w:sz w:val="28"/>
          <w:szCs w:val="28"/>
        </w:rPr>
        <w:t xml:space="preserve"> ЗЕД в </w:t>
      </w:r>
      <w:proofErr w:type="spellStart"/>
      <w:r w:rsidRPr="00457A2B">
        <w:rPr>
          <w:sz w:val="28"/>
          <w:szCs w:val="28"/>
        </w:rPr>
        <w:t>умовах</w:t>
      </w:r>
      <w:proofErr w:type="spellEnd"/>
      <w:r w:rsidRPr="00457A2B">
        <w:rPr>
          <w:sz w:val="28"/>
          <w:szCs w:val="28"/>
        </w:rPr>
        <w:t xml:space="preserve"> </w:t>
      </w:r>
      <w:proofErr w:type="spellStart"/>
      <w:r w:rsidRPr="00457A2B">
        <w:rPr>
          <w:sz w:val="28"/>
          <w:szCs w:val="28"/>
        </w:rPr>
        <w:t>глобалізації</w:t>
      </w:r>
      <w:proofErr w:type="spellEnd"/>
    </w:p>
    <w:p w14:paraId="3C4C8772"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Антикризове</w:t>
      </w:r>
      <w:proofErr w:type="spellEnd"/>
      <w:r w:rsidRPr="00457A2B">
        <w:rPr>
          <w:sz w:val="28"/>
          <w:szCs w:val="28"/>
        </w:rPr>
        <w:t xml:space="preserve"> </w:t>
      </w:r>
      <w:proofErr w:type="spellStart"/>
      <w:r w:rsidRPr="00457A2B">
        <w:rPr>
          <w:sz w:val="28"/>
          <w:szCs w:val="28"/>
        </w:rPr>
        <w:t>управління</w:t>
      </w:r>
      <w:proofErr w:type="spellEnd"/>
      <w:r w:rsidRPr="00457A2B">
        <w:rPr>
          <w:sz w:val="28"/>
          <w:szCs w:val="28"/>
        </w:rPr>
        <w:t xml:space="preserve"> </w:t>
      </w:r>
      <w:proofErr w:type="spellStart"/>
      <w:r w:rsidRPr="00457A2B">
        <w:rPr>
          <w:sz w:val="28"/>
          <w:szCs w:val="28"/>
        </w:rPr>
        <w:t>підприємством-суб’єктом</w:t>
      </w:r>
      <w:proofErr w:type="spellEnd"/>
      <w:r w:rsidRPr="00457A2B">
        <w:rPr>
          <w:sz w:val="28"/>
          <w:szCs w:val="28"/>
        </w:rPr>
        <w:t xml:space="preserve"> ЗЕД </w:t>
      </w:r>
    </w:p>
    <w:p w14:paraId="5EF4F6BB"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Асортиментна</w:t>
      </w:r>
      <w:proofErr w:type="spellEnd"/>
      <w:r w:rsidRPr="00457A2B">
        <w:rPr>
          <w:sz w:val="28"/>
          <w:szCs w:val="28"/>
        </w:rPr>
        <w:t xml:space="preserve"> </w:t>
      </w:r>
      <w:proofErr w:type="spellStart"/>
      <w:r w:rsidRPr="00457A2B">
        <w:rPr>
          <w:sz w:val="28"/>
          <w:szCs w:val="28"/>
        </w:rPr>
        <w:t>політика</w:t>
      </w:r>
      <w:proofErr w:type="spellEnd"/>
      <w:r w:rsidRPr="00457A2B">
        <w:rPr>
          <w:sz w:val="28"/>
          <w:szCs w:val="28"/>
        </w:rPr>
        <w:t xml:space="preserve"> </w:t>
      </w:r>
      <w:proofErr w:type="spellStart"/>
      <w:r w:rsidRPr="00457A2B">
        <w:rPr>
          <w:sz w:val="28"/>
          <w:szCs w:val="28"/>
        </w:rPr>
        <w:t>підприємства-суб’єкта</w:t>
      </w:r>
      <w:proofErr w:type="spellEnd"/>
      <w:r w:rsidRPr="00457A2B">
        <w:rPr>
          <w:sz w:val="28"/>
          <w:szCs w:val="28"/>
        </w:rPr>
        <w:t xml:space="preserve"> ЗЕД</w:t>
      </w:r>
    </w:p>
    <w:p w14:paraId="76AA475C"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Асортиментна</w:t>
      </w:r>
      <w:proofErr w:type="spellEnd"/>
      <w:r w:rsidRPr="00457A2B">
        <w:rPr>
          <w:sz w:val="28"/>
          <w:szCs w:val="28"/>
        </w:rPr>
        <w:t xml:space="preserve"> </w:t>
      </w:r>
      <w:proofErr w:type="spellStart"/>
      <w:r w:rsidRPr="00457A2B">
        <w:rPr>
          <w:sz w:val="28"/>
          <w:szCs w:val="28"/>
        </w:rPr>
        <w:t>стратегія</w:t>
      </w:r>
      <w:proofErr w:type="spellEnd"/>
      <w:r w:rsidRPr="00457A2B">
        <w:rPr>
          <w:sz w:val="28"/>
          <w:szCs w:val="28"/>
        </w:rPr>
        <w:t xml:space="preserve"> </w:t>
      </w:r>
      <w:proofErr w:type="spellStart"/>
      <w:r w:rsidRPr="00457A2B">
        <w:rPr>
          <w:sz w:val="28"/>
          <w:szCs w:val="28"/>
        </w:rPr>
        <w:t>підприємства-суб’єкта</w:t>
      </w:r>
      <w:proofErr w:type="spellEnd"/>
      <w:r w:rsidRPr="00457A2B">
        <w:rPr>
          <w:sz w:val="28"/>
          <w:szCs w:val="28"/>
        </w:rPr>
        <w:t xml:space="preserve"> ЗЕД</w:t>
      </w:r>
    </w:p>
    <w:p w14:paraId="7D80960B" w14:textId="77777777" w:rsidR="00495E3C" w:rsidRPr="00457A2B" w:rsidRDefault="00495E3C" w:rsidP="00E34B63">
      <w:pPr>
        <w:numPr>
          <w:ilvl w:val="0"/>
          <w:numId w:val="31"/>
        </w:numPr>
        <w:spacing w:after="0" w:line="240" w:lineRule="auto"/>
        <w:ind w:left="0" w:right="0" w:hanging="567"/>
        <w:rPr>
          <w:sz w:val="28"/>
          <w:szCs w:val="28"/>
        </w:rPr>
      </w:pPr>
      <w:r w:rsidRPr="00457A2B">
        <w:rPr>
          <w:sz w:val="28"/>
          <w:szCs w:val="28"/>
        </w:rPr>
        <w:t xml:space="preserve">Аутсорсинг у </w:t>
      </w:r>
      <w:proofErr w:type="spellStart"/>
      <w:r w:rsidRPr="00457A2B">
        <w:rPr>
          <w:sz w:val="28"/>
          <w:szCs w:val="28"/>
        </w:rPr>
        <w:t>зовнішньоекономічній</w:t>
      </w:r>
      <w:proofErr w:type="spellEnd"/>
      <w:r w:rsidRPr="00457A2B">
        <w:rPr>
          <w:sz w:val="28"/>
          <w:szCs w:val="28"/>
        </w:rPr>
        <w:t xml:space="preserve"> </w:t>
      </w:r>
      <w:proofErr w:type="spellStart"/>
      <w:r w:rsidRPr="00457A2B">
        <w:rPr>
          <w:sz w:val="28"/>
          <w:szCs w:val="28"/>
        </w:rPr>
        <w:t>діяльності</w:t>
      </w:r>
      <w:proofErr w:type="spellEnd"/>
    </w:p>
    <w:p w14:paraId="49092D7D"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Бізнес-планування</w:t>
      </w:r>
      <w:proofErr w:type="spellEnd"/>
      <w:r w:rsidRPr="00457A2B">
        <w:rPr>
          <w:sz w:val="28"/>
          <w:szCs w:val="28"/>
        </w:rPr>
        <w:t xml:space="preserve"> у </w:t>
      </w:r>
      <w:proofErr w:type="spellStart"/>
      <w:r w:rsidRPr="00457A2B">
        <w:rPr>
          <w:sz w:val="28"/>
          <w:szCs w:val="28"/>
        </w:rPr>
        <w:t>зовнішньоекономічній</w:t>
      </w:r>
      <w:proofErr w:type="spellEnd"/>
      <w:r w:rsidRPr="00457A2B">
        <w:rPr>
          <w:sz w:val="28"/>
          <w:szCs w:val="28"/>
        </w:rPr>
        <w:t xml:space="preserve"> </w:t>
      </w:r>
      <w:proofErr w:type="spellStart"/>
      <w:r w:rsidRPr="00457A2B">
        <w:rPr>
          <w:sz w:val="28"/>
          <w:szCs w:val="28"/>
        </w:rPr>
        <w:t>діяльності</w:t>
      </w:r>
      <w:proofErr w:type="spellEnd"/>
      <w:r w:rsidRPr="00457A2B">
        <w:rPr>
          <w:sz w:val="28"/>
          <w:szCs w:val="28"/>
        </w:rPr>
        <w:t xml:space="preserve"> </w:t>
      </w:r>
      <w:proofErr w:type="spellStart"/>
      <w:r w:rsidRPr="00457A2B">
        <w:rPr>
          <w:sz w:val="28"/>
          <w:szCs w:val="28"/>
        </w:rPr>
        <w:t>підприємства</w:t>
      </w:r>
      <w:proofErr w:type="spellEnd"/>
      <w:r w:rsidRPr="00457A2B">
        <w:rPr>
          <w:sz w:val="28"/>
          <w:szCs w:val="28"/>
        </w:rPr>
        <w:t xml:space="preserve"> </w:t>
      </w:r>
    </w:p>
    <w:p w14:paraId="0022FA3E"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Вибір</w:t>
      </w:r>
      <w:proofErr w:type="spellEnd"/>
      <w:r w:rsidRPr="00457A2B">
        <w:rPr>
          <w:sz w:val="28"/>
          <w:szCs w:val="28"/>
        </w:rPr>
        <w:t xml:space="preserve"> умов платежу при </w:t>
      </w:r>
      <w:proofErr w:type="spellStart"/>
      <w:r w:rsidRPr="00457A2B">
        <w:rPr>
          <w:sz w:val="28"/>
          <w:szCs w:val="28"/>
        </w:rPr>
        <w:t>здійсненні</w:t>
      </w:r>
      <w:proofErr w:type="spellEnd"/>
      <w:r w:rsidRPr="00457A2B">
        <w:rPr>
          <w:sz w:val="28"/>
          <w:szCs w:val="28"/>
        </w:rPr>
        <w:t xml:space="preserve"> </w:t>
      </w:r>
      <w:proofErr w:type="spellStart"/>
      <w:r w:rsidRPr="00457A2B">
        <w:rPr>
          <w:sz w:val="28"/>
          <w:szCs w:val="28"/>
        </w:rPr>
        <w:t>зовнішньоекономічної</w:t>
      </w:r>
      <w:proofErr w:type="spellEnd"/>
      <w:r w:rsidRPr="00457A2B">
        <w:rPr>
          <w:sz w:val="28"/>
          <w:szCs w:val="28"/>
        </w:rPr>
        <w:t xml:space="preserve"> </w:t>
      </w:r>
      <w:proofErr w:type="spellStart"/>
      <w:r w:rsidRPr="00457A2B">
        <w:rPr>
          <w:sz w:val="28"/>
          <w:szCs w:val="28"/>
        </w:rPr>
        <w:t>діяльності</w:t>
      </w:r>
      <w:proofErr w:type="spellEnd"/>
      <w:r w:rsidRPr="00457A2B">
        <w:rPr>
          <w:sz w:val="28"/>
          <w:szCs w:val="28"/>
        </w:rPr>
        <w:t xml:space="preserve"> </w:t>
      </w:r>
    </w:p>
    <w:p w14:paraId="58E6CA3A"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Вплив</w:t>
      </w:r>
      <w:proofErr w:type="spellEnd"/>
      <w:r w:rsidRPr="00457A2B">
        <w:rPr>
          <w:sz w:val="28"/>
          <w:szCs w:val="28"/>
        </w:rPr>
        <w:t xml:space="preserve"> </w:t>
      </w:r>
      <w:proofErr w:type="spellStart"/>
      <w:r w:rsidRPr="00457A2B">
        <w:rPr>
          <w:sz w:val="28"/>
          <w:szCs w:val="28"/>
        </w:rPr>
        <w:t>превентивних</w:t>
      </w:r>
      <w:proofErr w:type="spellEnd"/>
      <w:r w:rsidRPr="00457A2B">
        <w:rPr>
          <w:sz w:val="28"/>
          <w:szCs w:val="28"/>
        </w:rPr>
        <w:t xml:space="preserve"> </w:t>
      </w:r>
      <w:proofErr w:type="spellStart"/>
      <w:r w:rsidRPr="00457A2B">
        <w:rPr>
          <w:sz w:val="28"/>
          <w:szCs w:val="28"/>
        </w:rPr>
        <w:t>заходів</w:t>
      </w:r>
      <w:proofErr w:type="spellEnd"/>
      <w:r w:rsidRPr="00457A2B">
        <w:rPr>
          <w:sz w:val="28"/>
          <w:szCs w:val="28"/>
        </w:rPr>
        <w:t xml:space="preserve"> на </w:t>
      </w:r>
      <w:proofErr w:type="spellStart"/>
      <w:r w:rsidRPr="00457A2B">
        <w:rPr>
          <w:sz w:val="28"/>
          <w:szCs w:val="28"/>
        </w:rPr>
        <w:t>ефективність</w:t>
      </w:r>
      <w:proofErr w:type="spellEnd"/>
      <w:r w:rsidRPr="00457A2B">
        <w:rPr>
          <w:sz w:val="28"/>
          <w:szCs w:val="28"/>
        </w:rPr>
        <w:t xml:space="preserve"> </w:t>
      </w:r>
      <w:proofErr w:type="spellStart"/>
      <w:r w:rsidRPr="00457A2B">
        <w:rPr>
          <w:sz w:val="28"/>
          <w:szCs w:val="28"/>
        </w:rPr>
        <w:t>зовнішньоекономічних</w:t>
      </w:r>
      <w:proofErr w:type="spellEnd"/>
      <w:r w:rsidRPr="00457A2B">
        <w:rPr>
          <w:sz w:val="28"/>
          <w:szCs w:val="28"/>
        </w:rPr>
        <w:t xml:space="preserve"> </w:t>
      </w:r>
      <w:proofErr w:type="spellStart"/>
      <w:r w:rsidRPr="00457A2B">
        <w:rPr>
          <w:sz w:val="28"/>
          <w:szCs w:val="28"/>
        </w:rPr>
        <w:t>операцій</w:t>
      </w:r>
      <w:proofErr w:type="spellEnd"/>
      <w:r w:rsidRPr="00457A2B">
        <w:rPr>
          <w:sz w:val="28"/>
          <w:szCs w:val="28"/>
        </w:rPr>
        <w:t xml:space="preserve"> в </w:t>
      </w:r>
      <w:proofErr w:type="spellStart"/>
      <w:r w:rsidRPr="00457A2B">
        <w:rPr>
          <w:sz w:val="28"/>
          <w:szCs w:val="28"/>
        </w:rPr>
        <w:t>умовах</w:t>
      </w:r>
      <w:proofErr w:type="spellEnd"/>
      <w:r w:rsidRPr="00457A2B">
        <w:rPr>
          <w:sz w:val="28"/>
          <w:szCs w:val="28"/>
        </w:rPr>
        <w:t xml:space="preserve"> </w:t>
      </w:r>
      <w:proofErr w:type="spellStart"/>
      <w:r w:rsidRPr="00457A2B">
        <w:rPr>
          <w:sz w:val="28"/>
          <w:szCs w:val="28"/>
        </w:rPr>
        <w:t>військової</w:t>
      </w:r>
      <w:proofErr w:type="spellEnd"/>
      <w:r w:rsidRPr="00457A2B">
        <w:rPr>
          <w:sz w:val="28"/>
          <w:szCs w:val="28"/>
        </w:rPr>
        <w:t xml:space="preserve"> </w:t>
      </w:r>
      <w:proofErr w:type="spellStart"/>
      <w:r w:rsidRPr="00457A2B">
        <w:rPr>
          <w:sz w:val="28"/>
          <w:szCs w:val="28"/>
        </w:rPr>
        <w:t>агресії</w:t>
      </w:r>
      <w:proofErr w:type="spellEnd"/>
      <w:r w:rsidRPr="00457A2B">
        <w:rPr>
          <w:sz w:val="28"/>
          <w:szCs w:val="28"/>
        </w:rPr>
        <w:t>.</w:t>
      </w:r>
    </w:p>
    <w:p w14:paraId="28E90BA2"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Вплив</w:t>
      </w:r>
      <w:proofErr w:type="spellEnd"/>
      <w:r w:rsidRPr="00457A2B">
        <w:rPr>
          <w:sz w:val="28"/>
          <w:szCs w:val="28"/>
        </w:rPr>
        <w:t xml:space="preserve"> </w:t>
      </w:r>
      <w:proofErr w:type="spellStart"/>
      <w:r w:rsidRPr="00457A2B">
        <w:rPr>
          <w:sz w:val="28"/>
          <w:szCs w:val="28"/>
        </w:rPr>
        <w:t>превентивних</w:t>
      </w:r>
      <w:proofErr w:type="spellEnd"/>
      <w:r w:rsidRPr="00457A2B">
        <w:rPr>
          <w:sz w:val="28"/>
          <w:szCs w:val="28"/>
        </w:rPr>
        <w:t xml:space="preserve"> </w:t>
      </w:r>
      <w:proofErr w:type="spellStart"/>
      <w:r w:rsidRPr="00457A2B">
        <w:rPr>
          <w:sz w:val="28"/>
          <w:szCs w:val="28"/>
        </w:rPr>
        <w:t>заходів</w:t>
      </w:r>
      <w:proofErr w:type="spellEnd"/>
      <w:r w:rsidRPr="00457A2B">
        <w:rPr>
          <w:sz w:val="28"/>
          <w:szCs w:val="28"/>
        </w:rPr>
        <w:t xml:space="preserve"> на </w:t>
      </w:r>
      <w:proofErr w:type="spellStart"/>
      <w:r w:rsidRPr="00457A2B">
        <w:rPr>
          <w:sz w:val="28"/>
          <w:szCs w:val="28"/>
        </w:rPr>
        <w:t>організацію</w:t>
      </w:r>
      <w:proofErr w:type="spellEnd"/>
      <w:r w:rsidRPr="00457A2B">
        <w:rPr>
          <w:sz w:val="28"/>
          <w:szCs w:val="28"/>
        </w:rPr>
        <w:t xml:space="preserve"> </w:t>
      </w:r>
      <w:proofErr w:type="spellStart"/>
      <w:r w:rsidRPr="00457A2B">
        <w:rPr>
          <w:sz w:val="28"/>
          <w:szCs w:val="28"/>
        </w:rPr>
        <w:t>зовнішньоекономічної</w:t>
      </w:r>
      <w:proofErr w:type="spellEnd"/>
      <w:r w:rsidRPr="00457A2B">
        <w:rPr>
          <w:sz w:val="28"/>
          <w:szCs w:val="28"/>
        </w:rPr>
        <w:t xml:space="preserve"> </w:t>
      </w:r>
      <w:proofErr w:type="spellStart"/>
      <w:r w:rsidRPr="00457A2B">
        <w:rPr>
          <w:sz w:val="28"/>
          <w:szCs w:val="28"/>
        </w:rPr>
        <w:t>діяльності</w:t>
      </w:r>
      <w:proofErr w:type="spellEnd"/>
      <w:r w:rsidRPr="00457A2B">
        <w:rPr>
          <w:sz w:val="28"/>
          <w:szCs w:val="28"/>
        </w:rPr>
        <w:t xml:space="preserve"> </w:t>
      </w:r>
      <w:proofErr w:type="spellStart"/>
      <w:r w:rsidRPr="00457A2B">
        <w:rPr>
          <w:sz w:val="28"/>
          <w:szCs w:val="28"/>
        </w:rPr>
        <w:t>підприємства</w:t>
      </w:r>
      <w:proofErr w:type="spellEnd"/>
      <w:r w:rsidRPr="00457A2B">
        <w:rPr>
          <w:sz w:val="28"/>
          <w:szCs w:val="28"/>
        </w:rPr>
        <w:t xml:space="preserve"> в </w:t>
      </w:r>
      <w:proofErr w:type="spellStart"/>
      <w:r w:rsidRPr="00457A2B">
        <w:rPr>
          <w:sz w:val="28"/>
          <w:szCs w:val="28"/>
        </w:rPr>
        <w:t>умовах</w:t>
      </w:r>
      <w:proofErr w:type="spellEnd"/>
      <w:r w:rsidRPr="00457A2B">
        <w:rPr>
          <w:sz w:val="28"/>
          <w:szCs w:val="28"/>
        </w:rPr>
        <w:t xml:space="preserve"> </w:t>
      </w:r>
      <w:proofErr w:type="spellStart"/>
      <w:r w:rsidRPr="00457A2B">
        <w:rPr>
          <w:sz w:val="28"/>
          <w:szCs w:val="28"/>
        </w:rPr>
        <w:t>військової</w:t>
      </w:r>
      <w:proofErr w:type="spellEnd"/>
      <w:r w:rsidRPr="00457A2B">
        <w:rPr>
          <w:sz w:val="28"/>
          <w:szCs w:val="28"/>
        </w:rPr>
        <w:t xml:space="preserve"> </w:t>
      </w:r>
      <w:proofErr w:type="spellStart"/>
      <w:r w:rsidRPr="00457A2B">
        <w:rPr>
          <w:sz w:val="28"/>
          <w:szCs w:val="28"/>
        </w:rPr>
        <w:t>агресії</w:t>
      </w:r>
      <w:proofErr w:type="spellEnd"/>
      <w:r w:rsidRPr="00457A2B">
        <w:rPr>
          <w:sz w:val="28"/>
          <w:szCs w:val="28"/>
        </w:rPr>
        <w:t>.</w:t>
      </w:r>
    </w:p>
    <w:p w14:paraId="0F7011AF"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Впровадження</w:t>
      </w:r>
      <w:proofErr w:type="spellEnd"/>
      <w:r w:rsidRPr="00457A2B">
        <w:rPr>
          <w:sz w:val="28"/>
          <w:szCs w:val="28"/>
        </w:rPr>
        <w:t xml:space="preserve"> </w:t>
      </w:r>
      <w:proofErr w:type="spellStart"/>
      <w:r w:rsidRPr="00457A2B">
        <w:rPr>
          <w:sz w:val="28"/>
          <w:szCs w:val="28"/>
        </w:rPr>
        <w:t>екологічних</w:t>
      </w:r>
      <w:proofErr w:type="spellEnd"/>
      <w:r w:rsidRPr="00457A2B">
        <w:rPr>
          <w:sz w:val="28"/>
          <w:szCs w:val="28"/>
        </w:rPr>
        <w:t xml:space="preserve"> </w:t>
      </w:r>
      <w:proofErr w:type="spellStart"/>
      <w:r w:rsidRPr="00457A2B">
        <w:rPr>
          <w:sz w:val="28"/>
          <w:szCs w:val="28"/>
        </w:rPr>
        <w:t>новацій</w:t>
      </w:r>
      <w:proofErr w:type="spellEnd"/>
      <w:r w:rsidRPr="00457A2B">
        <w:rPr>
          <w:sz w:val="28"/>
          <w:szCs w:val="28"/>
        </w:rPr>
        <w:t xml:space="preserve"> </w:t>
      </w:r>
      <w:proofErr w:type="spellStart"/>
      <w:r w:rsidRPr="00457A2B">
        <w:rPr>
          <w:sz w:val="28"/>
          <w:szCs w:val="28"/>
        </w:rPr>
        <w:t>підприємствами-суб’єктами</w:t>
      </w:r>
      <w:proofErr w:type="spellEnd"/>
      <w:r w:rsidRPr="00457A2B">
        <w:rPr>
          <w:sz w:val="28"/>
          <w:szCs w:val="28"/>
        </w:rPr>
        <w:t xml:space="preserve"> ЗЕД</w:t>
      </w:r>
    </w:p>
    <w:p w14:paraId="59631328"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lastRenderedPageBreak/>
        <w:t>Географічна</w:t>
      </w:r>
      <w:proofErr w:type="spellEnd"/>
      <w:r w:rsidRPr="00457A2B">
        <w:rPr>
          <w:sz w:val="28"/>
          <w:szCs w:val="28"/>
        </w:rPr>
        <w:t xml:space="preserve"> </w:t>
      </w:r>
      <w:proofErr w:type="spellStart"/>
      <w:r w:rsidRPr="00457A2B">
        <w:rPr>
          <w:sz w:val="28"/>
          <w:szCs w:val="28"/>
        </w:rPr>
        <w:t>диверсифікація</w:t>
      </w:r>
      <w:proofErr w:type="spellEnd"/>
      <w:r w:rsidRPr="00457A2B">
        <w:rPr>
          <w:sz w:val="28"/>
          <w:szCs w:val="28"/>
        </w:rPr>
        <w:t xml:space="preserve"> </w:t>
      </w:r>
      <w:proofErr w:type="spellStart"/>
      <w:r w:rsidRPr="00457A2B">
        <w:rPr>
          <w:sz w:val="28"/>
          <w:szCs w:val="28"/>
        </w:rPr>
        <w:t>експорту</w:t>
      </w:r>
      <w:proofErr w:type="spellEnd"/>
      <w:r w:rsidRPr="00457A2B">
        <w:rPr>
          <w:sz w:val="28"/>
          <w:szCs w:val="28"/>
        </w:rPr>
        <w:t xml:space="preserve"> </w:t>
      </w:r>
      <w:proofErr w:type="spellStart"/>
      <w:r w:rsidRPr="00457A2B">
        <w:rPr>
          <w:sz w:val="28"/>
          <w:szCs w:val="28"/>
        </w:rPr>
        <w:t>підприємства</w:t>
      </w:r>
      <w:proofErr w:type="spellEnd"/>
    </w:p>
    <w:p w14:paraId="48E2C24B"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Геостратегічні</w:t>
      </w:r>
      <w:proofErr w:type="spellEnd"/>
      <w:r w:rsidRPr="00457A2B">
        <w:rPr>
          <w:sz w:val="28"/>
          <w:szCs w:val="28"/>
        </w:rPr>
        <w:t xml:space="preserve"> </w:t>
      </w:r>
      <w:proofErr w:type="spellStart"/>
      <w:r w:rsidRPr="00457A2B">
        <w:rPr>
          <w:sz w:val="28"/>
          <w:szCs w:val="28"/>
        </w:rPr>
        <w:t>пріоритети</w:t>
      </w:r>
      <w:proofErr w:type="spellEnd"/>
      <w:r w:rsidRPr="00457A2B">
        <w:rPr>
          <w:sz w:val="28"/>
          <w:szCs w:val="28"/>
        </w:rPr>
        <w:t xml:space="preserve"> </w:t>
      </w:r>
      <w:proofErr w:type="spellStart"/>
      <w:r w:rsidRPr="00457A2B">
        <w:rPr>
          <w:sz w:val="28"/>
          <w:szCs w:val="28"/>
        </w:rPr>
        <w:t>розвитку</w:t>
      </w:r>
      <w:proofErr w:type="spellEnd"/>
      <w:r w:rsidRPr="00457A2B">
        <w:rPr>
          <w:sz w:val="28"/>
          <w:szCs w:val="28"/>
        </w:rPr>
        <w:t xml:space="preserve"> </w:t>
      </w:r>
      <w:proofErr w:type="spellStart"/>
      <w:r w:rsidRPr="00457A2B">
        <w:rPr>
          <w:sz w:val="28"/>
          <w:szCs w:val="28"/>
        </w:rPr>
        <w:t>зовнішньоекономічної</w:t>
      </w:r>
      <w:proofErr w:type="spellEnd"/>
      <w:r w:rsidRPr="00457A2B">
        <w:rPr>
          <w:sz w:val="28"/>
          <w:szCs w:val="28"/>
        </w:rPr>
        <w:t xml:space="preserve"> </w:t>
      </w:r>
      <w:proofErr w:type="spellStart"/>
      <w:r w:rsidRPr="00457A2B">
        <w:rPr>
          <w:sz w:val="28"/>
          <w:szCs w:val="28"/>
        </w:rPr>
        <w:t>діяльності</w:t>
      </w:r>
      <w:proofErr w:type="spellEnd"/>
      <w:r w:rsidRPr="00457A2B">
        <w:rPr>
          <w:sz w:val="28"/>
          <w:szCs w:val="28"/>
        </w:rPr>
        <w:t xml:space="preserve"> </w:t>
      </w:r>
      <w:proofErr w:type="spellStart"/>
      <w:r w:rsidRPr="00457A2B">
        <w:rPr>
          <w:sz w:val="28"/>
          <w:szCs w:val="28"/>
        </w:rPr>
        <w:t>підприємства</w:t>
      </w:r>
      <w:proofErr w:type="spellEnd"/>
    </w:p>
    <w:p w14:paraId="3E448C24"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Діджиталізація</w:t>
      </w:r>
      <w:proofErr w:type="spellEnd"/>
      <w:r w:rsidRPr="00457A2B">
        <w:rPr>
          <w:sz w:val="28"/>
          <w:szCs w:val="28"/>
        </w:rPr>
        <w:t xml:space="preserve"> у </w:t>
      </w:r>
      <w:proofErr w:type="spellStart"/>
      <w:r w:rsidRPr="00457A2B">
        <w:rPr>
          <w:sz w:val="28"/>
          <w:szCs w:val="28"/>
        </w:rPr>
        <w:t>системі</w:t>
      </w:r>
      <w:proofErr w:type="spellEnd"/>
      <w:r w:rsidRPr="00457A2B">
        <w:rPr>
          <w:sz w:val="28"/>
          <w:szCs w:val="28"/>
        </w:rPr>
        <w:t xml:space="preserve"> </w:t>
      </w:r>
      <w:proofErr w:type="spellStart"/>
      <w:r w:rsidRPr="00457A2B">
        <w:rPr>
          <w:sz w:val="28"/>
          <w:szCs w:val="28"/>
        </w:rPr>
        <w:t>управління</w:t>
      </w:r>
      <w:proofErr w:type="spellEnd"/>
      <w:r w:rsidRPr="00457A2B">
        <w:rPr>
          <w:sz w:val="28"/>
          <w:szCs w:val="28"/>
        </w:rPr>
        <w:t xml:space="preserve"> </w:t>
      </w:r>
      <w:proofErr w:type="spellStart"/>
      <w:r w:rsidRPr="00457A2B">
        <w:rPr>
          <w:sz w:val="28"/>
          <w:szCs w:val="28"/>
        </w:rPr>
        <w:t>зовнішньоекономічною</w:t>
      </w:r>
      <w:proofErr w:type="spellEnd"/>
      <w:r w:rsidRPr="00457A2B">
        <w:rPr>
          <w:sz w:val="28"/>
          <w:szCs w:val="28"/>
        </w:rPr>
        <w:t xml:space="preserve"> </w:t>
      </w:r>
      <w:proofErr w:type="spellStart"/>
      <w:r w:rsidRPr="00457A2B">
        <w:rPr>
          <w:sz w:val="28"/>
          <w:szCs w:val="28"/>
        </w:rPr>
        <w:t>діяльністю</w:t>
      </w:r>
      <w:proofErr w:type="spellEnd"/>
      <w:r w:rsidRPr="00457A2B">
        <w:rPr>
          <w:sz w:val="28"/>
          <w:szCs w:val="28"/>
        </w:rPr>
        <w:t xml:space="preserve"> </w:t>
      </w:r>
      <w:proofErr w:type="spellStart"/>
      <w:r w:rsidRPr="00457A2B">
        <w:rPr>
          <w:sz w:val="28"/>
          <w:szCs w:val="28"/>
        </w:rPr>
        <w:t>підприємства</w:t>
      </w:r>
      <w:proofErr w:type="spellEnd"/>
      <w:r w:rsidRPr="00457A2B">
        <w:rPr>
          <w:sz w:val="28"/>
          <w:szCs w:val="28"/>
        </w:rPr>
        <w:t xml:space="preserve"> в </w:t>
      </w:r>
      <w:proofErr w:type="spellStart"/>
      <w:r w:rsidRPr="00457A2B">
        <w:rPr>
          <w:sz w:val="28"/>
          <w:szCs w:val="28"/>
        </w:rPr>
        <w:t>умовах</w:t>
      </w:r>
      <w:proofErr w:type="spellEnd"/>
      <w:r w:rsidRPr="00457A2B">
        <w:rPr>
          <w:sz w:val="28"/>
          <w:szCs w:val="28"/>
        </w:rPr>
        <w:t xml:space="preserve"> </w:t>
      </w:r>
      <w:bookmarkStart w:id="1" w:name="_Hlk116416520"/>
      <w:proofErr w:type="spellStart"/>
      <w:r w:rsidRPr="00457A2B">
        <w:rPr>
          <w:sz w:val="28"/>
          <w:szCs w:val="28"/>
        </w:rPr>
        <w:t>розгортання</w:t>
      </w:r>
      <w:proofErr w:type="spellEnd"/>
      <w:r w:rsidRPr="00457A2B">
        <w:rPr>
          <w:sz w:val="28"/>
          <w:szCs w:val="28"/>
        </w:rPr>
        <w:t xml:space="preserve"> </w:t>
      </w:r>
      <w:proofErr w:type="spellStart"/>
      <w:r w:rsidRPr="00457A2B">
        <w:rPr>
          <w:sz w:val="28"/>
          <w:szCs w:val="28"/>
        </w:rPr>
        <w:t>глобальної</w:t>
      </w:r>
      <w:proofErr w:type="spellEnd"/>
      <w:r w:rsidRPr="00457A2B">
        <w:rPr>
          <w:sz w:val="28"/>
          <w:szCs w:val="28"/>
        </w:rPr>
        <w:t xml:space="preserve"> </w:t>
      </w:r>
      <w:proofErr w:type="spellStart"/>
      <w:r w:rsidRPr="00457A2B">
        <w:rPr>
          <w:sz w:val="28"/>
          <w:szCs w:val="28"/>
        </w:rPr>
        <w:t>економічної</w:t>
      </w:r>
      <w:proofErr w:type="spellEnd"/>
      <w:r w:rsidRPr="00457A2B">
        <w:rPr>
          <w:sz w:val="28"/>
          <w:szCs w:val="28"/>
        </w:rPr>
        <w:t xml:space="preserve"> </w:t>
      </w:r>
      <w:proofErr w:type="spellStart"/>
      <w:r w:rsidRPr="00457A2B">
        <w:rPr>
          <w:sz w:val="28"/>
          <w:szCs w:val="28"/>
        </w:rPr>
        <w:t>кризи</w:t>
      </w:r>
      <w:proofErr w:type="spellEnd"/>
      <w:r w:rsidRPr="00457A2B">
        <w:rPr>
          <w:sz w:val="28"/>
          <w:szCs w:val="28"/>
        </w:rPr>
        <w:t xml:space="preserve"> (</w:t>
      </w:r>
      <w:proofErr w:type="spellStart"/>
      <w:r w:rsidRPr="00457A2B">
        <w:rPr>
          <w:sz w:val="28"/>
          <w:szCs w:val="28"/>
        </w:rPr>
        <w:t>військової</w:t>
      </w:r>
      <w:proofErr w:type="spellEnd"/>
      <w:r w:rsidRPr="00457A2B">
        <w:rPr>
          <w:sz w:val="28"/>
          <w:szCs w:val="28"/>
        </w:rPr>
        <w:t xml:space="preserve"> </w:t>
      </w:r>
      <w:proofErr w:type="spellStart"/>
      <w:r w:rsidRPr="00457A2B">
        <w:rPr>
          <w:sz w:val="28"/>
          <w:szCs w:val="28"/>
        </w:rPr>
        <w:t>агресії</w:t>
      </w:r>
      <w:proofErr w:type="spellEnd"/>
      <w:r w:rsidRPr="00457A2B">
        <w:rPr>
          <w:sz w:val="28"/>
          <w:szCs w:val="28"/>
        </w:rPr>
        <w:t>)</w:t>
      </w:r>
      <w:bookmarkEnd w:id="1"/>
    </w:p>
    <w:p w14:paraId="66C11333"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Екологічна</w:t>
      </w:r>
      <w:proofErr w:type="spellEnd"/>
      <w:r w:rsidRPr="00457A2B">
        <w:rPr>
          <w:sz w:val="28"/>
          <w:szCs w:val="28"/>
        </w:rPr>
        <w:t xml:space="preserve"> </w:t>
      </w:r>
      <w:proofErr w:type="spellStart"/>
      <w:r w:rsidRPr="00457A2B">
        <w:rPr>
          <w:sz w:val="28"/>
          <w:szCs w:val="28"/>
        </w:rPr>
        <w:t>політика</w:t>
      </w:r>
      <w:proofErr w:type="spellEnd"/>
      <w:r w:rsidRPr="00457A2B">
        <w:rPr>
          <w:sz w:val="28"/>
          <w:szCs w:val="28"/>
        </w:rPr>
        <w:t xml:space="preserve"> </w:t>
      </w:r>
      <w:proofErr w:type="spellStart"/>
      <w:r w:rsidRPr="00457A2B">
        <w:rPr>
          <w:sz w:val="28"/>
          <w:szCs w:val="28"/>
        </w:rPr>
        <w:t>підприємства-суб’єкта</w:t>
      </w:r>
      <w:proofErr w:type="spellEnd"/>
      <w:r w:rsidRPr="00457A2B">
        <w:rPr>
          <w:sz w:val="28"/>
          <w:szCs w:val="28"/>
        </w:rPr>
        <w:t xml:space="preserve"> ЗЕД</w:t>
      </w:r>
    </w:p>
    <w:p w14:paraId="180A685E"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Екологічна</w:t>
      </w:r>
      <w:proofErr w:type="spellEnd"/>
      <w:r w:rsidRPr="00457A2B">
        <w:rPr>
          <w:sz w:val="28"/>
          <w:szCs w:val="28"/>
        </w:rPr>
        <w:t xml:space="preserve"> </w:t>
      </w:r>
      <w:proofErr w:type="spellStart"/>
      <w:r w:rsidRPr="00457A2B">
        <w:rPr>
          <w:sz w:val="28"/>
          <w:szCs w:val="28"/>
        </w:rPr>
        <w:t>стратегія</w:t>
      </w:r>
      <w:proofErr w:type="spellEnd"/>
      <w:r w:rsidRPr="00457A2B">
        <w:rPr>
          <w:sz w:val="28"/>
          <w:szCs w:val="28"/>
        </w:rPr>
        <w:t xml:space="preserve"> </w:t>
      </w:r>
      <w:proofErr w:type="spellStart"/>
      <w:r w:rsidRPr="00457A2B">
        <w:rPr>
          <w:sz w:val="28"/>
          <w:szCs w:val="28"/>
        </w:rPr>
        <w:t>підприємства-суб’єкта</w:t>
      </w:r>
      <w:proofErr w:type="spellEnd"/>
      <w:r w:rsidRPr="00457A2B">
        <w:rPr>
          <w:sz w:val="28"/>
          <w:szCs w:val="28"/>
        </w:rPr>
        <w:t xml:space="preserve"> ЗЕД</w:t>
      </w:r>
    </w:p>
    <w:p w14:paraId="625293A5"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Економічна</w:t>
      </w:r>
      <w:proofErr w:type="spellEnd"/>
      <w:r w:rsidRPr="00457A2B">
        <w:rPr>
          <w:sz w:val="28"/>
          <w:szCs w:val="28"/>
        </w:rPr>
        <w:t xml:space="preserve"> </w:t>
      </w:r>
      <w:proofErr w:type="spellStart"/>
      <w:r w:rsidRPr="00457A2B">
        <w:rPr>
          <w:sz w:val="28"/>
          <w:szCs w:val="28"/>
        </w:rPr>
        <w:t>безпека</w:t>
      </w:r>
      <w:proofErr w:type="spellEnd"/>
      <w:r w:rsidRPr="00457A2B">
        <w:rPr>
          <w:sz w:val="28"/>
          <w:szCs w:val="28"/>
        </w:rPr>
        <w:t xml:space="preserve"> </w:t>
      </w:r>
      <w:proofErr w:type="spellStart"/>
      <w:r w:rsidRPr="00457A2B">
        <w:rPr>
          <w:sz w:val="28"/>
          <w:szCs w:val="28"/>
        </w:rPr>
        <w:t>підприємства-суб’єкта</w:t>
      </w:r>
      <w:proofErr w:type="spellEnd"/>
      <w:r w:rsidRPr="00457A2B">
        <w:rPr>
          <w:sz w:val="28"/>
          <w:szCs w:val="28"/>
        </w:rPr>
        <w:t xml:space="preserve"> ЗЕД </w:t>
      </w:r>
    </w:p>
    <w:p w14:paraId="14F7154F"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Експортна</w:t>
      </w:r>
      <w:proofErr w:type="spellEnd"/>
      <w:r w:rsidRPr="00457A2B">
        <w:rPr>
          <w:sz w:val="28"/>
          <w:szCs w:val="28"/>
        </w:rPr>
        <w:t xml:space="preserve"> </w:t>
      </w:r>
      <w:proofErr w:type="spellStart"/>
      <w:r w:rsidRPr="00457A2B">
        <w:rPr>
          <w:sz w:val="28"/>
          <w:szCs w:val="28"/>
        </w:rPr>
        <w:t>стратегія</w:t>
      </w:r>
      <w:proofErr w:type="spellEnd"/>
      <w:r w:rsidRPr="00457A2B">
        <w:rPr>
          <w:sz w:val="28"/>
          <w:szCs w:val="28"/>
        </w:rPr>
        <w:t xml:space="preserve"> </w:t>
      </w:r>
      <w:proofErr w:type="spellStart"/>
      <w:r w:rsidRPr="00457A2B">
        <w:rPr>
          <w:sz w:val="28"/>
          <w:szCs w:val="28"/>
        </w:rPr>
        <w:t>підприємства</w:t>
      </w:r>
      <w:proofErr w:type="spellEnd"/>
      <w:r w:rsidRPr="00457A2B">
        <w:rPr>
          <w:sz w:val="28"/>
          <w:szCs w:val="28"/>
        </w:rPr>
        <w:t xml:space="preserve"> </w:t>
      </w:r>
      <w:proofErr w:type="spellStart"/>
      <w:r w:rsidRPr="00457A2B">
        <w:rPr>
          <w:sz w:val="28"/>
          <w:szCs w:val="28"/>
        </w:rPr>
        <w:t>машинобудівного</w:t>
      </w:r>
      <w:proofErr w:type="spellEnd"/>
      <w:r w:rsidRPr="00457A2B">
        <w:rPr>
          <w:sz w:val="28"/>
          <w:szCs w:val="28"/>
        </w:rPr>
        <w:t xml:space="preserve"> комплексу</w:t>
      </w:r>
    </w:p>
    <w:p w14:paraId="65F92E8B"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Експортна</w:t>
      </w:r>
      <w:proofErr w:type="spellEnd"/>
      <w:r w:rsidRPr="00457A2B">
        <w:rPr>
          <w:sz w:val="28"/>
          <w:szCs w:val="28"/>
        </w:rPr>
        <w:t xml:space="preserve"> </w:t>
      </w:r>
      <w:proofErr w:type="spellStart"/>
      <w:r w:rsidRPr="00457A2B">
        <w:rPr>
          <w:sz w:val="28"/>
          <w:szCs w:val="28"/>
        </w:rPr>
        <w:t>стратегія</w:t>
      </w:r>
      <w:proofErr w:type="spellEnd"/>
      <w:r w:rsidRPr="00457A2B">
        <w:rPr>
          <w:sz w:val="28"/>
          <w:szCs w:val="28"/>
        </w:rPr>
        <w:t xml:space="preserve"> </w:t>
      </w:r>
      <w:proofErr w:type="spellStart"/>
      <w:r w:rsidRPr="00457A2B">
        <w:rPr>
          <w:sz w:val="28"/>
          <w:szCs w:val="28"/>
        </w:rPr>
        <w:t>українського</w:t>
      </w:r>
      <w:proofErr w:type="spellEnd"/>
      <w:r w:rsidRPr="00457A2B">
        <w:rPr>
          <w:sz w:val="28"/>
          <w:szCs w:val="28"/>
        </w:rPr>
        <w:t xml:space="preserve"> </w:t>
      </w:r>
      <w:proofErr w:type="spellStart"/>
      <w:r w:rsidRPr="00457A2B">
        <w:rPr>
          <w:sz w:val="28"/>
          <w:szCs w:val="28"/>
        </w:rPr>
        <w:t>виробника</w:t>
      </w:r>
      <w:proofErr w:type="spellEnd"/>
      <w:r w:rsidRPr="00457A2B">
        <w:rPr>
          <w:sz w:val="28"/>
          <w:szCs w:val="28"/>
        </w:rPr>
        <w:t xml:space="preserve"> на </w:t>
      </w:r>
      <w:proofErr w:type="spellStart"/>
      <w:r w:rsidRPr="00457A2B">
        <w:rPr>
          <w:sz w:val="28"/>
          <w:szCs w:val="28"/>
        </w:rPr>
        <w:t>світовому</w:t>
      </w:r>
      <w:proofErr w:type="spellEnd"/>
      <w:r w:rsidRPr="00457A2B">
        <w:rPr>
          <w:sz w:val="28"/>
          <w:szCs w:val="28"/>
        </w:rPr>
        <w:t xml:space="preserve"> ринку машин і </w:t>
      </w:r>
      <w:proofErr w:type="spellStart"/>
      <w:r w:rsidRPr="00457A2B">
        <w:rPr>
          <w:sz w:val="28"/>
          <w:szCs w:val="28"/>
        </w:rPr>
        <w:t>обладнання</w:t>
      </w:r>
      <w:proofErr w:type="spellEnd"/>
    </w:p>
    <w:p w14:paraId="237B8934"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Експортний</w:t>
      </w:r>
      <w:proofErr w:type="spellEnd"/>
      <w:r w:rsidRPr="00457A2B">
        <w:rPr>
          <w:sz w:val="28"/>
          <w:szCs w:val="28"/>
        </w:rPr>
        <w:t xml:space="preserve"> контроль </w:t>
      </w:r>
      <w:proofErr w:type="spellStart"/>
      <w:r w:rsidRPr="00457A2B">
        <w:rPr>
          <w:sz w:val="28"/>
          <w:szCs w:val="28"/>
        </w:rPr>
        <w:t>товарів</w:t>
      </w:r>
      <w:proofErr w:type="spellEnd"/>
      <w:r w:rsidRPr="00457A2B">
        <w:rPr>
          <w:sz w:val="28"/>
          <w:szCs w:val="28"/>
        </w:rPr>
        <w:t xml:space="preserve"> </w:t>
      </w:r>
      <w:proofErr w:type="spellStart"/>
      <w:r w:rsidRPr="00457A2B">
        <w:rPr>
          <w:sz w:val="28"/>
          <w:szCs w:val="28"/>
        </w:rPr>
        <w:t>військового</w:t>
      </w:r>
      <w:proofErr w:type="spellEnd"/>
      <w:r w:rsidRPr="00457A2B">
        <w:rPr>
          <w:sz w:val="28"/>
          <w:szCs w:val="28"/>
        </w:rPr>
        <w:t xml:space="preserve"> </w:t>
      </w:r>
      <w:proofErr w:type="spellStart"/>
      <w:r w:rsidRPr="00457A2B">
        <w:rPr>
          <w:sz w:val="28"/>
          <w:szCs w:val="28"/>
        </w:rPr>
        <w:t>призначення</w:t>
      </w:r>
      <w:proofErr w:type="spellEnd"/>
    </w:p>
    <w:p w14:paraId="554B4949"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Експортний</w:t>
      </w:r>
      <w:proofErr w:type="spellEnd"/>
      <w:r w:rsidRPr="00457A2B">
        <w:rPr>
          <w:sz w:val="28"/>
          <w:szCs w:val="28"/>
        </w:rPr>
        <w:t xml:space="preserve"> контроль </w:t>
      </w:r>
      <w:proofErr w:type="spellStart"/>
      <w:r w:rsidRPr="00457A2B">
        <w:rPr>
          <w:sz w:val="28"/>
          <w:szCs w:val="28"/>
        </w:rPr>
        <w:t>товарів</w:t>
      </w:r>
      <w:proofErr w:type="spellEnd"/>
      <w:r w:rsidRPr="00457A2B">
        <w:rPr>
          <w:sz w:val="28"/>
          <w:szCs w:val="28"/>
        </w:rPr>
        <w:t xml:space="preserve"> </w:t>
      </w:r>
      <w:proofErr w:type="spellStart"/>
      <w:r w:rsidRPr="00457A2B">
        <w:rPr>
          <w:sz w:val="28"/>
          <w:szCs w:val="28"/>
        </w:rPr>
        <w:t>подвійного</w:t>
      </w:r>
      <w:proofErr w:type="spellEnd"/>
      <w:r w:rsidRPr="00457A2B">
        <w:rPr>
          <w:sz w:val="28"/>
          <w:szCs w:val="28"/>
        </w:rPr>
        <w:t xml:space="preserve"> </w:t>
      </w:r>
      <w:proofErr w:type="spellStart"/>
      <w:r w:rsidRPr="00457A2B">
        <w:rPr>
          <w:sz w:val="28"/>
          <w:szCs w:val="28"/>
        </w:rPr>
        <w:t>використання</w:t>
      </w:r>
      <w:proofErr w:type="spellEnd"/>
    </w:p>
    <w:p w14:paraId="4447549B"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Експортний</w:t>
      </w:r>
      <w:proofErr w:type="spellEnd"/>
      <w:r w:rsidRPr="00457A2B">
        <w:rPr>
          <w:sz w:val="28"/>
          <w:szCs w:val="28"/>
        </w:rPr>
        <w:t xml:space="preserve"> </w:t>
      </w:r>
      <w:proofErr w:type="spellStart"/>
      <w:r w:rsidRPr="00457A2B">
        <w:rPr>
          <w:sz w:val="28"/>
          <w:szCs w:val="28"/>
        </w:rPr>
        <w:t>потенціал</w:t>
      </w:r>
      <w:proofErr w:type="spellEnd"/>
      <w:r w:rsidRPr="00457A2B">
        <w:rPr>
          <w:sz w:val="28"/>
          <w:szCs w:val="28"/>
        </w:rPr>
        <w:t xml:space="preserve"> </w:t>
      </w:r>
      <w:proofErr w:type="spellStart"/>
      <w:r w:rsidRPr="00457A2B">
        <w:rPr>
          <w:sz w:val="28"/>
          <w:szCs w:val="28"/>
        </w:rPr>
        <w:t>підприємства</w:t>
      </w:r>
      <w:proofErr w:type="spellEnd"/>
      <w:r w:rsidRPr="00457A2B">
        <w:rPr>
          <w:sz w:val="28"/>
          <w:szCs w:val="28"/>
        </w:rPr>
        <w:t xml:space="preserve"> на </w:t>
      </w:r>
      <w:proofErr w:type="spellStart"/>
      <w:r w:rsidRPr="00457A2B">
        <w:rPr>
          <w:sz w:val="28"/>
          <w:szCs w:val="28"/>
        </w:rPr>
        <w:t>світовому</w:t>
      </w:r>
      <w:proofErr w:type="spellEnd"/>
      <w:r w:rsidRPr="00457A2B">
        <w:rPr>
          <w:sz w:val="28"/>
          <w:szCs w:val="28"/>
        </w:rPr>
        <w:t xml:space="preserve"> ринку </w:t>
      </w:r>
      <w:proofErr w:type="spellStart"/>
      <w:r w:rsidRPr="00457A2B">
        <w:rPr>
          <w:sz w:val="28"/>
          <w:szCs w:val="28"/>
        </w:rPr>
        <w:t>паливно-енергетичних</w:t>
      </w:r>
      <w:proofErr w:type="spellEnd"/>
      <w:r w:rsidRPr="00457A2B">
        <w:rPr>
          <w:sz w:val="28"/>
          <w:szCs w:val="28"/>
        </w:rPr>
        <w:t xml:space="preserve"> </w:t>
      </w:r>
      <w:proofErr w:type="spellStart"/>
      <w:r w:rsidRPr="00457A2B">
        <w:rPr>
          <w:sz w:val="28"/>
          <w:szCs w:val="28"/>
        </w:rPr>
        <w:t>товарів</w:t>
      </w:r>
      <w:proofErr w:type="spellEnd"/>
      <w:r w:rsidRPr="00457A2B">
        <w:rPr>
          <w:sz w:val="28"/>
          <w:szCs w:val="28"/>
        </w:rPr>
        <w:t xml:space="preserve"> </w:t>
      </w:r>
    </w:p>
    <w:p w14:paraId="7F85850A"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Ефективність</w:t>
      </w:r>
      <w:proofErr w:type="spellEnd"/>
      <w:r w:rsidRPr="00457A2B">
        <w:rPr>
          <w:sz w:val="28"/>
          <w:szCs w:val="28"/>
        </w:rPr>
        <w:t xml:space="preserve"> </w:t>
      </w:r>
      <w:proofErr w:type="spellStart"/>
      <w:r w:rsidRPr="00457A2B">
        <w:rPr>
          <w:sz w:val="28"/>
          <w:szCs w:val="28"/>
        </w:rPr>
        <w:t>використання</w:t>
      </w:r>
      <w:proofErr w:type="spellEnd"/>
      <w:r w:rsidRPr="00457A2B">
        <w:rPr>
          <w:sz w:val="28"/>
          <w:szCs w:val="28"/>
        </w:rPr>
        <w:t xml:space="preserve"> </w:t>
      </w:r>
      <w:proofErr w:type="spellStart"/>
      <w:r w:rsidRPr="00457A2B">
        <w:rPr>
          <w:sz w:val="28"/>
          <w:szCs w:val="28"/>
        </w:rPr>
        <w:t>лізингу</w:t>
      </w:r>
      <w:proofErr w:type="spellEnd"/>
      <w:r w:rsidRPr="00457A2B">
        <w:rPr>
          <w:sz w:val="28"/>
          <w:szCs w:val="28"/>
        </w:rPr>
        <w:t xml:space="preserve"> у </w:t>
      </w:r>
      <w:proofErr w:type="spellStart"/>
      <w:r w:rsidRPr="00457A2B">
        <w:rPr>
          <w:sz w:val="28"/>
          <w:szCs w:val="28"/>
        </w:rPr>
        <w:t>діяльності</w:t>
      </w:r>
      <w:proofErr w:type="spellEnd"/>
      <w:r w:rsidRPr="00457A2B">
        <w:rPr>
          <w:sz w:val="28"/>
          <w:szCs w:val="28"/>
        </w:rPr>
        <w:t xml:space="preserve"> </w:t>
      </w:r>
      <w:proofErr w:type="spellStart"/>
      <w:r w:rsidRPr="00457A2B">
        <w:rPr>
          <w:sz w:val="28"/>
          <w:szCs w:val="28"/>
        </w:rPr>
        <w:t>підприємства-суб’єкта</w:t>
      </w:r>
      <w:proofErr w:type="spellEnd"/>
      <w:r w:rsidRPr="00457A2B">
        <w:rPr>
          <w:sz w:val="28"/>
          <w:szCs w:val="28"/>
        </w:rPr>
        <w:t xml:space="preserve"> ЗЕД</w:t>
      </w:r>
    </w:p>
    <w:p w14:paraId="404DBC74"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Ефективність</w:t>
      </w:r>
      <w:proofErr w:type="spellEnd"/>
      <w:r w:rsidRPr="00457A2B">
        <w:rPr>
          <w:sz w:val="28"/>
          <w:szCs w:val="28"/>
        </w:rPr>
        <w:t xml:space="preserve"> </w:t>
      </w:r>
      <w:proofErr w:type="spellStart"/>
      <w:r w:rsidRPr="00457A2B">
        <w:rPr>
          <w:sz w:val="28"/>
          <w:szCs w:val="28"/>
        </w:rPr>
        <w:t>зовнішньоекономічних</w:t>
      </w:r>
      <w:proofErr w:type="spellEnd"/>
      <w:r w:rsidRPr="00457A2B">
        <w:rPr>
          <w:sz w:val="28"/>
          <w:szCs w:val="28"/>
        </w:rPr>
        <w:t xml:space="preserve"> (</w:t>
      </w:r>
      <w:proofErr w:type="spellStart"/>
      <w:r w:rsidRPr="00457A2B">
        <w:rPr>
          <w:sz w:val="28"/>
          <w:szCs w:val="28"/>
        </w:rPr>
        <w:t>експортних</w:t>
      </w:r>
      <w:proofErr w:type="spellEnd"/>
      <w:r w:rsidRPr="00457A2B">
        <w:rPr>
          <w:sz w:val="28"/>
          <w:szCs w:val="28"/>
        </w:rPr>
        <w:t xml:space="preserve">, </w:t>
      </w:r>
      <w:proofErr w:type="spellStart"/>
      <w:r w:rsidRPr="00457A2B">
        <w:rPr>
          <w:sz w:val="28"/>
          <w:szCs w:val="28"/>
        </w:rPr>
        <w:t>імпортних</w:t>
      </w:r>
      <w:proofErr w:type="spellEnd"/>
      <w:r w:rsidRPr="00457A2B">
        <w:rPr>
          <w:sz w:val="28"/>
          <w:szCs w:val="28"/>
        </w:rPr>
        <w:t xml:space="preserve">) </w:t>
      </w:r>
      <w:proofErr w:type="spellStart"/>
      <w:r w:rsidRPr="00457A2B">
        <w:rPr>
          <w:sz w:val="28"/>
          <w:szCs w:val="28"/>
        </w:rPr>
        <w:t>операцій</w:t>
      </w:r>
      <w:proofErr w:type="spellEnd"/>
      <w:r w:rsidRPr="00457A2B">
        <w:rPr>
          <w:sz w:val="28"/>
          <w:szCs w:val="28"/>
        </w:rPr>
        <w:t xml:space="preserve"> </w:t>
      </w:r>
      <w:proofErr w:type="spellStart"/>
      <w:r w:rsidRPr="00457A2B">
        <w:rPr>
          <w:sz w:val="28"/>
          <w:szCs w:val="28"/>
        </w:rPr>
        <w:t>підприємства</w:t>
      </w:r>
      <w:proofErr w:type="spellEnd"/>
    </w:p>
    <w:p w14:paraId="014396AB"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Ефективність</w:t>
      </w:r>
      <w:proofErr w:type="spellEnd"/>
      <w:r w:rsidRPr="00457A2B">
        <w:rPr>
          <w:sz w:val="28"/>
          <w:szCs w:val="28"/>
        </w:rPr>
        <w:t xml:space="preserve"> </w:t>
      </w:r>
      <w:proofErr w:type="spellStart"/>
      <w:r w:rsidRPr="00457A2B">
        <w:rPr>
          <w:sz w:val="28"/>
          <w:szCs w:val="28"/>
        </w:rPr>
        <w:t>зовнішньоекономічної</w:t>
      </w:r>
      <w:proofErr w:type="spellEnd"/>
      <w:r w:rsidRPr="00457A2B">
        <w:rPr>
          <w:sz w:val="28"/>
          <w:szCs w:val="28"/>
        </w:rPr>
        <w:t xml:space="preserve"> </w:t>
      </w:r>
      <w:proofErr w:type="spellStart"/>
      <w:r w:rsidRPr="00457A2B">
        <w:rPr>
          <w:sz w:val="28"/>
          <w:szCs w:val="28"/>
        </w:rPr>
        <w:t>діяльності</w:t>
      </w:r>
      <w:proofErr w:type="spellEnd"/>
      <w:r w:rsidRPr="00457A2B">
        <w:rPr>
          <w:sz w:val="28"/>
          <w:szCs w:val="28"/>
        </w:rPr>
        <w:t xml:space="preserve"> </w:t>
      </w:r>
      <w:proofErr w:type="spellStart"/>
      <w:r w:rsidRPr="00457A2B">
        <w:rPr>
          <w:sz w:val="28"/>
          <w:szCs w:val="28"/>
        </w:rPr>
        <w:t>підприємства</w:t>
      </w:r>
      <w:proofErr w:type="spellEnd"/>
      <w:r w:rsidRPr="00457A2B">
        <w:rPr>
          <w:sz w:val="28"/>
          <w:szCs w:val="28"/>
        </w:rPr>
        <w:t xml:space="preserve"> </w:t>
      </w:r>
      <w:proofErr w:type="spellStart"/>
      <w:r w:rsidRPr="00457A2B">
        <w:rPr>
          <w:sz w:val="28"/>
          <w:szCs w:val="28"/>
        </w:rPr>
        <w:t>агропромислового</w:t>
      </w:r>
      <w:proofErr w:type="spellEnd"/>
      <w:r w:rsidRPr="00457A2B">
        <w:rPr>
          <w:sz w:val="28"/>
          <w:szCs w:val="28"/>
        </w:rPr>
        <w:t xml:space="preserve"> комплексу</w:t>
      </w:r>
    </w:p>
    <w:p w14:paraId="18F7E083"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Ефективність</w:t>
      </w:r>
      <w:proofErr w:type="spellEnd"/>
      <w:r w:rsidRPr="00457A2B">
        <w:rPr>
          <w:sz w:val="28"/>
          <w:szCs w:val="28"/>
        </w:rPr>
        <w:t xml:space="preserve"> </w:t>
      </w:r>
      <w:proofErr w:type="spellStart"/>
      <w:r w:rsidRPr="00457A2B">
        <w:rPr>
          <w:sz w:val="28"/>
          <w:szCs w:val="28"/>
        </w:rPr>
        <w:t>міжнародних</w:t>
      </w:r>
      <w:proofErr w:type="spellEnd"/>
      <w:r w:rsidRPr="00457A2B">
        <w:rPr>
          <w:sz w:val="28"/>
          <w:szCs w:val="28"/>
        </w:rPr>
        <w:t xml:space="preserve"> </w:t>
      </w:r>
      <w:proofErr w:type="spellStart"/>
      <w:r w:rsidRPr="00457A2B">
        <w:rPr>
          <w:sz w:val="28"/>
          <w:szCs w:val="28"/>
        </w:rPr>
        <w:t>комерційних</w:t>
      </w:r>
      <w:proofErr w:type="spellEnd"/>
      <w:r w:rsidRPr="00457A2B">
        <w:rPr>
          <w:sz w:val="28"/>
          <w:szCs w:val="28"/>
        </w:rPr>
        <w:t xml:space="preserve"> </w:t>
      </w:r>
      <w:proofErr w:type="spellStart"/>
      <w:r w:rsidRPr="00457A2B">
        <w:rPr>
          <w:sz w:val="28"/>
          <w:szCs w:val="28"/>
        </w:rPr>
        <w:t>операцій</w:t>
      </w:r>
      <w:proofErr w:type="spellEnd"/>
      <w:r w:rsidRPr="00457A2B">
        <w:rPr>
          <w:sz w:val="28"/>
          <w:szCs w:val="28"/>
        </w:rPr>
        <w:t xml:space="preserve"> </w:t>
      </w:r>
      <w:proofErr w:type="spellStart"/>
      <w:r w:rsidRPr="00457A2B">
        <w:rPr>
          <w:sz w:val="28"/>
          <w:szCs w:val="28"/>
        </w:rPr>
        <w:t>торговельних</w:t>
      </w:r>
      <w:proofErr w:type="spellEnd"/>
      <w:r w:rsidRPr="00457A2B">
        <w:rPr>
          <w:sz w:val="28"/>
          <w:szCs w:val="28"/>
        </w:rPr>
        <w:t xml:space="preserve"> мереж</w:t>
      </w:r>
    </w:p>
    <w:p w14:paraId="786CB284"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Ефективність</w:t>
      </w:r>
      <w:proofErr w:type="spellEnd"/>
      <w:r w:rsidRPr="00457A2B">
        <w:rPr>
          <w:sz w:val="28"/>
          <w:szCs w:val="28"/>
        </w:rPr>
        <w:t xml:space="preserve"> </w:t>
      </w:r>
      <w:proofErr w:type="spellStart"/>
      <w:r w:rsidRPr="00457A2B">
        <w:rPr>
          <w:sz w:val="28"/>
          <w:szCs w:val="28"/>
        </w:rPr>
        <w:t>посередницьких</w:t>
      </w:r>
      <w:proofErr w:type="spellEnd"/>
      <w:r w:rsidRPr="00457A2B">
        <w:rPr>
          <w:sz w:val="28"/>
          <w:szCs w:val="28"/>
        </w:rPr>
        <w:t xml:space="preserve"> </w:t>
      </w:r>
      <w:proofErr w:type="spellStart"/>
      <w:r w:rsidRPr="00457A2B">
        <w:rPr>
          <w:sz w:val="28"/>
          <w:szCs w:val="28"/>
        </w:rPr>
        <w:t>операцій</w:t>
      </w:r>
      <w:proofErr w:type="spellEnd"/>
      <w:r w:rsidRPr="00457A2B">
        <w:rPr>
          <w:sz w:val="28"/>
          <w:szCs w:val="28"/>
        </w:rPr>
        <w:t xml:space="preserve"> у </w:t>
      </w:r>
      <w:proofErr w:type="spellStart"/>
      <w:r w:rsidRPr="00457A2B">
        <w:rPr>
          <w:sz w:val="28"/>
          <w:szCs w:val="28"/>
        </w:rPr>
        <w:t>зовнішньоекономічній</w:t>
      </w:r>
      <w:proofErr w:type="spellEnd"/>
      <w:r w:rsidRPr="00457A2B">
        <w:rPr>
          <w:sz w:val="28"/>
          <w:szCs w:val="28"/>
        </w:rPr>
        <w:t xml:space="preserve"> </w:t>
      </w:r>
      <w:proofErr w:type="spellStart"/>
      <w:r w:rsidRPr="00457A2B">
        <w:rPr>
          <w:sz w:val="28"/>
          <w:szCs w:val="28"/>
        </w:rPr>
        <w:t>діяльності</w:t>
      </w:r>
      <w:proofErr w:type="spellEnd"/>
    </w:p>
    <w:p w14:paraId="7D096EBE"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Ефективність</w:t>
      </w:r>
      <w:proofErr w:type="spellEnd"/>
      <w:r w:rsidRPr="00457A2B">
        <w:rPr>
          <w:sz w:val="28"/>
          <w:szCs w:val="28"/>
        </w:rPr>
        <w:t xml:space="preserve"> </w:t>
      </w:r>
      <w:proofErr w:type="spellStart"/>
      <w:r w:rsidRPr="00457A2B">
        <w:rPr>
          <w:sz w:val="28"/>
          <w:szCs w:val="28"/>
        </w:rPr>
        <w:t>створення</w:t>
      </w:r>
      <w:proofErr w:type="spellEnd"/>
      <w:r w:rsidRPr="00457A2B">
        <w:rPr>
          <w:sz w:val="28"/>
          <w:szCs w:val="28"/>
        </w:rPr>
        <w:t xml:space="preserve"> </w:t>
      </w:r>
      <w:proofErr w:type="spellStart"/>
      <w:r w:rsidRPr="00457A2B">
        <w:rPr>
          <w:sz w:val="28"/>
          <w:szCs w:val="28"/>
        </w:rPr>
        <w:t>спільних</w:t>
      </w:r>
      <w:proofErr w:type="spellEnd"/>
      <w:r w:rsidRPr="00457A2B">
        <w:rPr>
          <w:sz w:val="28"/>
          <w:szCs w:val="28"/>
        </w:rPr>
        <w:t xml:space="preserve"> </w:t>
      </w:r>
      <w:proofErr w:type="spellStart"/>
      <w:r w:rsidRPr="00457A2B">
        <w:rPr>
          <w:sz w:val="28"/>
          <w:szCs w:val="28"/>
        </w:rPr>
        <w:t>підприємств</w:t>
      </w:r>
      <w:proofErr w:type="spellEnd"/>
    </w:p>
    <w:p w14:paraId="6DEA701F"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Забезпечення</w:t>
      </w:r>
      <w:proofErr w:type="spellEnd"/>
      <w:r w:rsidRPr="00457A2B">
        <w:rPr>
          <w:sz w:val="28"/>
          <w:szCs w:val="28"/>
        </w:rPr>
        <w:t xml:space="preserve"> </w:t>
      </w:r>
      <w:proofErr w:type="spellStart"/>
      <w:r w:rsidRPr="00457A2B">
        <w:rPr>
          <w:sz w:val="28"/>
          <w:szCs w:val="28"/>
        </w:rPr>
        <w:t>конкурентних</w:t>
      </w:r>
      <w:proofErr w:type="spellEnd"/>
      <w:r w:rsidRPr="00457A2B">
        <w:rPr>
          <w:sz w:val="28"/>
          <w:szCs w:val="28"/>
        </w:rPr>
        <w:t xml:space="preserve"> </w:t>
      </w:r>
      <w:proofErr w:type="spellStart"/>
      <w:r w:rsidRPr="00457A2B">
        <w:rPr>
          <w:sz w:val="28"/>
          <w:szCs w:val="28"/>
        </w:rPr>
        <w:t>переваг</w:t>
      </w:r>
      <w:proofErr w:type="spellEnd"/>
      <w:r w:rsidRPr="00457A2B">
        <w:rPr>
          <w:sz w:val="28"/>
          <w:szCs w:val="28"/>
        </w:rPr>
        <w:t xml:space="preserve"> </w:t>
      </w:r>
      <w:proofErr w:type="spellStart"/>
      <w:r w:rsidRPr="00457A2B">
        <w:rPr>
          <w:sz w:val="28"/>
          <w:szCs w:val="28"/>
        </w:rPr>
        <w:t>підприємства</w:t>
      </w:r>
      <w:proofErr w:type="spellEnd"/>
      <w:r w:rsidRPr="00457A2B">
        <w:rPr>
          <w:sz w:val="28"/>
          <w:szCs w:val="28"/>
        </w:rPr>
        <w:t xml:space="preserve"> на </w:t>
      </w:r>
      <w:proofErr w:type="spellStart"/>
      <w:r w:rsidRPr="00457A2B">
        <w:rPr>
          <w:sz w:val="28"/>
          <w:szCs w:val="28"/>
        </w:rPr>
        <w:t>світовому</w:t>
      </w:r>
      <w:proofErr w:type="spellEnd"/>
      <w:r w:rsidRPr="00457A2B">
        <w:rPr>
          <w:sz w:val="28"/>
          <w:szCs w:val="28"/>
        </w:rPr>
        <w:t xml:space="preserve"> ринку транспортно-</w:t>
      </w:r>
      <w:proofErr w:type="spellStart"/>
      <w:r w:rsidRPr="00457A2B">
        <w:rPr>
          <w:sz w:val="28"/>
          <w:szCs w:val="28"/>
        </w:rPr>
        <w:t>логістичних</w:t>
      </w:r>
      <w:proofErr w:type="spellEnd"/>
      <w:r w:rsidRPr="00457A2B">
        <w:rPr>
          <w:sz w:val="28"/>
          <w:szCs w:val="28"/>
        </w:rPr>
        <w:t xml:space="preserve"> </w:t>
      </w:r>
      <w:proofErr w:type="spellStart"/>
      <w:r w:rsidRPr="00457A2B">
        <w:rPr>
          <w:sz w:val="28"/>
          <w:szCs w:val="28"/>
        </w:rPr>
        <w:t>послуг</w:t>
      </w:r>
      <w:proofErr w:type="spellEnd"/>
    </w:p>
    <w:p w14:paraId="55DC5444"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Забезпечення</w:t>
      </w:r>
      <w:proofErr w:type="spellEnd"/>
      <w:r w:rsidRPr="00457A2B">
        <w:rPr>
          <w:sz w:val="28"/>
          <w:szCs w:val="28"/>
        </w:rPr>
        <w:t xml:space="preserve"> </w:t>
      </w:r>
      <w:proofErr w:type="spellStart"/>
      <w:r w:rsidRPr="00457A2B">
        <w:rPr>
          <w:sz w:val="28"/>
          <w:szCs w:val="28"/>
        </w:rPr>
        <w:t>конкурентоспроможності</w:t>
      </w:r>
      <w:proofErr w:type="spellEnd"/>
      <w:r w:rsidRPr="00457A2B">
        <w:rPr>
          <w:sz w:val="28"/>
          <w:szCs w:val="28"/>
        </w:rPr>
        <w:t xml:space="preserve"> </w:t>
      </w:r>
      <w:proofErr w:type="spellStart"/>
      <w:r w:rsidRPr="00457A2B">
        <w:rPr>
          <w:sz w:val="28"/>
          <w:szCs w:val="28"/>
        </w:rPr>
        <w:t>підприємства</w:t>
      </w:r>
      <w:proofErr w:type="spellEnd"/>
      <w:r w:rsidRPr="00457A2B">
        <w:rPr>
          <w:sz w:val="28"/>
          <w:szCs w:val="28"/>
        </w:rPr>
        <w:t xml:space="preserve"> на </w:t>
      </w:r>
      <w:proofErr w:type="spellStart"/>
      <w:r w:rsidRPr="00457A2B">
        <w:rPr>
          <w:sz w:val="28"/>
          <w:szCs w:val="28"/>
        </w:rPr>
        <w:t>світовому</w:t>
      </w:r>
      <w:proofErr w:type="spellEnd"/>
      <w:r w:rsidRPr="00457A2B">
        <w:rPr>
          <w:sz w:val="28"/>
          <w:szCs w:val="28"/>
        </w:rPr>
        <w:t xml:space="preserve"> ринку руд і </w:t>
      </w:r>
      <w:proofErr w:type="spellStart"/>
      <w:r w:rsidRPr="00457A2B">
        <w:rPr>
          <w:sz w:val="28"/>
          <w:szCs w:val="28"/>
        </w:rPr>
        <w:t>металів</w:t>
      </w:r>
      <w:proofErr w:type="spellEnd"/>
    </w:p>
    <w:p w14:paraId="00998A0D"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Збутова</w:t>
      </w:r>
      <w:proofErr w:type="spellEnd"/>
      <w:r w:rsidRPr="00457A2B">
        <w:rPr>
          <w:sz w:val="28"/>
          <w:szCs w:val="28"/>
        </w:rPr>
        <w:t xml:space="preserve"> </w:t>
      </w:r>
      <w:proofErr w:type="spellStart"/>
      <w:r w:rsidRPr="00457A2B">
        <w:rPr>
          <w:sz w:val="28"/>
          <w:szCs w:val="28"/>
        </w:rPr>
        <w:t>діяльність</w:t>
      </w:r>
      <w:proofErr w:type="spellEnd"/>
      <w:r w:rsidRPr="00457A2B">
        <w:rPr>
          <w:sz w:val="28"/>
          <w:szCs w:val="28"/>
        </w:rPr>
        <w:t xml:space="preserve"> </w:t>
      </w:r>
      <w:proofErr w:type="spellStart"/>
      <w:r w:rsidRPr="00457A2B">
        <w:rPr>
          <w:sz w:val="28"/>
          <w:szCs w:val="28"/>
        </w:rPr>
        <w:t>підприємства-суб’єкта</w:t>
      </w:r>
      <w:proofErr w:type="spellEnd"/>
      <w:r w:rsidRPr="00457A2B">
        <w:rPr>
          <w:sz w:val="28"/>
          <w:szCs w:val="28"/>
        </w:rPr>
        <w:t xml:space="preserve"> ЗЕД</w:t>
      </w:r>
    </w:p>
    <w:p w14:paraId="1D51C3EE"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Збутова</w:t>
      </w:r>
      <w:proofErr w:type="spellEnd"/>
      <w:r w:rsidRPr="00457A2B">
        <w:rPr>
          <w:sz w:val="28"/>
          <w:szCs w:val="28"/>
        </w:rPr>
        <w:t xml:space="preserve"> </w:t>
      </w:r>
      <w:proofErr w:type="spellStart"/>
      <w:r w:rsidRPr="00457A2B">
        <w:rPr>
          <w:sz w:val="28"/>
          <w:szCs w:val="28"/>
        </w:rPr>
        <w:t>політика</w:t>
      </w:r>
      <w:proofErr w:type="spellEnd"/>
      <w:r w:rsidRPr="00457A2B">
        <w:rPr>
          <w:sz w:val="28"/>
          <w:szCs w:val="28"/>
        </w:rPr>
        <w:t xml:space="preserve"> </w:t>
      </w:r>
      <w:proofErr w:type="spellStart"/>
      <w:r w:rsidRPr="00457A2B">
        <w:rPr>
          <w:sz w:val="28"/>
          <w:szCs w:val="28"/>
        </w:rPr>
        <w:t>підприємства</w:t>
      </w:r>
      <w:proofErr w:type="spellEnd"/>
      <w:r w:rsidRPr="00457A2B">
        <w:rPr>
          <w:sz w:val="28"/>
          <w:szCs w:val="28"/>
        </w:rPr>
        <w:t xml:space="preserve"> на </w:t>
      </w:r>
      <w:proofErr w:type="spellStart"/>
      <w:r w:rsidRPr="00457A2B">
        <w:rPr>
          <w:sz w:val="28"/>
          <w:szCs w:val="28"/>
        </w:rPr>
        <w:t>світовому</w:t>
      </w:r>
      <w:proofErr w:type="spellEnd"/>
      <w:r w:rsidRPr="00457A2B">
        <w:rPr>
          <w:sz w:val="28"/>
          <w:szCs w:val="28"/>
        </w:rPr>
        <w:t xml:space="preserve"> ринку </w:t>
      </w:r>
      <w:proofErr w:type="spellStart"/>
      <w:r w:rsidRPr="00457A2B">
        <w:rPr>
          <w:sz w:val="28"/>
          <w:szCs w:val="28"/>
        </w:rPr>
        <w:t>хімічних</w:t>
      </w:r>
      <w:proofErr w:type="spellEnd"/>
      <w:r w:rsidRPr="00457A2B">
        <w:rPr>
          <w:sz w:val="28"/>
          <w:szCs w:val="28"/>
        </w:rPr>
        <w:t xml:space="preserve"> </w:t>
      </w:r>
      <w:proofErr w:type="spellStart"/>
      <w:r w:rsidRPr="00457A2B">
        <w:rPr>
          <w:sz w:val="28"/>
          <w:szCs w:val="28"/>
        </w:rPr>
        <w:t>товарів</w:t>
      </w:r>
      <w:proofErr w:type="spellEnd"/>
      <w:r w:rsidRPr="00457A2B">
        <w:rPr>
          <w:sz w:val="28"/>
          <w:szCs w:val="28"/>
        </w:rPr>
        <w:t xml:space="preserve"> </w:t>
      </w:r>
    </w:p>
    <w:p w14:paraId="64D64592"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Збутова</w:t>
      </w:r>
      <w:proofErr w:type="spellEnd"/>
      <w:r w:rsidRPr="00457A2B">
        <w:rPr>
          <w:sz w:val="28"/>
          <w:szCs w:val="28"/>
        </w:rPr>
        <w:t xml:space="preserve"> </w:t>
      </w:r>
      <w:proofErr w:type="spellStart"/>
      <w:r w:rsidRPr="00457A2B">
        <w:rPr>
          <w:sz w:val="28"/>
          <w:szCs w:val="28"/>
        </w:rPr>
        <w:t>стратегія</w:t>
      </w:r>
      <w:proofErr w:type="spellEnd"/>
      <w:r w:rsidRPr="00457A2B">
        <w:rPr>
          <w:sz w:val="28"/>
          <w:szCs w:val="28"/>
        </w:rPr>
        <w:t xml:space="preserve"> </w:t>
      </w:r>
      <w:proofErr w:type="spellStart"/>
      <w:r w:rsidRPr="00457A2B">
        <w:rPr>
          <w:sz w:val="28"/>
          <w:szCs w:val="28"/>
        </w:rPr>
        <w:t>підприємства-суб’єкта</w:t>
      </w:r>
      <w:proofErr w:type="spellEnd"/>
      <w:r w:rsidRPr="00457A2B">
        <w:rPr>
          <w:sz w:val="28"/>
          <w:szCs w:val="28"/>
        </w:rPr>
        <w:t xml:space="preserve"> ЗЕД</w:t>
      </w:r>
    </w:p>
    <w:p w14:paraId="0B37DBA7"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Імпортна</w:t>
      </w:r>
      <w:proofErr w:type="spellEnd"/>
      <w:r w:rsidRPr="00457A2B">
        <w:rPr>
          <w:sz w:val="28"/>
          <w:szCs w:val="28"/>
        </w:rPr>
        <w:t xml:space="preserve"> </w:t>
      </w:r>
      <w:proofErr w:type="spellStart"/>
      <w:r w:rsidRPr="00457A2B">
        <w:rPr>
          <w:sz w:val="28"/>
          <w:szCs w:val="28"/>
        </w:rPr>
        <w:t>стратегія</w:t>
      </w:r>
      <w:proofErr w:type="spellEnd"/>
      <w:r w:rsidRPr="00457A2B">
        <w:rPr>
          <w:sz w:val="28"/>
          <w:szCs w:val="28"/>
        </w:rPr>
        <w:t xml:space="preserve"> </w:t>
      </w:r>
      <w:proofErr w:type="spellStart"/>
      <w:r w:rsidRPr="00457A2B">
        <w:rPr>
          <w:sz w:val="28"/>
          <w:szCs w:val="28"/>
        </w:rPr>
        <w:t>підприємства</w:t>
      </w:r>
      <w:proofErr w:type="spellEnd"/>
      <w:r w:rsidRPr="00457A2B">
        <w:rPr>
          <w:sz w:val="28"/>
          <w:szCs w:val="28"/>
        </w:rPr>
        <w:t xml:space="preserve"> </w:t>
      </w:r>
    </w:p>
    <w:p w14:paraId="78F25D25"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Інвестиційна</w:t>
      </w:r>
      <w:proofErr w:type="spellEnd"/>
      <w:r w:rsidRPr="00457A2B">
        <w:rPr>
          <w:sz w:val="28"/>
          <w:szCs w:val="28"/>
        </w:rPr>
        <w:t xml:space="preserve"> </w:t>
      </w:r>
      <w:proofErr w:type="spellStart"/>
      <w:r w:rsidRPr="00457A2B">
        <w:rPr>
          <w:sz w:val="28"/>
          <w:szCs w:val="28"/>
        </w:rPr>
        <w:t>діяльність</w:t>
      </w:r>
      <w:proofErr w:type="spellEnd"/>
      <w:r w:rsidRPr="00457A2B">
        <w:rPr>
          <w:sz w:val="28"/>
          <w:szCs w:val="28"/>
        </w:rPr>
        <w:t xml:space="preserve"> </w:t>
      </w:r>
      <w:proofErr w:type="spellStart"/>
      <w:r w:rsidRPr="00457A2B">
        <w:rPr>
          <w:sz w:val="28"/>
          <w:szCs w:val="28"/>
        </w:rPr>
        <w:t>підприємства-суб’єкта</w:t>
      </w:r>
      <w:proofErr w:type="spellEnd"/>
      <w:r w:rsidRPr="00457A2B">
        <w:rPr>
          <w:sz w:val="28"/>
          <w:szCs w:val="28"/>
        </w:rPr>
        <w:t xml:space="preserve"> ЗЕД</w:t>
      </w:r>
    </w:p>
    <w:p w14:paraId="04EC5F96"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Інноваційна</w:t>
      </w:r>
      <w:proofErr w:type="spellEnd"/>
      <w:r w:rsidRPr="00457A2B">
        <w:rPr>
          <w:sz w:val="28"/>
          <w:szCs w:val="28"/>
        </w:rPr>
        <w:t xml:space="preserve"> </w:t>
      </w:r>
      <w:proofErr w:type="spellStart"/>
      <w:r w:rsidRPr="00457A2B">
        <w:rPr>
          <w:sz w:val="28"/>
          <w:szCs w:val="28"/>
        </w:rPr>
        <w:t>діяльність</w:t>
      </w:r>
      <w:proofErr w:type="spellEnd"/>
      <w:r w:rsidRPr="00457A2B">
        <w:rPr>
          <w:sz w:val="28"/>
          <w:szCs w:val="28"/>
        </w:rPr>
        <w:t xml:space="preserve"> </w:t>
      </w:r>
      <w:proofErr w:type="spellStart"/>
      <w:r w:rsidRPr="00457A2B">
        <w:rPr>
          <w:sz w:val="28"/>
          <w:szCs w:val="28"/>
        </w:rPr>
        <w:t>підприємства-суб’єкта</w:t>
      </w:r>
      <w:proofErr w:type="spellEnd"/>
      <w:r w:rsidRPr="00457A2B">
        <w:rPr>
          <w:sz w:val="28"/>
          <w:szCs w:val="28"/>
        </w:rPr>
        <w:t xml:space="preserve"> ЗЕД</w:t>
      </w:r>
    </w:p>
    <w:p w14:paraId="7B1BBCCE"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Інформаційне</w:t>
      </w:r>
      <w:proofErr w:type="spellEnd"/>
      <w:r w:rsidRPr="00457A2B">
        <w:rPr>
          <w:sz w:val="28"/>
          <w:szCs w:val="28"/>
        </w:rPr>
        <w:t xml:space="preserve"> </w:t>
      </w:r>
      <w:proofErr w:type="spellStart"/>
      <w:r w:rsidRPr="00457A2B">
        <w:rPr>
          <w:sz w:val="28"/>
          <w:szCs w:val="28"/>
        </w:rPr>
        <w:t>забезпечення</w:t>
      </w:r>
      <w:proofErr w:type="spellEnd"/>
      <w:r w:rsidRPr="00457A2B">
        <w:rPr>
          <w:sz w:val="28"/>
          <w:szCs w:val="28"/>
        </w:rPr>
        <w:t xml:space="preserve"> </w:t>
      </w:r>
      <w:proofErr w:type="spellStart"/>
      <w:r w:rsidRPr="00457A2B">
        <w:rPr>
          <w:sz w:val="28"/>
          <w:szCs w:val="28"/>
        </w:rPr>
        <w:t>діяльності</w:t>
      </w:r>
      <w:proofErr w:type="spellEnd"/>
      <w:r w:rsidRPr="00457A2B">
        <w:rPr>
          <w:sz w:val="28"/>
          <w:szCs w:val="28"/>
        </w:rPr>
        <w:t xml:space="preserve"> </w:t>
      </w:r>
      <w:proofErr w:type="spellStart"/>
      <w:r w:rsidRPr="00457A2B">
        <w:rPr>
          <w:sz w:val="28"/>
          <w:szCs w:val="28"/>
        </w:rPr>
        <w:t>підприємства-суб’єкта</w:t>
      </w:r>
      <w:proofErr w:type="spellEnd"/>
      <w:r w:rsidRPr="00457A2B">
        <w:rPr>
          <w:sz w:val="28"/>
          <w:szCs w:val="28"/>
        </w:rPr>
        <w:t xml:space="preserve"> ЗЕД</w:t>
      </w:r>
    </w:p>
    <w:p w14:paraId="72271754"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Інформаційне</w:t>
      </w:r>
      <w:proofErr w:type="spellEnd"/>
      <w:r w:rsidRPr="00457A2B">
        <w:rPr>
          <w:sz w:val="28"/>
          <w:szCs w:val="28"/>
        </w:rPr>
        <w:t xml:space="preserve"> </w:t>
      </w:r>
      <w:proofErr w:type="spellStart"/>
      <w:r w:rsidRPr="00457A2B">
        <w:rPr>
          <w:sz w:val="28"/>
          <w:szCs w:val="28"/>
        </w:rPr>
        <w:t>забезпечення</w:t>
      </w:r>
      <w:proofErr w:type="spellEnd"/>
      <w:r w:rsidRPr="00457A2B">
        <w:rPr>
          <w:sz w:val="28"/>
          <w:szCs w:val="28"/>
        </w:rPr>
        <w:t xml:space="preserve"> </w:t>
      </w:r>
      <w:proofErr w:type="spellStart"/>
      <w:r w:rsidRPr="00457A2B">
        <w:rPr>
          <w:sz w:val="28"/>
          <w:szCs w:val="28"/>
        </w:rPr>
        <w:t>дослідження</w:t>
      </w:r>
      <w:proofErr w:type="spellEnd"/>
      <w:r w:rsidRPr="00457A2B">
        <w:rPr>
          <w:sz w:val="28"/>
          <w:szCs w:val="28"/>
        </w:rPr>
        <w:t xml:space="preserve"> </w:t>
      </w:r>
      <w:proofErr w:type="spellStart"/>
      <w:r w:rsidRPr="00457A2B">
        <w:rPr>
          <w:sz w:val="28"/>
          <w:szCs w:val="28"/>
        </w:rPr>
        <w:t>зовнішніх</w:t>
      </w:r>
      <w:proofErr w:type="spellEnd"/>
      <w:r w:rsidRPr="00457A2B">
        <w:rPr>
          <w:sz w:val="28"/>
          <w:szCs w:val="28"/>
        </w:rPr>
        <w:t xml:space="preserve"> </w:t>
      </w:r>
      <w:proofErr w:type="spellStart"/>
      <w:r w:rsidRPr="00457A2B">
        <w:rPr>
          <w:sz w:val="28"/>
          <w:szCs w:val="28"/>
        </w:rPr>
        <w:t>ринків</w:t>
      </w:r>
      <w:proofErr w:type="spellEnd"/>
    </w:p>
    <w:p w14:paraId="60B6F251"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Комерційна</w:t>
      </w:r>
      <w:proofErr w:type="spellEnd"/>
      <w:r w:rsidRPr="00457A2B">
        <w:rPr>
          <w:sz w:val="28"/>
          <w:szCs w:val="28"/>
        </w:rPr>
        <w:t xml:space="preserve"> </w:t>
      </w:r>
      <w:proofErr w:type="spellStart"/>
      <w:r w:rsidRPr="00457A2B">
        <w:rPr>
          <w:sz w:val="28"/>
          <w:szCs w:val="28"/>
        </w:rPr>
        <w:t>діяльність</w:t>
      </w:r>
      <w:proofErr w:type="spellEnd"/>
      <w:r w:rsidRPr="00457A2B">
        <w:rPr>
          <w:sz w:val="28"/>
          <w:szCs w:val="28"/>
        </w:rPr>
        <w:t xml:space="preserve"> </w:t>
      </w:r>
      <w:proofErr w:type="spellStart"/>
      <w:r w:rsidRPr="00457A2B">
        <w:rPr>
          <w:sz w:val="28"/>
          <w:szCs w:val="28"/>
        </w:rPr>
        <w:t>виробничого</w:t>
      </w:r>
      <w:proofErr w:type="spellEnd"/>
      <w:r w:rsidRPr="00457A2B">
        <w:rPr>
          <w:sz w:val="28"/>
          <w:szCs w:val="28"/>
        </w:rPr>
        <w:t xml:space="preserve"> </w:t>
      </w:r>
      <w:proofErr w:type="spellStart"/>
      <w:r w:rsidRPr="00457A2B">
        <w:rPr>
          <w:sz w:val="28"/>
          <w:szCs w:val="28"/>
        </w:rPr>
        <w:t>підприємства</w:t>
      </w:r>
      <w:proofErr w:type="spellEnd"/>
      <w:r w:rsidRPr="00457A2B">
        <w:rPr>
          <w:sz w:val="28"/>
          <w:szCs w:val="28"/>
        </w:rPr>
        <w:t xml:space="preserve"> на </w:t>
      </w:r>
      <w:proofErr w:type="spellStart"/>
      <w:r w:rsidRPr="00457A2B">
        <w:rPr>
          <w:sz w:val="28"/>
          <w:szCs w:val="28"/>
        </w:rPr>
        <w:t>світовому</w:t>
      </w:r>
      <w:proofErr w:type="spellEnd"/>
      <w:r w:rsidRPr="00457A2B">
        <w:rPr>
          <w:sz w:val="28"/>
          <w:szCs w:val="28"/>
        </w:rPr>
        <w:t xml:space="preserve"> ринку </w:t>
      </w:r>
      <w:proofErr w:type="spellStart"/>
      <w:r w:rsidRPr="00457A2B">
        <w:rPr>
          <w:sz w:val="28"/>
          <w:szCs w:val="28"/>
        </w:rPr>
        <w:t>продовольчих</w:t>
      </w:r>
      <w:proofErr w:type="spellEnd"/>
      <w:r w:rsidRPr="00457A2B">
        <w:rPr>
          <w:sz w:val="28"/>
          <w:szCs w:val="28"/>
        </w:rPr>
        <w:t xml:space="preserve"> </w:t>
      </w:r>
      <w:proofErr w:type="spellStart"/>
      <w:r w:rsidRPr="00457A2B">
        <w:rPr>
          <w:sz w:val="28"/>
          <w:szCs w:val="28"/>
        </w:rPr>
        <w:t>товарів</w:t>
      </w:r>
      <w:proofErr w:type="spellEnd"/>
    </w:p>
    <w:p w14:paraId="657AF08E"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Комунікаційна</w:t>
      </w:r>
      <w:proofErr w:type="spellEnd"/>
      <w:r w:rsidRPr="00457A2B">
        <w:rPr>
          <w:sz w:val="28"/>
          <w:szCs w:val="28"/>
        </w:rPr>
        <w:t xml:space="preserve"> </w:t>
      </w:r>
      <w:proofErr w:type="spellStart"/>
      <w:r w:rsidRPr="00457A2B">
        <w:rPr>
          <w:sz w:val="28"/>
          <w:szCs w:val="28"/>
        </w:rPr>
        <w:t>політика</w:t>
      </w:r>
      <w:proofErr w:type="spellEnd"/>
      <w:r w:rsidRPr="00457A2B">
        <w:rPr>
          <w:sz w:val="28"/>
          <w:szCs w:val="28"/>
        </w:rPr>
        <w:t xml:space="preserve"> </w:t>
      </w:r>
      <w:proofErr w:type="spellStart"/>
      <w:r w:rsidRPr="00457A2B">
        <w:rPr>
          <w:sz w:val="28"/>
          <w:szCs w:val="28"/>
        </w:rPr>
        <w:t>підприємства-суб’єкта</w:t>
      </w:r>
      <w:proofErr w:type="spellEnd"/>
      <w:r w:rsidRPr="00457A2B">
        <w:rPr>
          <w:sz w:val="28"/>
          <w:szCs w:val="28"/>
        </w:rPr>
        <w:t xml:space="preserve"> ЗЕД</w:t>
      </w:r>
    </w:p>
    <w:p w14:paraId="386B5D57"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Кон’юнктурні</w:t>
      </w:r>
      <w:proofErr w:type="spellEnd"/>
      <w:r w:rsidRPr="00457A2B">
        <w:rPr>
          <w:sz w:val="28"/>
          <w:szCs w:val="28"/>
        </w:rPr>
        <w:t xml:space="preserve"> </w:t>
      </w:r>
      <w:proofErr w:type="spellStart"/>
      <w:r w:rsidRPr="00457A2B">
        <w:rPr>
          <w:sz w:val="28"/>
          <w:szCs w:val="28"/>
        </w:rPr>
        <w:t>дослідження</w:t>
      </w:r>
      <w:proofErr w:type="spellEnd"/>
      <w:r w:rsidRPr="00457A2B">
        <w:rPr>
          <w:sz w:val="28"/>
          <w:szCs w:val="28"/>
        </w:rPr>
        <w:t xml:space="preserve"> </w:t>
      </w:r>
      <w:proofErr w:type="spellStart"/>
      <w:r w:rsidRPr="00457A2B">
        <w:rPr>
          <w:sz w:val="28"/>
          <w:szCs w:val="28"/>
        </w:rPr>
        <w:t>ринків</w:t>
      </w:r>
      <w:proofErr w:type="spellEnd"/>
      <w:r w:rsidRPr="00457A2B">
        <w:rPr>
          <w:sz w:val="28"/>
          <w:szCs w:val="28"/>
        </w:rPr>
        <w:t xml:space="preserve"> у </w:t>
      </w:r>
      <w:proofErr w:type="spellStart"/>
      <w:r w:rsidRPr="00457A2B">
        <w:rPr>
          <w:sz w:val="28"/>
          <w:szCs w:val="28"/>
        </w:rPr>
        <w:t>зовнішньоекономічній</w:t>
      </w:r>
      <w:proofErr w:type="spellEnd"/>
      <w:r w:rsidRPr="00457A2B">
        <w:rPr>
          <w:sz w:val="28"/>
          <w:szCs w:val="28"/>
        </w:rPr>
        <w:t xml:space="preserve"> </w:t>
      </w:r>
      <w:proofErr w:type="spellStart"/>
      <w:r w:rsidRPr="00457A2B">
        <w:rPr>
          <w:sz w:val="28"/>
          <w:szCs w:val="28"/>
        </w:rPr>
        <w:t>діяльності</w:t>
      </w:r>
      <w:proofErr w:type="spellEnd"/>
      <w:r w:rsidRPr="00457A2B">
        <w:rPr>
          <w:sz w:val="28"/>
          <w:szCs w:val="28"/>
        </w:rPr>
        <w:t xml:space="preserve"> </w:t>
      </w:r>
      <w:proofErr w:type="spellStart"/>
      <w:r w:rsidRPr="00457A2B">
        <w:rPr>
          <w:sz w:val="28"/>
          <w:szCs w:val="28"/>
        </w:rPr>
        <w:t>підприємства</w:t>
      </w:r>
      <w:proofErr w:type="spellEnd"/>
    </w:p>
    <w:p w14:paraId="09E89FB6"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Конкурентні</w:t>
      </w:r>
      <w:proofErr w:type="spellEnd"/>
      <w:r w:rsidRPr="00457A2B">
        <w:rPr>
          <w:sz w:val="28"/>
          <w:szCs w:val="28"/>
        </w:rPr>
        <w:t xml:space="preserve"> </w:t>
      </w:r>
      <w:proofErr w:type="spellStart"/>
      <w:r w:rsidRPr="00457A2B">
        <w:rPr>
          <w:sz w:val="28"/>
          <w:szCs w:val="28"/>
        </w:rPr>
        <w:t>переваги</w:t>
      </w:r>
      <w:proofErr w:type="spellEnd"/>
      <w:r w:rsidRPr="00457A2B">
        <w:rPr>
          <w:sz w:val="28"/>
          <w:szCs w:val="28"/>
        </w:rPr>
        <w:t xml:space="preserve"> </w:t>
      </w:r>
      <w:proofErr w:type="spellStart"/>
      <w:r w:rsidRPr="00457A2B">
        <w:rPr>
          <w:sz w:val="28"/>
          <w:szCs w:val="28"/>
        </w:rPr>
        <w:t>підприємства</w:t>
      </w:r>
      <w:proofErr w:type="spellEnd"/>
      <w:r w:rsidRPr="00457A2B">
        <w:rPr>
          <w:sz w:val="28"/>
          <w:szCs w:val="28"/>
        </w:rPr>
        <w:t xml:space="preserve"> на </w:t>
      </w:r>
      <w:proofErr w:type="spellStart"/>
      <w:r w:rsidRPr="00457A2B">
        <w:rPr>
          <w:sz w:val="28"/>
          <w:szCs w:val="28"/>
        </w:rPr>
        <w:t>світовому</w:t>
      </w:r>
      <w:proofErr w:type="spellEnd"/>
      <w:r w:rsidRPr="00457A2B">
        <w:rPr>
          <w:sz w:val="28"/>
          <w:szCs w:val="28"/>
        </w:rPr>
        <w:t xml:space="preserve"> ринку </w:t>
      </w:r>
      <w:proofErr w:type="spellStart"/>
      <w:r w:rsidRPr="00457A2B">
        <w:rPr>
          <w:sz w:val="28"/>
          <w:szCs w:val="28"/>
        </w:rPr>
        <w:t>побутової</w:t>
      </w:r>
      <w:proofErr w:type="spellEnd"/>
      <w:r w:rsidRPr="00457A2B">
        <w:rPr>
          <w:sz w:val="28"/>
          <w:szCs w:val="28"/>
        </w:rPr>
        <w:t xml:space="preserve"> </w:t>
      </w:r>
      <w:proofErr w:type="spellStart"/>
      <w:r w:rsidRPr="00457A2B">
        <w:rPr>
          <w:sz w:val="28"/>
          <w:szCs w:val="28"/>
        </w:rPr>
        <w:t>електротехніки</w:t>
      </w:r>
      <w:proofErr w:type="spellEnd"/>
    </w:p>
    <w:p w14:paraId="3C43B912"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lastRenderedPageBreak/>
        <w:t>Конкурентоспроможність</w:t>
      </w:r>
      <w:proofErr w:type="spellEnd"/>
      <w:r w:rsidRPr="00457A2B">
        <w:rPr>
          <w:sz w:val="28"/>
          <w:szCs w:val="28"/>
        </w:rPr>
        <w:t xml:space="preserve"> </w:t>
      </w:r>
      <w:proofErr w:type="spellStart"/>
      <w:r w:rsidRPr="00457A2B">
        <w:rPr>
          <w:sz w:val="28"/>
          <w:szCs w:val="28"/>
        </w:rPr>
        <w:t>вітчизняних</w:t>
      </w:r>
      <w:proofErr w:type="spellEnd"/>
      <w:r w:rsidRPr="00457A2B">
        <w:rPr>
          <w:sz w:val="28"/>
          <w:szCs w:val="28"/>
        </w:rPr>
        <w:t xml:space="preserve"> </w:t>
      </w:r>
      <w:proofErr w:type="spellStart"/>
      <w:r w:rsidRPr="00457A2B">
        <w:rPr>
          <w:sz w:val="28"/>
          <w:szCs w:val="28"/>
        </w:rPr>
        <w:t>виробників</w:t>
      </w:r>
      <w:proofErr w:type="spellEnd"/>
      <w:r w:rsidRPr="00457A2B">
        <w:rPr>
          <w:sz w:val="28"/>
          <w:szCs w:val="28"/>
        </w:rPr>
        <w:t xml:space="preserve"> </w:t>
      </w:r>
      <w:proofErr w:type="spellStart"/>
      <w:r w:rsidRPr="00457A2B">
        <w:rPr>
          <w:sz w:val="28"/>
          <w:szCs w:val="28"/>
        </w:rPr>
        <w:t>органічної</w:t>
      </w:r>
      <w:proofErr w:type="spellEnd"/>
      <w:r w:rsidRPr="00457A2B">
        <w:rPr>
          <w:sz w:val="28"/>
          <w:szCs w:val="28"/>
        </w:rPr>
        <w:t xml:space="preserve"> </w:t>
      </w:r>
      <w:proofErr w:type="spellStart"/>
      <w:r w:rsidRPr="00457A2B">
        <w:rPr>
          <w:sz w:val="28"/>
          <w:szCs w:val="28"/>
        </w:rPr>
        <w:t>продукції</w:t>
      </w:r>
      <w:proofErr w:type="spellEnd"/>
      <w:r w:rsidRPr="00457A2B">
        <w:rPr>
          <w:sz w:val="28"/>
          <w:szCs w:val="28"/>
        </w:rPr>
        <w:t xml:space="preserve"> на </w:t>
      </w:r>
      <w:proofErr w:type="spellStart"/>
      <w:r w:rsidRPr="00457A2B">
        <w:rPr>
          <w:sz w:val="28"/>
          <w:szCs w:val="28"/>
        </w:rPr>
        <w:t>зовнішніх</w:t>
      </w:r>
      <w:proofErr w:type="spellEnd"/>
      <w:r w:rsidRPr="00457A2B">
        <w:rPr>
          <w:sz w:val="28"/>
          <w:szCs w:val="28"/>
        </w:rPr>
        <w:t xml:space="preserve"> ринках </w:t>
      </w:r>
    </w:p>
    <w:p w14:paraId="0D1FCAF9"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Конкурентоспроможність</w:t>
      </w:r>
      <w:proofErr w:type="spellEnd"/>
      <w:r w:rsidRPr="00457A2B">
        <w:rPr>
          <w:sz w:val="28"/>
          <w:szCs w:val="28"/>
        </w:rPr>
        <w:t xml:space="preserve"> </w:t>
      </w:r>
      <w:proofErr w:type="spellStart"/>
      <w:r w:rsidRPr="00457A2B">
        <w:rPr>
          <w:sz w:val="28"/>
          <w:szCs w:val="28"/>
        </w:rPr>
        <w:t>експортної</w:t>
      </w:r>
      <w:proofErr w:type="spellEnd"/>
      <w:r w:rsidRPr="00457A2B">
        <w:rPr>
          <w:sz w:val="28"/>
          <w:szCs w:val="28"/>
        </w:rPr>
        <w:t xml:space="preserve"> </w:t>
      </w:r>
      <w:proofErr w:type="spellStart"/>
      <w:r w:rsidRPr="00457A2B">
        <w:rPr>
          <w:sz w:val="28"/>
          <w:szCs w:val="28"/>
        </w:rPr>
        <w:t>продукції</w:t>
      </w:r>
      <w:proofErr w:type="spellEnd"/>
      <w:r w:rsidRPr="00457A2B">
        <w:rPr>
          <w:sz w:val="28"/>
          <w:szCs w:val="28"/>
        </w:rPr>
        <w:t xml:space="preserve"> </w:t>
      </w:r>
      <w:proofErr w:type="spellStart"/>
      <w:r w:rsidRPr="00457A2B">
        <w:rPr>
          <w:sz w:val="28"/>
          <w:szCs w:val="28"/>
        </w:rPr>
        <w:t>підприємства</w:t>
      </w:r>
      <w:proofErr w:type="spellEnd"/>
      <w:r w:rsidRPr="00457A2B">
        <w:rPr>
          <w:sz w:val="28"/>
          <w:szCs w:val="28"/>
        </w:rPr>
        <w:t xml:space="preserve"> на засадах </w:t>
      </w:r>
      <w:proofErr w:type="spellStart"/>
      <w:r w:rsidRPr="00457A2B">
        <w:rPr>
          <w:sz w:val="28"/>
          <w:szCs w:val="28"/>
        </w:rPr>
        <w:t>стандартів</w:t>
      </w:r>
      <w:proofErr w:type="spellEnd"/>
      <w:r w:rsidRPr="00457A2B">
        <w:rPr>
          <w:sz w:val="28"/>
          <w:szCs w:val="28"/>
        </w:rPr>
        <w:t xml:space="preserve"> </w:t>
      </w:r>
      <w:proofErr w:type="spellStart"/>
      <w:r w:rsidRPr="00457A2B">
        <w:rPr>
          <w:sz w:val="28"/>
          <w:szCs w:val="28"/>
        </w:rPr>
        <w:t>екологічного</w:t>
      </w:r>
      <w:proofErr w:type="spellEnd"/>
      <w:r w:rsidRPr="00457A2B">
        <w:rPr>
          <w:sz w:val="28"/>
          <w:szCs w:val="28"/>
        </w:rPr>
        <w:t xml:space="preserve"> менеджменту</w:t>
      </w:r>
    </w:p>
    <w:p w14:paraId="17BA675C"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Конкурентоспроможність</w:t>
      </w:r>
      <w:proofErr w:type="spellEnd"/>
      <w:r w:rsidRPr="00457A2B">
        <w:rPr>
          <w:sz w:val="28"/>
          <w:szCs w:val="28"/>
        </w:rPr>
        <w:t xml:space="preserve"> </w:t>
      </w:r>
      <w:proofErr w:type="spellStart"/>
      <w:r w:rsidRPr="00457A2B">
        <w:rPr>
          <w:sz w:val="28"/>
          <w:szCs w:val="28"/>
        </w:rPr>
        <w:t>товарів</w:t>
      </w:r>
      <w:proofErr w:type="spellEnd"/>
      <w:r w:rsidRPr="00457A2B">
        <w:rPr>
          <w:sz w:val="28"/>
          <w:szCs w:val="28"/>
        </w:rPr>
        <w:t xml:space="preserve"> на </w:t>
      </w:r>
      <w:proofErr w:type="spellStart"/>
      <w:r w:rsidRPr="00457A2B">
        <w:rPr>
          <w:sz w:val="28"/>
          <w:szCs w:val="28"/>
        </w:rPr>
        <w:t>світовому</w:t>
      </w:r>
      <w:proofErr w:type="spellEnd"/>
      <w:r w:rsidRPr="00457A2B">
        <w:rPr>
          <w:sz w:val="28"/>
          <w:szCs w:val="28"/>
        </w:rPr>
        <w:t xml:space="preserve"> ринку </w:t>
      </w:r>
      <w:proofErr w:type="spellStart"/>
      <w:r w:rsidRPr="00457A2B">
        <w:rPr>
          <w:sz w:val="28"/>
          <w:szCs w:val="28"/>
        </w:rPr>
        <w:t>легкої</w:t>
      </w:r>
      <w:proofErr w:type="spellEnd"/>
      <w:r w:rsidRPr="00457A2B">
        <w:rPr>
          <w:sz w:val="28"/>
          <w:szCs w:val="28"/>
        </w:rPr>
        <w:t xml:space="preserve"> </w:t>
      </w:r>
      <w:proofErr w:type="spellStart"/>
      <w:r w:rsidRPr="00457A2B">
        <w:rPr>
          <w:sz w:val="28"/>
          <w:szCs w:val="28"/>
        </w:rPr>
        <w:t>промисловості</w:t>
      </w:r>
      <w:proofErr w:type="spellEnd"/>
    </w:p>
    <w:p w14:paraId="651BF109"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Консалтингові</w:t>
      </w:r>
      <w:proofErr w:type="spellEnd"/>
      <w:r w:rsidRPr="00457A2B">
        <w:rPr>
          <w:sz w:val="28"/>
          <w:szCs w:val="28"/>
        </w:rPr>
        <w:t xml:space="preserve"> </w:t>
      </w:r>
      <w:proofErr w:type="spellStart"/>
      <w:r w:rsidRPr="00457A2B">
        <w:rPr>
          <w:sz w:val="28"/>
          <w:szCs w:val="28"/>
        </w:rPr>
        <w:t>послуги</w:t>
      </w:r>
      <w:proofErr w:type="spellEnd"/>
      <w:r w:rsidRPr="00457A2B">
        <w:rPr>
          <w:sz w:val="28"/>
          <w:szCs w:val="28"/>
        </w:rPr>
        <w:t xml:space="preserve"> в </w:t>
      </w:r>
      <w:proofErr w:type="spellStart"/>
      <w:r w:rsidRPr="00457A2B">
        <w:rPr>
          <w:sz w:val="28"/>
          <w:szCs w:val="28"/>
        </w:rPr>
        <w:t>зовнішньоекономічній</w:t>
      </w:r>
      <w:proofErr w:type="spellEnd"/>
      <w:r w:rsidRPr="00457A2B">
        <w:rPr>
          <w:sz w:val="28"/>
          <w:szCs w:val="28"/>
        </w:rPr>
        <w:t xml:space="preserve"> </w:t>
      </w:r>
      <w:proofErr w:type="spellStart"/>
      <w:r w:rsidRPr="00457A2B">
        <w:rPr>
          <w:sz w:val="28"/>
          <w:szCs w:val="28"/>
        </w:rPr>
        <w:t>діяльності</w:t>
      </w:r>
      <w:proofErr w:type="spellEnd"/>
      <w:r w:rsidRPr="00457A2B">
        <w:rPr>
          <w:sz w:val="28"/>
          <w:szCs w:val="28"/>
        </w:rPr>
        <w:t xml:space="preserve"> </w:t>
      </w:r>
    </w:p>
    <w:p w14:paraId="7BFAE472"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Корпоративний</w:t>
      </w:r>
      <w:proofErr w:type="spellEnd"/>
      <w:r w:rsidRPr="00457A2B">
        <w:rPr>
          <w:sz w:val="28"/>
          <w:szCs w:val="28"/>
        </w:rPr>
        <w:t xml:space="preserve"> </w:t>
      </w:r>
      <w:proofErr w:type="spellStart"/>
      <w:r w:rsidRPr="00457A2B">
        <w:rPr>
          <w:sz w:val="28"/>
          <w:szCs w:val="28"/>
        </w:rPr>
        <w:t>екологічний</w:t>
      </w:r>
      <w:proofErr w:type="spellEnd"/>
      <w:r w:rsidRPr="00457A2B">
        <w:rPr>
          <w:sz w:val="28"/>
          <w:szCs w:val="28"/>
        </w:rPr>
        <w:t xml:space="preserve"> менеджмент на </w:t>
      </w:r>
      <w:proofErr w:type="spellStart"/>
      <w:r w:rsidRPr="00457A2B">
        <w:rPr>
          <w:sz w:val="28"/>
          <w:szCs w:val="28"/>
        </w:rPr>
        <w:t>підприємстві-суб’єкті</w:t>
      </w:r>
      <w:proofErr w:type="spellEnd"/>
      <w:r w:rsidRPr="00457A2B">
        <w:rPr>
          <w:sz w:val="28"/>
          <w:szCs w:val="28"/>
        </w:rPr>
        <w:t xml:space="preserve"> ЗЕД</w:t>
      </w:r>
    </w:p>
    <w:p w14:paraId="631AE51E"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Кредитування</w:t>
      </w:r>
      <w:proofErr w:type="spellEnd"/>
      <w:r w:rsidRPr="00457A2B">
        <w:rPr>
          <w:sz w:val="28"/>
          <w:szCs w:val="28"/>
        </w:rPr>
        <w:t xml:space="preserve"> </w:t>
      </w:r>
      <w:proofErr w:type="spellStart"/>
      <w:r w:rsidRPr="00457A2B">
        <w:rPr>
          <w:sz w:val="28"/>
          <w:szCs w:val="28"/>
        </w:rPr>
        <w:t>зовнішньоторговельної</w:t>
      </w:r>
      <w:proofErr w:type="spellEnd"/>
      <w:r w:rsidRPr="00457A2B">
        <w:rPr>
          <w:sz w:val="28"/>
          <w:szCs w:val="28"/>
        </w:rPr>
        <w:t xml:space="preserve"> </w:t>
      </w:r>
      <w:proofErr w:type="spellStart"/>
      <w:r w:rsidRPr="00457A2B">
        <w:rPr>
          <w:sz w:val="28"/>
          <w:szCs w:val="28"/>
        </w:rPr>
        <w:t>діяльності</w:t>
      </w:r>
      <w:proofErr w:type="spellEnd"/>
      <w:r w:rsidRPr="00457A2B">
        <w:rPr>
          <w:sz w:val="28"/>
          <w:szCs w:val="28"/>
        </w:rPr>
        <w:t xml:space="preserve"> </w:t>
      </w:r>
      <w:proofErr w:type="spellStart"/>
      <w:r w:rsidRPr="00457A2B">
        <w:rPr>
          <w:sz w:val="28"/>
          <w:szCs w:val="28"/>
        </w:rPr>
        <w:t>підприємства</w:t>
      </w:r>
      <w:proofErr w:type="spellEnd"/>
      <w:r w:rsidRPr="00457A2B">
        <w:rPr>
          <w:sz w:val="28"/>
          <w:szCs w:val="28"/>
        </w:rPr>
        <w:t xml:space="preserve"> </w:t>
      </w:r>
    </w:p>
    <w:p w14:paraId="19D4ABE8"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Лізинг</w:t>
      </w:r>
      <w:proofErr w:type="spellEnd"/>
      <w:r w:rsidRPr="00457A2B">
        <w:rPr>
          <w:sz w:val="28"/>
          <w:szCs w:val="28"/>
        </w:rPr>
        <w:t xml:space="preserve"> у </w:t>
      </w:r>
      <w:proofErr w:type="spellStart"/>
      <w:r w:rsidRPr="00457A2B">
        <w:rPr>
          <w:sz w:val="28"/>
          <w:szCs w:val="28"/>
        </w:rPr>
        <w:t>діяльності</w:t>
      </w:r>
      <w:proofErr w:type="spellEnd"/>
      <w:r w:rsidRPr="00457A2B">
        <w:rPr>
          <w:sz w:val="28"/>
          <w:szCs w:val="28"/>
        </w:rPr>
        <w:t xml:space="preserve"> </w:t>
      </w:r>
      <w:proofErr w:type="spellStart"/>
      <w:r w:rsidRPr="00457A2B">
        <w:rPr>
          <w:sz w:val="28"/>
          <w:szCs w:val="28"/>
        </w:rPr>
        <w:t>підприємства-суб’єкта</w:t>
      </w:r>
      <w:proofErr w:type="spellEnd"/>
      <w:r w:rsidRPr="00457A2B">
        <w:rPr>
          <w:sz w:val="28"/>
          <w:szCs w:val="28"/>
        </w:rPr>
        <w:t xml:space="preserve"> ЗЕД</w:t>
      </w:r>
    </w:p>
    <w:p w14:paraId="0ED3AE5D"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Логістична</w:t>
      </w:r>
      <w:proofErr w:type="spellEnd"/>
      <w:r w:rsidRPr="00457A2B">
        <w:rPr>
          <w:sz w:val="28"/>
          <w:szCs w:val="28"/>
        </w:rPr>
        <w:t xml:space="preserve"> </w:t>
      </w:r>
      <w:proofErr w:type="spellStart"/>
      <w:r w:rsidRPr="00457A2B">
        <w:rPr>
          <w:sz w:val="28"/>
          <w:szCs w:val="28"/>
        </w:rPr>
        <w:t>кооперація</w:t>
      </w:r>
      <w:proofErr w:type="spellEnd"/>
      <w:r w:rsidRPr="00457A2B">
        <w:rPr>
          <w:sz w:val="28"/>
          <w:szCs w:val="28"/>
        </w:rPr>
        <w:t xml:space="preserve"> в </w:t>
      </w:r>
      <w:proofErr w:type="spellStart"/>
      <w:r w:rsidRPr="00457A2B">
        <w:rPr>
          <w:sz w:val="28"/>
          <w:szCs w:val="28"/>
        </w:rPr>
        <w:t>ланцюгу</w:t>
      </w:r>
      <w:proofErr w:type="spellEnd"/>
      <w:r w:rsidRPr="00457A2B">
        <w:rPr>
          <w:sz w:val="28"/>
          <w:szCs w:val="28"/>
        </w:rPr>
        <w:t xml:space="preserve"> поставок </w:t>
      </w:r>
      <w:proofErr w:type="spellStart"/>
      <w:r w:rsidRPr="00457A2B">
        <w:rPr>
          <w:sz w:val="28"/>
          <w:szCs w:val="28"/>
        </w:rPr>
        <w:t>суб’єкта</w:t>
      </w:r>
      <w:proofErr w:type="spellEnd"/>
      <w:r w:rsidRPr="00457A2B">
        <w:rPr>
          <w:sz w:val="28"/>
          <w:szCs w:val="28"/>
        </w:rPr>
        <w:t xml:space="preserve"> ЗЕД</w:t>
      </w:r>
    </w:p>
    <w:p w14:paraId="69D4D969"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Логістична</w:t>
      </w:r>
      <w:proofErr w:type="spellEnd"/>
      <w:r w:rsidRPr="00457A2B">
        <w:rPr>
          <w:sz w:val="28"/>
          <w:szCs w:val="28"/>
        </w:rPr>
        <w:t xml:space="preserve"> система </w:t>
      </w:r>
      <w:proofErr w:type="spellStart"/>
      <w:r w:rsidRPr="00457A2B">
        <w:rPr>
          <w:sz w:val="28"/>
          <w:szCs w:val="28"/>
        </w:rPr>
        <w:t>підприємства-суб’єкта</w:t>
      </w:r>
      <w:proofErr w:type="spellEnd"/>
      <w:r w:rsidRPr="00457A2B">
        <w:rPr>
          <w:sz w:val="28"/>
          <w:szCs w:val="28"/>
        </w:rPr>
        <w:t xml:space="preserve"> ЗЕД</w:t>
      </w:r>
    </w:p>
    <w:p w14:paraId="25A570C1"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Логістична</w:t>
      </w:r>
      <w:proofErr w:type="spellEnd"/>
      <w:r w:rsidRPr="00457A2B">
        <w:rPr>
          <w:sz w:val="28"/>
          <w:szCs w:val="28"/>
        </w:rPr>
        <w:t xml:space="preserve"> </w:t>
      </w:r>
      <w:proofErr w:type="spellStart"/>
      <w:r w:rsidRPr="00457A2B">
        <w:rPr>
          <w:sz w:val="28"/>
          <w:szCs w:val="28"/>
        </w:rPr>
        <w:t>стратегія</w:t>
      </w:r>
      <w:proofErr w:type="spellEnd"/>
      <w:r w:rsidRPr="00457A2B">
        <w:rPr>
          <w:sz w:val="28"/>
          <w:szCs w:val="28"/>
        </w:rPr>
        <w:t xml:space="preserve"> </w:t>
      </w:r>
      <w:proofErr w:type="spellStart"/>
      <w:r w:rsidRPr="00457A2B">
        <w:rPr>
          <w:sz w:val="28"/>
          <w:szCs w:val="28"/>
        </w:rPr>
        <w:t>підприємства-суб’єкта</w:t>
      </w:r>
      <w:proofErr w:type="spellEnd"/>
      <w:r w:rsidRPr="00457A2B">
        <w:rPr>
          <w:sz w:val="28"/>
          <w:szCs w:val="28"/>
        </w:rPr>
        <w:t xml:space="preserve"> ЗЕД</w:t>
      </w:r>
    </w:p>
    <w:p w14:paraId="56E36D42"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Маркетингова</w:t>
      </w:r>
      <w:proofErr w:type="spellEnd"/>
      <w:r w:rsidRPr="00457A2B">
        <w:rPr>
          <w:sz w:val="28"/>
          <w:szCs w:val="28"/>
        </w:rPr>
        <w:t xml:space="preserve"> </w:t>
      </w:r>
      <w:proofErr w:type="spellStart"/>
      <w:r w:rsidRPr="00457A2B">
        <w:rPr>
          <w:sz w:val="28"/>
          <w:szCs w:val="28"/>
        </w:rPr>
        <w:t>політика</w:t>
      </w:r>
      <w:proofErr w:type="spellEnd"/>
      <w:r w:rsidRPr="00457A2B">
        <w:rPr>
          <w:sz w:val="28"/>
          <w:szCs w:val="28"/>
        </w:rPr>
        <w:t xml:space="preserve"> </w:t>
      </w:r>
      <w:proofErr w:type="spellStart"/>
      <w:r w:rsidRPr="00457A2B">
        <w:rPr>
          <w:sz w:val="28"/>
          <w:szCs w:val="28"/>
        </w:rPr>
        <w:t>розподілу</w:t>
      </w:r>
      <w:proofErr w:type="spellEnd"/>
      <w:r w:rsidRPr="00457A2B">
        <w:rPr>
          <w:sz w:val="28"/>
          <w:szCs w:val="28"/>
        </w:rPr>
        <w:t xml:space="preserve"> на </w:t>
      </w:r>
      <w:proofErr w:type="spellStart"/>
      <w:r w:rsidRPr="00457A2B">
        <w:rPr>
          <w:sz w:val="28"/>
          <w:szCs w:val="28"/>
        </w:rPr>
        <w:t>зовнішніх</w:t>
      </w:r>
      <w:proofErr w:type="spellEnd"/>
      <w:r w:rsidRPr="00457A2B">
        <w:rPr>
          <w:sz w:val="28"/>
          <w:szCs w:val="28"/>
        </w:rPr>
        <w:t xml:space="preserve"> ринках </w:t>
      </w:r>
      <w:proofErr w:type="spellStart"/>
      <w:r w:rsidRPr="00457A2B">
        <w:rPr>
          <w:sz w:val="28"/>
          <w:szCs w:val="28"/>
        </w:rPr>
        <w:t>збуту</w:t>
      </w:r>
      <w:proofErr w:type="spellEnd"/>
    </w:p>
    <w:p w14:paraId="6DE37250"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Маркетингова</w:t>
      </w:r>
      <w:proofErr w:type="spellEnd"/>
      <w:r w:rsidRPr="00457A2B">
        <w:rPr>
          <w:sz w:val="28"/>
          <w:szCs w:val="28"/>
        </w:rPr>
        <w:t xml:space="preserve"> </w:t>
      </w:r>
      <w:proofErr w:type="spellStart"/>
      <w:r w:rsidRPr="00457A2B">
        <w:rPr>
          <w:sz w:val="28"/>
          <w:szCs w:val="28"/>
        </w:rPr>
        <w:t>стратегія</w:t>
      </w:r>
      <w:proofErr w:type="spellEnd"/>
      <w:r w:rsidRPr="00457A2B">
        <w:rPr>
          <w:sz w:val="28"/>
          <w:szCs w:val="28"/>
        </w:rPr>
        <w:t xml:space="preserve"> </w:t>
      </w:r>
      <w:proofErr w:type="spellStart"/>
      <w:r w:rsidRPr="00457A2B">
        <w:rPr>
          <w:sz w:val="28"/>
          <w:szCs w:val="28"/>
        </w:rPr>
        <w:t>підприємства-суб’єкта</w:t>
      </w:r>
      <w:proofErr w:type="spellEnd"/>
      <w:r w:rsidRPr="00457A2B">
        <w:rPr>
          <w:sz w:val="28"/>
          <w:szCs w:val="28"/>
        </w:rPr>
        <w:t xml:space="preserve"> ЗЕД</w:t>
      </w:r>
    </w:p>
    <w:p w14:paraId="49A55223"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Маркетингові</w:t>
      </w:r>
      <w:proofErr w:type="spellEnd"/>
      <w:r w:rsidRPr="00457A2B">
        <w:rPr>
          <w:sz w:val="28"/>
          <w:szCs w:val="28"/>
        </w:rPr>
        <w:t xml:space="preserve"> </w:t>
      </w:r>
      <w:proofErr w:type="spellStart"/>
      <w:r w:rsidRPr="00457A2B">
        <w:rPr>
          <w:sz w:val="28"/>
          <w:szCs w:val="28"/>
        </w:rPr>
        <w:t>технології</w:t>
      </w:r>
      <w:proofErr w:type="spellEnd"/>
      <w:r w:rsidRPr="00457A2B">
        <w:rPr>
          <w:sz w:val="28"/>
          <w:szCs w:val="28"/>
        </w:rPr>
        <w:t xml:space="preserve"> в </w:t>
      </w:r>
      <w:proofErr w:type="spellStart"/>
      <w:r w:rsidRPr="00457A2B">
        <w:rPr>
          <w:sz w:val="28"/>
          <w:szCs w:val="28"/>
        </w:rPr>
        <w:t>зовнішньоекономічній</w:t>
      </w:r>
      <w:proofErr w:type="spellEnd"/>
      <w:r w:rsidRPr="00457A2B">
        <w:rPr>
          <w:sz w:val="28"/>
          <w:szCs w:val="28"/>
        </w:rPr>
        <w:t xml:space="preserve"> </w:t>
      </w:r>
      <w:proofErr w:type="spellStart"/>
      <w:r w:rsidRPr="00457A2B">
        <w:rPr>
          <w:sz w:val="28"/>
          <w:szCs w:val="28"/>
        </w:rPr>
        <w:t>діяльності</w:t>
      </w:r>
      <w:proofErr w:type="spellEnd"/>
      <w:r w:rsidRPr="00457A2B">
        <w:rPr>
          <w:sz w:val="28"/>
          <w:szCs w:val="28"/>
        </w:rPr>
        <w:t xml:space="preserve"> </w:t>
      </w:r>
      <w:proofErr w:type="spellStart"/>
      <w:r w:rsidRPr="00457A2B">
        <w:rPr>
          <w:sz w:val="28"/>
          <w:szCs w:val="28"/>
        </w:rPr>
        <w:t>підприємства</w:t>
      </w:r>
      <w:proofErr w:type="spellEnd"/>
    </w:p>
    <w:p w14:paraId="664CD1EB"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Маркетингові</w:t>
      </w:r>
      <w:proofErr w:type="spellEnd"/>
      <w:r w:rsidRPr="00457A2B">
        <w:rPr>
          <w:sz w:val="28"/>
          <w:szCs w:val="28"/>
        </w:rPr>
        <w:t xml:space="preserve"> </w:t>
      </w:r>
      <w:proofErr w:type="spellStart"/>
      <w:r w:rsidRPr="00457A2B">
        <w:rPr>
          <w:sz w:val="28"/>
          <w:szCs w:val="28"/>
        </w:rPr>
        <w:t>технології</w:t>
      </w:r>
      <w:proofErr w:type="spellEnd"/>
      <w:r w:rsidRPr="00457A2B">
        <w:rPr>
          <w:sz w:val="28"/>
          <w:szCs w:val="28"/>
        </w:rPr>
        <w:t xml:space="preserve"> </w:t>
      </w:r>
      <w:proofErr w:type="spellStart"/>
      <w:r w:rsidRPr="00457A2B">
        <w:rPr>
          <w:sz w:val="28"/>
          <w:szCs w:val="28"/>
        </w:rPr>
        <w:t>підприємства</w:t>
      </w:r>
      <w:proofErr w:type="spellEnd"/>
      <w:r w:rsidRPr="00457A2B">
        <w:rPr>
          <w:sz w:val="28"/>
          <w:szCs w:val="28"/>
        </w:rPr>
        <w:t xml:space="preserve"> на </w:t>
      </w:r>
      <w:proofErr w:type="spellStart"/>
      <w:r w:rsidRPr="00457A2B">
        <w:rPr>
          <w:sz w:val="28"/>
          <w:szCs w:val="28"/>
        </w:rPr>
        <w:t>зарубіжних</w:t>
      </w:r>
      <w:proofErr w:type="spellEnd"/>
      <w:r w:rsidRPr="00457A2B">
        <w:rPr>
          <w:sz w:val="28"/>
          <w:szCs w:val="28"/>
        </w:rPr>
        <w:t xml:space="preserve"> ринках</w:t>
      </w:r>
    </w:p>
    <w:p w14:paraId="2C1E0FF8"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Механізм</w:t>
      </w:r>
      <w:proofErr w:type="spellEnd"/>
      <w:r w:rsidRPr="00457A2B">
        <w:rPr>
          <w:sz w:val="28"/>
          <w:szCs w:val="28"/>
        </w:rPr>
        <w:t xml:space="preserve"> </w:t>
      </w:r>
      <w:proofErr w:type="spellStart"/>
      <w:r w:rsidRPr="00457A2B">
        <w:rPr>
          <w:sz w:val="28"/>
          <w:szCs w:val="28"/>
        </w:rPr>
        <w:t>забезпечення</w:t>
      </w:r>
      <w:proofErr w:type="spellEnd"/>
      <w:r w:rsidRPr="00457A2B">
        <w:rPr>
          <w:sz w:val="28"/>
          <w:szCs w:val="28"/>
        </w:rPr>
        <w:t xml:space="preserve"> </w:t>
      </w:r>
      <w:proofErr w:type="spellStart"/>
      <w:r w:rsidRPr="00457A2B">
        <w:rPr>
          <w:sz w:val="28"/>
          <w:szCs w:val="28"/>
        </w:rPr>
        <w:t>експортно-імпортних</w:t>
      </w:r>
      <w:proofErr w:type="spellEnd"/>
      <w:r w:rsidRPr="00457A2B">
        <w:rPr>
          <w:sz w:val="28"/>
          <w:szCs w:val="28"/>
        </w:rPr>
        <w:t xml:space="preserve"> </w:t>
      </w:r>
      <w:proofErr w:type="spellStart"/>
      <w:r w:rsidRPr="00457A2B">
        <w:rPr>
          <w:sz w:val="28"/>
          <w:szCs w:val="28"/>
        </w:rPr>
        <w:t>операцій</w:t>
      </w:r>
      <w:proofErr w:type="spellEnd"/>
      <w:r w:rsidRPr="00457A2B">
        <w:rPr>
          <w:sz w:val="28"/>
          <w:szCs w:val="28"/>
        </w:rPr>
        <w:t xml:space="preserve"> </w:t>
      </w:r>
      <w:proofErr w:type="spellStart"/>
      <w:r w:rsidRPr="00457A2B">
        <w:rPr>
          <w:sz w:val="28"/>
          <w:szCs w:val="28"/>
        </w:rPr>
        <w:t>підприємства</w:t>
      </w:r>
      <w:proofErr w:type="spellEnd"/>
      <w:r w:rsidRPr="00457A2B">
        <w:rPr>
          <w:sz w:val="28"/>
          <w:szCs w:val="28"/>
        </w:rPr>
        <w:t xml:space="preserve"> </w:t>
      </w:r>
    </w:p>
    <w:p w14:paraId="185770A4"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Механізм</w:t>
      </w:r>
      <w:proofErr w:type="spellEnd"/>
      <w:r w:rsidRPr="00457A2B">
        <w:rPr>
          <w:sz w:val="28"/>
          <w:szCs w:val="28"/>
        </w:rPr>
        <w:t xml:space="preserve"> </w:t>
      </w:r>
      <w:proofErr w:type="spellStart"/>
      <w:r w:rsidRPr="00457A2B">
        <w:rPr>
          <w:sz w:val="28"/>
          <w:szCs w:val="28"/>
        </w:rPr>
        <w:t>здійснення</w:t>
      </w:r>
      <w:proofErr w:type="spellEnd"/>
      <w:r w:rsidRPr="00457A2B">
        <w:rPr>
          <w:sz w:val="28"/>
          <w:szCs w:val="28"/>
        </w:rPr>
        <w:t xml:space="preserve"> </w:t>
      </w:r>
      <w:proofErr w:type="spellStart"/>
      <w:r w:rsidRPr="00457A2B">
        <w:rPr>
          <w:sz w:val="28"/>
          <w:szCs w:val="28"/>
        </w:rPr>
        <w:t>факторингових</w:t>
      </w:r>
      <w:proofErr w:type="spellEnd"/>
      <w:r w:rsidRPr="00457A2B">
        <w:rPr>
          <w:sz w:val="28"/>
          <w:szCs w:val="28"/>
        </w:rPr>
        <w:t xml:space="preserve"> </w:t>
      </w:r>
      <w:proofErr w:type="spellStart"/>
      <w:r w:rsidRPr="00457A2B">
        <w:rPr>
          <w:sz w:val="28"/>
          <w:szCs w:val="28"/>
        </w:rPr>
        <w:t>операцій</w:t>
      </w:r>
      <w:proofErr w:type="spellEnd"/>
      <w:r w:rsidRPr="00457A2B">
        <w:rPr>
          <w:sz w:val="28"/>
          <w:szCs w:val="28"/>
        </w:rPr>
        <w:t xml:space="preserve"> на </w:t>
      </w:r>
      <w:proofErr w:type="spellStart"/>
      <w:r w:rsidRPr="00457A2B">
        <w:rPr>
          <w:sz w:val="28"/>
          <w:szCs w:val="28"/>
        </w:rPr>
        <w:t>підприємстві-суб’єкті</w:t>
      </w:r>
      <w:proofErr w:type="spellEnd"/>
      <w:r w:rsidRPr="00457A2B">
        <w:rPr>
          <w:sz w:val="28"/>
          <w:szCs w:val="28"/>
        </w:rPr>
        <w:t xml:space="preserve"> ЗЕД </w:t>
      </w:r>
    </w:p>
    <w:p w14:paraId="6D890B5B"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Механізм</w:t>
      </w:r>
      <w:proofErr w:type="spellEnd"/>
      <w:r w:rsidRPr="00457A2B">
        <w:rPr>
          <w:sz w:val="28"/>
          <w:szCs w:val="28"/>
        </w:rPr>
        <w:t xml:space="preserve"> </w:t>
      </w:r>
      <w:proofErr w:type="spellStart"/>
      <w:r w:rsidRPr="00457A2B">
        <w:rPr>
          <w:sz w:val="28"/>
          <w:szCs w:val="28"/>
        </w:rPr>
        <w:t>купівлі</w:t>
      </w:r>
      <w:proofErr w:type="spellEnd"/>
      <w:r w:rsidRPr="00457A2B">
        <w:rPr>
          <w:sz w:val="28"/>
          <w:szCs w:val="28"/>
        </w:rPr>
        <w:t xml:space="preserve">-продажу прав на </w:t>
      </w:r>
      <w:proofErr w:type="spellStart"/>
      <w:r w:rsidRPr="00457A2B">
        <w:rPr>
          <w:sz w:val="28"/>
          <w:szCs w:val="28"/>
        </w:rPr>
        <w:t>забруднення</w:t>
      </w:r>
      <w:proofErr w:type="spellEnd"/>
      <w:r w:rsidRPr="00457A2B">
        <w:rPr>
          <w:sz w:val="28"/>
          <w:szCs w:val="28"/>
        </w:rPr>
        <w:t xml:space="preserve"> у </w:t>
      </w:r>
      <w:proofErr w:type="spellStart"/>
      <w:r w:rsidRPr="00457A2B">
        <w:rPr>
          <w:sz w:val="28"/>
          <w:szCs w:val="28"/>
        </w:rPr>
        <w:t>зовнішньоекономічній</w:t>
      </w:r>
      <w:proofErr w:type="spellEnd"/>
      <w:r w:rsidRPr="00457A2B">
        <w:rPr>
          <w:sz w:val="28"/>
          <w:szCs w:val="28"/>
        </w:rPr>
        <w:t xml:space="preserve"> </w:t>
      </w:r>
      <w:proofErr w:type="spellStart"/>
      <w:r w:rsidRPr="00457A2B">
        <w:rPr>
          <w:sz w:val="28"/>
          <w:szCs w:val="28"/>
        </w:rPr>
        <w:t>діяльності</w:t>
      </w:r>
      <w:proofErr w:type="spellEnd"/>
      <w:r w:rsidRPr="00457A2B">
        <w:rPr>
          <w:sz w:val="28"/>
          <w:szCs w:val="28"/>
        </w:rPr>
        <w:t xml:space="preserve"> </w:t>
      </w:r>
      <w:proofErr w:type="spellStart"/>
      <w:r w:rsidRPr="00457A2B">
        <w:rPr>
          <w:sz w:val="28"/>
          <w:szCs w:val="28"/>
        </w:rPr>
        <w:t>підприємства</w:t>
      </w:r>
      <w:proofErr w:type="spellEnd"/>
    </w:p>
    <w:p w14:paraId="3D85A2B6"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Механізм</w:t>
      </w:r>
      <w:proofErr w:type="spellEnd"/>
      <w:r w:rsidRPr="00457A2B">
        <w:rPr>
          <w:sz w:val="28"/>
          <w:szCs w:val="28"/>
        </w:rPr>
        <w:t xml:space="preserve"> </w:t>
      </w:r>
      <w:proofErr w:type="spellStart"/>
      <w:r w:rsidRPr="00457A2B">
        <w:rPr>
          <w:sz w:val="28"/>
          <w:szCs w:val="28"/>
        </w:rPr>
        <w:t>розрахунків</w:t>
      </w:r>
      <w:proofErr w:type="spellEnd"/>
      <w:r w:rsidRPr="00457A2B">
        <w:rPr>
          <w:sz w:val="28"/>
          <w:szCs w:val="28"/>
        </w:rPr>
        <w:t xml:space="preserve"> за </w:t>
      </w:r>
      <w:proofErr w:type="spellStart"/>
      <w:r w:rsidRPr="00457A2B">
        <w:rPr>
          <w:sz w:val="28"/>
          <w:szCs w:val="28"/>
        </w:rPr>
        <w:t>зовнішньоторговельними</w:t>
      </w:r>
      <w:proofErr w:type="spellEnd"/>
      <w:r w:rsidRPr="00457A2B">
        <w:rPr>
          <w:sz w:val="28"/>
          <w:szCs w:val="28"/>
        </w:rPr>
        <w:t xml:space="preserve"> </w:t>
      </w:r>
      <w:proofErr w:type="spellStart"/>
      <w:r w:rsidRPr="00457A2B">
        <w:rPr>
          <w:sz w:val="28"/>
          <w:szCs w:val="28"/>
        </w:rPr>
        <w:t>операціями</w:t>
      </w:r>
      <w:proofErr w:type="spellEnd"/>
      <w:r w:rsidRPr="00457A2B">
        <w:rPr>
          <w:sz w:val="28"/>
          <w:szCs w:val="28"/>
        </w:rPr>
        <w:t xml:space="preserve"> </w:t>
      </w:r>
      <w:proofErr w:type="spellStart"/>
      <w:r w:rsidRPr="00457A2B">
        <w:rPr>
          <w:sz w:val="28"/>
          <w:szCs w:val="28"/>
        </w:rPr>
        <w:t>підприємства</w:t>
      </w:r>
      <w:proofErr w:type="spellEnd"/>
    </w:p>
    <w:p w14:paraId="4ABFF54F"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Міжнародні</w:t>
      </w:r>
      <w:proofErr w:type="spellEnd"/>
      <w:r w:rsidRPr="00457A2B">
        <w:rPr>
          <w:sz w:val="28"/>
          <w:szCs w:val="28"/>
        </w:rPr>
        <w:t xml:space="preserve"> </w:t>
      </w:r>
      <w:proofErr w:type="spellStart"/>
      <w:r w:rsidRPr="00457A2B">
        <w:rPr>
          <w:sz w:val="28"/>
          <w:szCs w:val="28"/>
        </w:rPr>
        <w:t>розрахунки</w:t>
      </w:r>
      <w:proofErr w:type="spellEnd"/>
      <w:r w:rsidRPr="00457A2B">
        <w:rPr>
          <w:sz w:val="28"/>
          <w:szCs w:val="28"/>
        </w:rPr>
        <w:t xml:space="preserve"> </w:t>
      </w:r>
      <w:proofErr w:type="spellStart"/>
      <w:r w:rsidRPr="00457A2B">
        <w:rPr>
          <w:sz w:val="28"/>
          <w:szCs w:val="28"/>
        </w:rPr>
        <w:t>підприємства</w:t>
      </w:r>
      <w:proofErr w:type="spellEnd"/>
      <w:r w:rsidRPr="00457A2B">
        <w:rPr>
          <w:sz w:val="28"/>
          <w:szCs w:val="28"/>
        </w:rPr>
        <w:t xml:space="preserve"> з </w:t>
      </w:r>
      <w:proofErr w:type="spellStart"/>
      <w:r w:rsidRPr="00457A2B">
        <w:rPr>
          <w:sz w:val="28"/>
          <w:szCs w:val="28"/>
        </w:rPr>
        <w:t>використанням</w:t>
      </w:r>
      <w:proofErr w:type="spellEnd"/>
      <w:r w:rsidRPr="00457A2B">
        <w:rPr>
          <w:sz w:val="28"/>
          <w:szCs w:val="28"/>
        </w:rPr>
        <w:t xml:space="preserve"> </w:t>
      </w:r>
      <w:proofErr w:type="spellStart"/>
      <w:r w:rsidRPr="00457A2B">
        <w:rPr>
          <w:sz w:val="28"/>
          <w:szCs w:val="28"/>
        </w:rPr>
        <w:t>блокчейну</w:t>
      </w:r>
      <w:proofErr w:type="spellEnd"/>
    </w:p>
    <w:p w14:paraId="4132C5B2"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Мінімізація</w:t>
      </w:r>
      <w:proofErr w:type="spellEnd"/>
      <w:r w:rsidRPr="00457A2B">
        <w:rPr>
          <w:sz w:val="28"/>
          <w:szCs w:val="28"/>
        </w:rPr>
        <w:t xml:space="preserve"> </w:t>
      </w:r>
      <w:proofErr w:type="spellStart"/>
      <w:r w:rsidRPr="00457A2B">
        <w:rPr>
          <w:sz w:val="28"/>
          <w:szCs w:val="28"/>
        </w:rPr>
        <w:t>ризиків</w:t>
      </w:r>
      <w:proofErr w:type="spellEnd"/>
      <w:r w:rsidRPr="00457A2B">
        <w:rPr>
          <w:sz w:val="28"/>
          <w:szCs w:val="28"/>
        </w:rPr>
        <w:t xml:space="preserve"> у </w:t>
      </w:r>
      <w:proofErr w:type="spellStart"/>
      <w:r w:rsidRPr="00457A2B">
        <w:rPr>
          <w:sz w:val="28"/>
          <w:szCs w:val="28"/>
        </w:rPr>
        <w:t>зовнішньоекономічній</w:t>
      </w:r>
      <w:proofErr w:type="spellEnd"/>
      <w:r w:rsidRPr="00457A2B">
        <w:rPr>
          <w:sz w:val="28"/>
          <w:szCs w:val="28"/>
        </w:rPr>
        <w:t xml:space="preserve"> </w:t>
      </w:r>
      <w:proofErr w:type="spellStart"/>
      <w:r w:rsidRPr="00457A2B">
        <w:rPr>
          <w:sz w:val="28"/>
          <w:szCs w:val="28"/>
        </w:rPr>
        <w:t>діяльності</w:t>
      </w:r>
      <w:proofErr w:type="spellEnd"/>
      <w:r w:rsidRPr="00457A2B">
        <w:rPr>
          <w:sz w:val="28"/>
          <w:szCs w:val="28"/>
        </w:rPr>
        <w:t xml:space="preserve"> </w:t>
      </w:r>
      <w:proofErr w:type="spellStart"/>
      <w:r w:rsidRPr="00457A2B">
        <w:rPr>
          <w:sz w:val="28"/>
          <w:szCs w:val="28"/>
        </w:rPr>
        <w:t>підприємства</w:t>
      </w:r>
      <w:proofErr w:type="spellEnd"/>
      <w:r w:rsidRPr="00457A2B">
        <w:rPr>
          <w:sz w:val="28"/>
          <w:szCs w:val="28"/>
        </w:rPr>
        <w:t xml:space="preserve"> </w:t>
      </w:r>
    </w:p>
    <w:p w14:paraId="53D70A04"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Моделювання</w:t>
      </w:r>
      <w:proofErr w:type="spellEnd"/>
      <w:r w:rsidRPr="00457A2B">
        <w:rPr>
          <w:sz w:val="28"/>
          <w:szCs w:val="28"/>
        </w:rPr>
        <w:t xml:space="preserve"> </w:t>
      </w:r>
      <w:proofErr w:type="spellStart"/>
      <w:r w:rsidRPr="00457A2B">
        <w:rPr>
          <w:sz w:val="28"/>
          <w:szCs w:val="28"/>
        </w:rPr>
        <w:t>кон’юнктури</w:t>
      </w:r>
      <w:proofErr w:type="spellEnd"/>
      <w:r w:rsidRPr="00457A2B">
        <w:rPr>
          <w:sz w:val="28"/>
          <w:szCs w:val="28"/>
        </w:rPr>
        <w:t xml:space="preserve"> ринку при </w:t>
      </w:r>
      <w:proofErr w:type="spellStart"/>
      <w:r w:rsidRPr="00457A2B">
        <w:rPr>
          <w:sz w:val="28"/>
          <w:szCs w:val="28"/>
        </w:rPr>
        <w:t>виході</w:t>
      </w:r>
      <w:proofErr w:type="spellEnd"/>
      <w:r w:rsidRPr="00457A2B">
        <w:rPr>
          <w:sz w:val="28"/>
          <w:szCs w:val="28"/>
        </w:rPr>
        <w:t xml:space="preserve"> </w:t>
      </w:r>
      <w:proofErr w:type="spellStart"/>
      <w:r w:rsidRPr="00457A2B">
        <w:rPr>
          <w:sz w:val="28"/>
          <w:szCs w:val="28"/>
        </w:rPr>
        <w:t>підприємства</w:t>
      </w:r>
      <w:proofErr w:type="spellEnd"/>
      <w:r w:rsidRPr="00457A2B">
        <w:rPr>
          <w:sz w:val="28"/>
          <w:szCs w:val="28"/>
        </w:rPr>
        <w:t xml:space="preserve"> на </w:t>
      </w:r>
      <w:proofErr w:type="spellStart"/>
      <w:r w:rsidRPr="00457A2B">
        <w:rPr>
          <w:sz w:val="28"/>
          <w:szCs w:val="28"/>
        </w:rPr>
        <w:t>зовнішні</w:t>
      </w:r>
      <w:proofErr w:type="spellEnd"/>
      <w:r w:rsidRPr="00457A2B">
        <w:rPr>
          <w:sz w:val="28"/>
          <w:szCs w:val="28"/>
        </w:rPr>
        <w:t xml:space="preserve"> ринки </w:t>
      </w:r>
    </w:p>
    <w:p w14:paraId="7BA818CF"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Мультинаціональні</w:t>
      </w:r>
      <w:proofErr w:type="spellEnd"/>
      <w:r w:rsidRPr="00457A2B">
        <w:rPr>
          <w:sz w:val="28"/>
          <w:szCs w:val="28"/>
        </w:rPr>
        <w:t xml:space="preserve"> </w:t>
      </w:r>
      <w:proofErr w:type="spellStart"/>
      <w:r w:rsidRPr="00457A2B">
        <w:rPr>
          <w:sz w:val="28"/>
          <w:szCs w:val="28"/>
        </w:rPr>
        <w:t>стратегії</w:t>
      </w:r>
      <w:proofErr w:type="spellEnd"/>
      <w:r w:rsidRPr="00457A2B">
        <w:rPr>
          <w:sz w:val="28"/>
          <w:szCs w:val="28"/>
        </w:rPr>
        <w:t xml:space="preserve"> </w:t>
      </w:r>
      <w:proofErr w:type="spellStart"/>
      <w:r w:rsidRPr="00457A2B">
        <w:rPr>
          <w:sz w:val="28"/>
          <w:szCs w:val="28"/>
        </w:rPr>
        <w:t>українських</w:t>
      </w:r>
      <w:proofErr w:type="spellEnd"/>
      <w:r w:rsidRPr="00457A2B">
        <w:rPr>
          <w:sz w:val="28"/>
          <w:szCs w:val="28"/>
        </w:rPr>
        <w:t xml:space="preserve"> </w:t>
      </w:r>
      <w:proofErr w:type="spellStart"/>
      <w:r w:rsidRPr="00457A2B">
        <w:rPr>
          <w:sz w:val="28"/>
          <w:szCs w:val="28"/>
        </w:rPr>
        <w:t>виробників</w:t>
      </w:r>
      <w:proofErr w:type="spellEnd"/>
    </w:p>
    <w:p w14:paraId="7ACCC9D6"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Організаційно-економічне</w:t>
      </w:r>
      <w:proofErr w:type="spellEnd"/>
      <w:r w:rsidRPr="00457A2B">
        <w:rPr>
          <w:sz w:val="28"/>
          <w:szCs w:val="28"/>
        </w:rPr>
        <w:t xml:space="preserve"> </w:t>
      </w:r>
      <w:proofErr w:type="spellStart"/>
      <w:r w:rsidRPr="00457A2B">
        <w:rPr>
          <w:sz w:val="28"/>
          <w:szCs w:val="28"/>
        </w:rPr>
        <w:t>забезпечення</w:t>
      </w:r>
      <w:proofErr w:type="spellEnd"/>
      <w:r w:rsidRPr="00457A2B">
        <w:rPr>
          <w:sz w:val="28"/>
          <w:szCs w:val="28"/>
        </w:rPr>
        <w:t xml:space="preserve"> </w:t>
      </w:r>
      <w:proofErr w:type="spellStart"/>
      <w:r w:rsidRPr="00457A2B">
        <w:rPr>
          <w:sz w:val="28"/>
          <w:szCs w:val="28"/>
        </w:rPr>
        <w:t>діяльності</w:t>
      </w:r>
      <w:proofErr w:type="spellEnd"/>
      <w:r w:rsidRPr="00457A2B">
        <w:rPr>
          <w:sz w:val="28"/>
          <w:szCs w:val="28"/>
        </w:rPr>
        <w:t xml:space="preserve"> </w:t>
      </w:r>
      <w:proofErr w:type="spellStart"/>
      <w:r w:rsidRPr="00457A2B">
        <w:rPr>
          <w:sz w:val="28"/>
          <w:szCs w:val="28"/>
        </w:rPr>
        <w:t>підприємства-суб’єкта</w:t>
      </w:r>
      <w:proofErr w:type="spellEnd"/>
      <w:r w:rsidRPr="00457A2B">
        <w:rPr>
          <w:sz w:val="28"/>
          <w:szCs w:val="28"/>
        </w:rPr>
        <w:t xml:space="preserve"> ЗЕД</w:t>
      </w:r>
    </w:p>
    <w:p w14:paraId="1D6814B3"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Організація</w:t>
      </w:r>
      <w:proofErr w:type="spellEnd"/>
      <w:r w:rsidRPr="00457A2B">
        <w:rPr>
          <w:sz w:val="28"/>
          <w:szCs w:val="28"/>
        </w:rPr>
        <w:t xml:space="preserve"> «</w:t>
      </w:r>
      <w:proofErr w:type="spellStart"/>
      <w:r w:rsidRPr="00457A2B">
        <w:rPr>
          <w:sz w:val="28"/>
          <w:szCs w:val="28"/>
        </w:rPr>
        <w:t>польових</w:t>
      </w:r>
      <w:proofErr w:type="spellEnd"/>
      <w:r w:rsidRPr="00457A2B">
        <w:rPr>
          <w:sz w:val="28"/>
          <w:szCs w:val="28"/>
        </w:rPr>
        <w:t xml:space="preserve"> </w:t>
      </w:r>
      <w:proofErr w:type="spellStart"/>
      <w:r w:rsidRPr="00457A2B">
        <w:rPr>
          <w:sz w:val="28"/>
          <w:szCs w:val="28"/>
        </w:rPr>
        <w:t>досліджень</w:t>
      </w:r>
      <w:proofErr w:type="spellEnd"/>
      <w:r w:rsidRPr="00457A2B">
        <w:rPr>
          <w:sz w:val="28"/>
          <w:szCs w:val="28"/>
        </w:rPr>
        <w:t xml:space="preserve">» при </w:t>
      </w:r>
      <w:proofErr w:type="spellStart"/>
      <w:r w:rsidRPr="00457A2B">
        <w:rPr>
          <w:sz w:val="28"/>
          <w:szCs w:val="28"/>
        </w:rPr>
        <w:t>виході</w:t>
      </w:r>
      <w:proofErr w:type="spellEnd"/>
      <w:r w:rsidRPr="00457A2B">
        <w:rPr>
          <w:sz w:val="28"/>
          <w:szCs w:val="28"/>
        </w:rPr>
        <w:t xml:space="preserve"> </w:t>
      </w:r>
      <w:proofErr w:type="spellStart"/>
      <w:r w:rsidRPr="00457A2B">
        <w:rPr>
          <w:sz w:val="28"/>
          <w:szCs w:val="28"/>
        </w:rPr>
        <w:t>підприємства</w:t>
      </w:r>
      <w:proofErr w:type="spellEnd"/>
      <w:r w:rsidRPr="00457A2B">
        <w:rPr>
          <w:sz w:val="28"/>
          <w:szCs w:val="28"/>
        </w:rPr>
        <w:t xml:space="preserve"> на </w:t>
      </w:r>
      <w:proofErr w:type="spellStart"/>
      <w:r w:rsidRPr="00457A2B">
        <w:rPr>
          <w:sz w:val="28"/>
          <w:szCs w:val="28"/>
        </w:rPr>
        <w:t>зовнішній</w:t>
      </w:r>
      <w:proofErr w:type="spellEnd"/>
      <w:r w:rsidRPr="00457A2B">
        <w:rPr>
          <w:sz w:val="28"/>
          <w:szCs w:val="28"/>
        </w:rPr>
        <w:t xml:space="preserve"> </w:t>
      </w:r>
      <w:proofErr w:type="spellStart"/>
      <w:r w:rsidRPr="00457A2B">
        <w:rPr>
          <w:sz w:val="28"/>
          <w:szCs w:val="28"/>
        </w:rPr>
        <w:t>ринок</w:t>
      </w:r>
      <w:proofErr w:type="spellEnd"/>
    </w:p>
    <w:p w14:paraId="3CEED78B"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Організація</w:t>
      </w:r>
      <w:proofErr w:type="spellEnd"/>
      <w:r w:rsidRPr="00457A2B">
        <w:rPr>
          <w:sz w:val="28"/>
          <w:szCs w:val="28"/>
        </w:rPr>
        <w:t xml:space="preserve"> </w:t>
      </w:r>
      <w:proofErr w:type="spellStart"/>
      <w:r w:rsidRPr="00457A2B">
        <w:rPr>
          <w:sz w:val="28"/>
          <w:szCs w:val="28"/>
        </w:rPr>
        <w:t>збутової</w:t>
      </w:r>
      <w:proofErr w:type="spellEnd"/>
      <w:r w:rsidRPr="00457A2B">
        <w:rPr>
          <w:sz w:val="28"/>
          <w:szCs w:val="28"/>
        </w:rPr>
        <w:t xml:space="preserve"> </w:t>
      </w:r>
      <w:proofErr w:type="spellStart"/>
      <w:r w:rsidRPr="00457A2B">
        <w:rPr>
          <w:sz w:val="28"/>
          <w:szCs w:val="28"/>
        </w:rPr>
        <w:t>діяльності</w:t>
      </w:r>
      <w:proofErr w:type="spellEnd"/>
      <w:r w:rsidRPr="00457A2B">
        <w:rPr>
          <w:sz w:val="28"/>
          <w:szCs w:val="28"/>
        </w:rPr>
        <w:t xml:space="preserve"> </w:t>
      </w:r>
      <w:proofErr w:type="spellStart"/>
      <w:r w:rsidRPr="00457A2B">
        <w:rPr>
          <w:sz w:val="28"/>
          <w:szCs w:val="28"/>
        </w:rPr>
        <w:t>підприємства</w:t>
      </w:r>
      <w:proofErr w:type="spellEnd"/>
      <w:r w:rsidRPr="00457A2B">
        <w:rPr>
          <w:sz w:val="28"/>
          <w:szCs w:val="28"/>
        </w:rPr>
        <w:t xml:space="preserve"> на </w:t>
      </w:r>
      <w:proofErr w:type="spellStart"/>
      <w:r w:rsidRPr="00457A2B">
        <w:rPr>
          <w:sz w:val="28"/>
          <w:szCs w:val="28"/>
        </w:rPr>
        <w:t>світовому</w:t>
      </w:r>
      <w:proofErr w:type="spellEnd"/>
      <w:r w:rsidRPr="00457A2B">
        <w:rPr>
          <w:sz w:val="28"/>
          <w:szCs w:val="28"/>
        </w:rPr>
        <w:t xml:space="preserve"> ринку </w:t>
      </w:r>
      <w:proofErr w:type="spellStart"/>
      <w:r w:rsidRPr="00457A2B">
        <w:rPr>
          <w:sz w:val="28"/>
          <w:szCs w:val="28"/>
        </w:rPr>
        <w:t>лісових</w:t>
      </w:r>
      <w:proofErr w:type="spellEnd"/>
      <w:r w:rsidRPr="00457A2B">
        <w:rPr>
          <w:sz w:val="28"/>
          <w:szCs w:val="28"/>
        </w:rPr>
        <w:t xml:space="preserve"> </w:t>
      </w:r>
      <w:proofErr w:type="spellStart"/>
      <w:r w:rsidRPr="00457A2B">
        <w:rPr>
          <w:sz w:val="28"/>
          <w:szCs w:val="28"/>
        </w:rPr>
        <w:t>товарів</w:t>
      </w:r>
      <w:proofErr w:type="spellEnd"/>
    </w:p>
    <w:p w14:paraId="31CFB209"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Організація</w:t>
      </w:r>
      <w:proofErr w:type="spellEnd"/>
      <w:r w:rsidRPr="00457A2B">
        <w:rPr>
          <w:sz w:val="28"/>
          <w:szCs w:val="28"/>
        </w:rPr>
        <w:t xml:space="preserve"> </w:t>
      </w:r>
      <w:proofErr w:type="spellStart"/>
      <w:r w:rsidRPr="00457A2B">
        <w:rPr>
          <w:sz w:val="28"/>
          <w:szCs w:val="28"/>
        </w:rPr>
        <w:t>зовнішньоекономічної</w:t>
      </w:r>
      <w:proofErr w:type="spellEnd"/>
      <w:r w:rsidRPr="00457A2B">
        <w:rPr>
          <w:sz w:val="28"/>
          <w:szCs w:val="28"/>
        </w:rPr>
        <w:t xml:space="preserve"> </w:t>
      </w:r>
      <w:proofErr w:type="spellStart"/>
      <w:r w:rsidRPr="00457A2B">
        <w:rPr>
          <w:sz w:val="28"/>
          <w:szCs w:val="28"/>
        </w:rPr>
        <w:t>діяльності</w:t>
      </w:r>
      <w:proofErr w:type="spellEnd"/>
      <w:r w:rsidRPr="00457A2B">
        <w:rPr>
          <w:sz w:val="28"/>
          <w:szCs w:val="28"/>
        </w:rPr>
        <w:t xml:space="preserve"> </w:t>
      </w:r>
      <w:proofErr w:type="spellStart"/>
      <w:r w:rsidRPr="00457A2B">
        <w:rPr>
          <w:sz w:val="28"/>
          <w:szCs w:val="28"/>
        </w:rPr>
        <w:t>підприємства</w:t>
      </w:r>
      <w:proofErr w:type="spellEnd"/>
      <w:r w:rsidRPr="00457A2B">
        <w:rPr>
          <w:sz w:val="28"/>
          <w:szCs w:val="28"/>
        </w:rPr>
        <w:t xml:space="preserve"> з </w:t>
      </w:r>
      <w:proofErr w:type="spellStart"/>
      <w:r w:rsidRPr="00457A2B">
        <w:rPr>
          <w:sz w:val="28"/>
          <w:szCs w:val="28"/>
        </w:rPr>
        <w:t>іноземними</w:t>
      </w:r>
      <w:proofErr w:type="spellEnd"/>
      <w:r w:rsidRPr="00457A2B">
        <w:rPr>
          <w:sz w:val="28"/>
          <w:szCs w:val="28"/>
        </w:rPr>
        <w:t xml:space="preserve"> </w:t>
      </w:r>
      <w:proofErr w:type="spellStart"/>
      <w:r w:rsidRPr="00457A2B">
        <w:rPr>
          <w:sz w:val="28"/>
          <w:szCs w:val="28"/>
        </w:rPr>
        <w:t>інвестиціями</w:t>
      </w:r>
      <w:proofErr w:type="spellEnd"/>
    </w:p>
    <w:p w14:paraId="07EDC223"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Організація</w:t>
      </w:r>
      <w:proofErr w:type="spellEnd"/>
      <w:r w:rsidRPr="00457A2B">
        <w:rPr>
          <w:sz w:val="28"/>
          <w:szCs w:val="28"/>
        </w:rPr>
        <w:t xml:space="preserve"> </w:t>
      </w:r>
      <w:proofErr w:type="spellStart"/>
      <w:r w:rsidRPr="00457A2B">
        <w:rPr>
          <w:sz w:val="28"/>
          <w:szCs w:val="28"/>
        </w:rPr>
        <w:t>зовнішньоторговельних</w:t>
      </w:r>
      <w:proofErr w:type="spellEnd"/>
      <w:r w:rsidRPr="00457A2B">
        <w:rPr>
          <w:sz w:val="28"/>
          <w:szCs w:val="28"/>
        </w:rPr>
        <w:t xml:space="preserve"> (</w:t>
      </w:r>
      <w:proofErr w:type="spellStart"/>
      <w:r w:rsidRPr="00457A2B">
        <w:rPr>
          <w:sz w:val="28"/>
          <w:szCs w:val="28"/>
        </w:rPr>
        <w:t>експортних</w:t>
      </w:r>
      <w:proofErr w:type="spellEnd"/>
      <w:r w:rsidRPr="00457A2B">
        <w:rPr>
          <w:sz w:val="28"/>
          <w:szCs w:val="28"/>
        </w:rPr>
        <w:t xml:space="preserve">, </w:t>
      </w:r>
      <w:proofErr w:type="spellStart"/>
      <w:r w:rsidRPr="00457A2B">
        <w:rPr>
          <w:sz w:val="28"/>
          <w:szCs w:val="28"/>
        </w:rPr>
        <w:t>імпортних</w:t>
      </w:r>
      <w:proofErr w:type="spellEnd"/>
      <w:r w:rsidRPr="00457A2B">
        <w:rPr>
          <w:sz w:val="28"/>
          <w:szCs w:val="28"/>
        </w:rPr>
        <w:t xml:space="preserve">) </w:t>
      </w:r>
      <w:proofErr w:type="spellStart"/>
      <w:r w:rsidRPr="00457A2B">
        <w:rPr>
          <w:sz w:val="28"/>
          <w:szCs w:val="28"/>
        </w:rPr>
        <w:t>операцій</w:t>
      </w:r>
      <w:proofErr w:type="spellEnd"/>
      <w:r w:rsidRPr="00457A2B">
        <w:rPr>
          <w:sz w:val="28"/>
          <w:szCs w:val="28"/>
        </w:rPr>
        <w:t xml:space="preserve"> </w:t>
      </w:r>
      <w:proofErr w:type="spellStart"/>
      <w:r w:rsidRPr="00457A2B">
        <w:rPr>
          <w:sz w:val="28"/>
          <w:szCs w:val="28"/>
        </w:rPr>
        <w:t>підприємства</w:t>
      </w:r>
      <w:proofErr w:type="spellEnd"/>
      <w:r w:rsidRPr="00457A2B">
        <w:rPr>
          <w:sz w:val="28"/>
          <w:szCs w:val="28"/>
        </w:rPr>
        <w:t xml:space="preserve"> </w:t>
      </w:r>
      <w:proofErr w:type="spellStart"/>
      <w:r w:rsidRPr="00457A2B">
        <w:rPr>
          <w:sz w:val="28"/>
          <w:szCs w:val="28"/>
        </w:rPr>
        <w:t>гірничо-металургійного</w:t>
      </w:r>
      <w:proofErr w:type="spellEnd"/>
      <w:r w:rsidRPr="00457A2B">
        <w:rPr>
          <w:sz w:val="28"/>
          <w:szCs w:val="28"/>
        </w:rPr>
        <w:t xml:space="preserve"> комплексу</w:t>
      </w:r>
    </w:p>
    <w:p w14:paraId="473D7B67"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Організація</w:t>
      </w:r>
      <w:proofErr w:type="spellEnd"/>
      <w:r w:rsidRPr="00457A2B">
        <w:rPr>
          <w:sz w:val="28"/>
          <w:szCs w:val="28"/>
        </w:rPr>
        <w:t xml:space="preserve"> </w:t>
      </w:r>
      <w:proofErr w:type="spellStart"/>
      <w:r w:rsidRPr="00457A2B">
        <w:rPr>
          <w:sz w:val="28"/>
          <w:szCs w:val="28"/>
        </w:rPr>
        <w:t>маркетингових</w:t>
      </w:r>
      <w:proofErr w:type="spellEnd"/>
      <w:r w:rsidRPr="00457A2B">
        <w:rPr>
          <w:sz w:val="28"/>
          <w:szCs w:val="28"/>
        </w:rPr>
        <w:t xml:space="preserve"> </w:t>
      </w:r>
      <w:proofErr w:type="spellStart"/>
      <w:r w:rsidRPr="00457A2B">
        <w:rPr>
          <w:sz w:val="28"/>
          <w:szCs w:val="28"/>
        </w:rPr>
        <w:t>досліджень</w:t>
      </w:r>
      <w:proofErr w:type="spellEnd"/>
      <w:r w:rsidRPr="00457A2B">
        <w:rPr>
          <w:sz w:val="28"/>
          <w:szCs w:val="28"/>
        </w:rPr>
        <w:t xml:space="preserve"> на </w:t>
      </w:r>
      <w:proofErr w:type="spellStart"/>
      <w:r w:rsidRPr="00457A2B">
        <w:rPr>
          <w:sz w:val="28"/>
          <w:szCs w:val="28"/>
        </w:rPr>
        <w:t>зовнішніх</w:t>
      </w:r>
      <w:proofErr w:type="spellEnd"/>
      <w:r w:rsidRPr="00457A2B">
        <w:rPr>
          <w:sz w:val="28"/>
          <w:szCs w:val="28"/>
        </w:rPr>
        <w:t xml:space="preserve"> ринках</w:t>
      </w:r>
    </w:p>
    <w:p w14:paraId="1CB3EB39"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Організація</w:t>
      </w:r>
      <w:proofErr w:type="spellEnd"/>
      <w:r w:rsidRPr="00457A2B">
        <w:rPr>
          <w:sz w:val="28"/>
          <w:szCs w:val="28"/>
        </w:rPr>
        <w:t xml:space="preserve"> </w:t>
      </w:r>
      <w:proofErr w:type="spellStart"/>
      <w:r w:rsidRPr="00457A2B">
        <w:rPr>
          <w:sz w:val="28"/>
          <w:szCs w:val="28"/>
        </w:rPr>
        <w:t>міжнародних</w:t>
      </w:r>
      <w:proofErr w:type="spellEnd"/>
      <w:r w:rsidRPr="00457A2B">
        <w:rPr>
          <w:sz w:val="28"/>
          <w:szCs w:val="28"/>
        </w:rPr>
        <w:t xml:space="preserve"> </w:t>
      </w:r>
      <w:proofErr w:type="spellStart"/>
      <w:r w:rsidRPr="00457A2B">
        <w:rPr>
          <w:sz w:val="28"/>
          <w:szCs w:val="28"/>
        </w:rPr>
        <w:t>перевезень</w:t>
      </w:r>
      <w:proofErr w:type="spellEnd"/>
      <w:r w:rsidRPr="00457A2B">
        <w:rPr>
          <w:sz w:val="28"/>
          <w:szCs w:val="28"/>
        </w:rPr>
        <w:t xml:space="preserve"> </w:t>
      </w:r>
      <w:proofErr w:type="spellStart"/>
      <w:r w:rsidRPr="00457A2B">
        <w:rPr>
          <w:sz w:val="28"/>
          <w:szCs w:val="28"/>
        </w:rPr>
        <w:t>автомобільним</w:t>
      </w:r>
      <w:proofErr w:type="spellEnd"/>
      <w:r w:rsidRPr="00457A2B">
        <w:rPr>
          <w:sz w:val="28"/>
          <w:szCs w:val="28"/>
        </w:rPr>
        <w:t xml:space="preserve"> (за видами) транспортом</w:t>
      </w:r>
    </w:p>
    <w:p w14:paraId="3D53A427"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Організація</w:t>
      </w:r>
      <w:proofErr w:type="spellEnd"/>
      <w:r w:rsidRPr="00457A2B">
        <w:rPr>
          <w:sz w:val="28"/>
          <w:szCs w:val="28"/>
        </w:rPr>
        <w:t xml:space="preserve"> та </w:t>
      </w:r>
      <w:proofErr w:type="spellStart"/>
      <w:r w:rsidRPr="00457A2B">
        <w:rPr>
          <w:sz w:val="28"/>
          <w:szCs w:val="28"/>
        </w:rPr>
        <w:t>планування</w:t>
      </w:r>
      <w:proofErr w:type="spellEnd"/>
      <w:r w:rsidRPr="00457A2B">
        <w:rPr>
          <w:sz w:val="28"/>
          <w:szCs w:val="28"/>
        </w:rPr>
        <w:t xml:space="preserve"> </w:t>
      </w:r>
      <w:proofErr w:type="spellStart"/>
      <w:r w:rsidRPr="00457A2B">
        <w:rPr>
          <w:sz w:val="28"/>
          <w:szCs w:val="28"/>
        </w:rPr>
        <w:t>зовнішньоекономічної</w:t>
      </w:r>
      <w:proofErr w:type="spellEnd"/>
      <w:r w:rsidRPr="00457A2B">
        <w:rPr>
          <w:sz w:val="28"/>
          <w:szCs w:val="28"/>
        </w:rPr>
        <w:t xml:space="preserve"> </w:t>
      </w:r>
      <w:proofErr w:type="spellStart"/>
      <w:r w:rsidRPr="00457A2B">
        <w:rPr>
          <w:sz w:val="28"/>
          <w:szCs w:val="28"/>
        </w:rPr>
        <w:t>діяльності</w:t>
      </w:r>
      <w:proofErr w:type="spellEnd"/>
      <w:r w:rsidRPr="00457A2B">
        <w:rPr>
          <w:sz w:val="28"/>
          <w:szCs w:val="28"/>
        </w:rPr>
        <w:t xml:space="preserve"> </w:t>
      </w:r>
      <w:proofErr w:type="spellStart"/>
      <w:r w:rsidRPr="00457A2B">
        <w:rPr>
          <w:sz w:val="28"/>
          <w:szCs w:val="28"/>
        </w:rPr>
        <w:t>підприємства</w:t>
      </w:r>
      <w:proofErr w:type="spellEnd"/>
      <w:r w:rsidRPr="00457A2B">
        <w:rPr>
          <w:sz w:val="28"/>
          <w:szCs w:val="28"/>
        </w:rPr>
        <w:t xml:space="preserve"> в </w:t>
      </w:r>
      <w:proofErr w:type="spellStart"/>
      <w:r w:rsidRPr="00457A2B">
        <w:rPr>
          <w:sz w:val="28"/>
          <w:szCs w:val="28"/>
        </w:rPr>
        <w:t>умовах</w:t>
      </w:r>
      <w:proofErr w:type="spellEnd"/>
      <w:r w:rsidRPr="00457A2B">
        <w:rPr>
          <w:sz w:val="28"/>
          <w:szCs w:val="28"/>
        </w:rPr>
        <w:t xml:space="preserve"> </w:t>
      </w:r>
      <w:proofErr w:type="spellStart"/>
      <w:r w:rsidRPr="00457A2B">
        <w:rPr>
          <w:sz w:val="28"/>
          <w:szCs w:val="28"/>
        </w:rPr>
        <w:t>розгортання</w:t>
      </w:r>
      <w:proofErr w:type="spellEnd"/>
      <w:r w:rsidRPr="00457A2B">
        <w:rPr>
          <w:sz w:val="28"/>
          <w:szCs w:val="28"/>
        </w:rPr>
        <w:t xml:space="preserve"> </w:t>
      </w:r>
      <w:proofErr w:type="spellStart"/>
      <w:r w:rsidRPr="00457A2B">
        <w:rPr>
          <w:sz w:val="28"/>
          <w:szCs w:val="28"/>
        </w:rPr>
        <w:t>глобальної</w:t>
      </w:r>
      <w:proofErr w:type="spellEnd"/>
      <w:r w:rsidRPr="00457A2B">
        <w:rPr>
          <w:sz w:val="28"/>
          <w:szCs w:val="28"/>
        </w:rPr>
        <w:t xml:space="preserve"> </w:t>
      </w:r>
      <w:proofErr w:type="spellStart"/>
      <w:r w:rsidRPr="00457A2B">
        <w:rPr>
          <w:sz w:val="28"/>
          <w:szCs w:val="28"/>
        </w:rPr>
        <w:t>економічної</w:t>
      </w:r>
      <w:proofErr w:type="spellEnd"/>
      <w:r w:rsidRPr="00457A2B">
        <w:rPr>
          <w:sz w:val="28"/>
          <w:szCs w:val="28"/>
        </w:rPr>
        <w:t xml:space="preserve"> </w:t>
      </w:r>
      <w:proofErr w:type="spellStart"/>
      <w:r w:rsidRPr="00457A2B">
        <w:rPr>
          <w:sz w:val="28"/>
          <w:szCs w:val="28"/>
        </w:rPr>
        <w:t>кризи</w:t>
      </w:r>
      <w:proofErr w:type="spellEnd"/>
      <w:r w:rsidRPr="00457A2B">
        <w:rPr>
          <w:sz w:val="28"/>
          <w:szCs w:val="28"/>
        </w:rPr>
        <w:t>.</w:t>
      </w:r>
    </w:p>
    <w:p w14:paraId="4CCD39B8"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Організація</w:t>
      </w:r>
      <w:proofErr w:type="spellEnd"/>
      <w:r w:rsidRPr="00457A2B">
        <w:rPr>
          <w:sz w:val="28"/>
          <w:szCs w:val="28"/>
        </w:rPr>
        <w:t xml:space="preserve"> та </w:t>
      </w:r>
      <w:proofErr w:type="spellStart"/>
      <w:r w:rsidRPr="00457A2B">
        <w:rPr>
          <w:sz w:val="28"/>
          <w:szCs w:val="28"/>
        </w:rPr>
        <w:t>планування</w:t>
      </w:r>
      <w:proofErr w:type="spellEnd"/>
      <w:r w:rsidRPr="00457A2B">
        <w:rPr>
          <w:sz w:val="28"/>
          <w:szCs w:val="28"/>
        </w:rPr>
        <w:t xml:space="preserve"> </w:t>
      </w:r>
      <w:proofErr w:type="spellStart"/>
      <w:r w:rsidRPr="00457A2B">
        <w:rPr>
          <w:sz w:val="28"/>
          <w:szCs w:val="28"/>
        </w:rPr>
        <w:t>міжнародної</w:t>
      </w:r>
      <w:proofErr w:type="spellEnd"/>
      <w:r w:rsidRPr="00457A2B">
        <w:rPr>
          <w:sz w:val="28"/>
          <w:szCs w:val="28"/>
        </w:rPr>
        <w:t xml:space="preserve"> </w:t>
      </w:r>
      <w:proofErr w:type="spellStart"/>
      <w:r w:rsidRPr="00457A2B">
        <w:rPr>
          <w:sz w:val="28"/>
          <w:szCs w:val="28"/>
        </w:rPr>
        <w:t>страхової</w:t>
      </w:r>
      <w:proofErr w:type="spellEnd"/>
      <w:r w:rsidRPr="00457A2B">
        <w:rPr>
          <w:sz w:val="28"/>
          <w:szCs w:val="28"/>
        </w:rPr>
        <w:t xml:space="preserve"> </w:t>
      </w:r>
      <w:proofErr w:type="spellStart"/>
      <w:r w:rsidRPr="00457A2B">
        <w:rPr>
          <w:sz w:val="28"/>
          <w:szCs w:val="28"/>
        </w:rPr>
        <w:t>діяльності</w:t>
      </w:r>
      <w:proofErr w:type="spellEnd"/>
      <w:r w:rsidRPr="00457A2B">
        <w:rPr>
          <w:sz w:val="28"/>
          <w:szCs w:val="28"/>
        </w:rPr>
        <w:t xml:space="preserve"> в </w:t>
      </w:r>
      <w:proofErr w:type="spellStart"/>
      <w:r w:rsidRPr="00457A2B">
        <w:rPr>
          <w:sz w:val="28"/>
          <w:szCs w:val="28"/>
        </w:rPr>
        <w:t>умовах</w:t>
      </w:r>
      <w:proofErr w:type="spellEnd"/>
      <w:r w:rsidRPr="00457A2B">
        <w:rPr>
          <w:sz w:val="28"/>
          <w:szCs w:val="28"/>
        </w:rPr>
        <w:t xml:space="preserve"> </w:t>
      </w:r>
      <w:proofErr w:type="spellStart"/>
      <w:r w:rsidRPr="00457A2B">
        <w:rPr>
          <w:sz w:val="28"/>
          <w:szCs w:val="28"/>
        </w:rPr>
        <w:t>військової</w:t>
      </w:r>
      <w:proofErr w:type="spellEnd"/>
      <w:r w:rsidRPr="00457A2B">
        <w:rPr>
          <w:sz w:val="28"/>
          <w:szCs w:val="28"/>
        </w:rPr>
        <w:t xml:space="preserve"> </w:t>
      </w:r>
      <w:proofErr w:type="spellStart"/>
      <w:r w:rsidRPr="00457A2B">
        <w:rPr>
          <w:sz w:val="28"/>
          <w:szCs w:val="28"/>
        </w:rPr>
        <w:t>агресії</w:t>
      </w:r>
      <w:proofErr w:type="spellEnd"/>
      <w:r w:rsidRPr="00457A2B">
        <w:rPr>
          <w:sz w:val="28"/>
          <w:szCs w:val="28"/>
        </w:rPr>
        <w:t>.</w:t>
      </w:r>
    </w:p>
    <w:p w14:paraId="782C219B"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Організація</w:t>
      </w:r>
      <w:proofErr w:type="spellEnd"/>
      <w:r w:rsidRPr="00457A2B">
        <w:rPr>
          <w:sz w:val="28"/>
          <w:szCs w:val="28"/>
        </w:rPr>
        <w:t xml:space="preserve"> транспортного </w:t>
      </w:r>
      <w:proofErr w:type="spellStart"/>
      <w:r w:rsidRPr="00457A2B">
        <w:rPr>
          <w:sz w:val="28"/>
          <w:szCs w:val="28"/>
        </w:rPr>
        <w:t>забезпечення</w:t>
      </w:r>
      <w:proofErr w:type="spellEnd"/>
      <w:r w:rsidRPr="00457A2B">
        <w:rPr>
          <w:sz w:val="28"/>
          <w:szCs w:val="28"/>
        </w:rPr>
        <w:t xml:space="preserve"> </w:t>
      </w:r>
      <w:proofErr w:type="spellStart"/>
      <w:r w:rsidRPr="00457A2B">
        <w:rPr>
          <w:sz w:val="28"/>
          <w:szCs w:val="28"/>
        </w:rPr>
        <w:t>зовнішньоторговельних</w:t>
      </w:r>
      <w:proofErr w:type="spellEnd"/>
      <w:r w:rsidRPr="00457A2B">
        <w:rPr>
          <w:sz w:val="28"/>
          <w:szCs w:val="28"/>
        </w:rPr>
        <w:t xml:space="preserve"> </w:t>
      </w:r>
      <w:proofErr w:type="spellStart"/>
      <w:r w:rsidRPr="00457A2B">
        <w:rPr>
          <w:sz w:val="28"/>
          <w:szCs w:val="28"/>
        </w:rPr>
        <w:t>операцій</w:t>
      </w:r>
      <w:proofErr w:type="spellEnd"/>
      <w:r w:rsidRPr="00457A2B">
        <w:rPr>
          <w:sz w:val="28"/>
          <w:szCs w:val="28"/>
        </w:rPr>
        <w:t xml:space="preserve"> </w:t>
      </w:r>
      <w:proofErr w:type="spellStart"/>
      <w:r w:rsidRPr="00457A2B">
        <w:rPr>
          <w:sz w:val="28"/>
          <w:szCs w:val="28"/>
        </w:rPr>
        <w:t>підприємства</w:t>
      </w:r>
      <w:proofErr w:type="spellEnd"/>
    </w:p>
    <w:p w14:paraId="50122860"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Оцінка</w:t>
      </w:r>
      <w:proofErr w:type="spellEnd"/>
      <w:r w:rsidRPr="00457A2B">
        <w:rPr>
          <w:sz w:val="28"/>
          <w:szCs w:val="28"/>
        </w:rPr>
        <w:t xml:space="preserve"> </w:t>
      </w:r>
      <w:proofErr w:type="spellStart"/>
      <w:r w:rsidRPr="00457A2B">
        <w:rPr>
          <w:sz w:val="28"/>
          <w:szCs w:val="28"/>
        </w:rPr>
        <w:t>зовнішньоекономічної</w:t>
      </w:r>
      <w:proofErr w:type="spellEnd"/>
      <w:r w:rsidRPr="00457A2B">
        <w:rPr>
          <w:sz w:val="28"/>
          <w:szCs w:val="28"/>
        </w:rPr>
        <w:t xml:space="preserve"> (</w:t>
      </w:r>
      <w:proofErr w:type="spellStart"/>
      <w:r w:rsidRPr="00457A2B">
        <w:rPr>
          <w:sz w:val="28"/>
          <w:szCs w:val="28"/>
        </w:rPr>
        <w:t>експортної</w:t>
      </w:r>
      <w:proofErr w:type="spellEnd"/>
      <w:r w:rsidRPr="00457A2B">
        <w:rPr>
          <w:sz w:val="28"/>
          <w:szCs w:val="28"/>
        </w:rPr>
        <w:t xml:space="preserve">, </w:t>
      </w:r>
      <w:proofErr w:type="spellStart"/>
      <w:r w:rsidRPr="00457A2B">
        <w:rPr>
          <w:sz w:val="28"/>
          <w:szCs w:val="28"/>
        </w:rPr>
        <w:t>імпортної</w:t>
      </w:r>
      <w:proofErr w:type="spellEnd"/>
      <w:r w:rsidRPr="00457A2B">
        <w:rPr>
          <w:sz w:val="28"/>
          <w:szCs w:val="28"/>
        </w:rPr>
        <w:t xml:space="preserve">) </w:t>
      </w:r>
      <w:proofErr w:type="spellStart"/>
      <w:r w:rsidRPr="00457A2B">
        <w:rPr>
          <w:sz w:val="28"/>
          <w:szCs w:val="28"/>
        </w:rPr>
        <w:t>діяльності</w:t>
      </w:r>
      <w:proofErr w:type="spellEnd"/>
      <w:r w:rsidRPr="00457A2B">
        <w:rPr>
          <w:sz w:val="28"/>
          <w:szCs w:val="28"/>
        </w:rPr>
        <w:t xml:space="preserve"> </w:t>
      </w:r>
      <w:proofErr w:type="spellStart"/>
      <w:r w:rsidRPr="00457A2B">
        <w:rPr>
          <w:sz w:val="28"/>
          <w:szCs w:val="28"/>
        </w:rPr>
        <w:t>підприємства</w:t>
      </w:r>
      <w:proofErr w:type="spellEnd"/>
    </w:p>
    <w:p w14:paraId="63A3C875"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Планування</w:t>
      </w:r>
      <w:proofErr w:type="spellEnd"/>
      <w:r w:rsidRPr="00457A2B">
        <w:rPr>
          <w:sz w:val="28"/>
          <w:szCs w:val="28"/>
        </w:rPr>
        <w:t xml:space="preserve"> </w:t>
      </w:r>
      <w:proofErr w:type="spellStart"/>
      <w:r w:rsidRPr="00457A2B">
        <w:rPr>
          <w:sz w:val="28"/>
          <w:szCs w:val="28"/>
        </w:rPr>
        <w:t>виробництва</w:t>
      </w:r>
      <w:proofErr w:type="spellEnd"/>
      <w:r w:rsidRPr="00457A2B">
        <w:rPr>
          <w:sz w:val="28"/>
          <w:szCs w:val="28"/>
        </w:rPr>
        <w:t xml:space="preserve"> і </w:t>
      </w:r>
      <w:proofErr w:type="spellStart"/>
      <w:r w:rsidRPr="00457A2B">
        <w:rPr>
          <w:sz w:val="28"/>
          <w:szCs w:val="28"/>
        </w:rPr>
        <w:t>реалізації</w:t>
      </w:r>
      <w:proofErr w:type="spellEnd"/>
      <w:r w:rsidRPr="00457A2B">
        <w:rPr>
          <w:sz w:val="28"/>
          <w:szCs w:val="28"/>
        </w:rPr>
        <w:t xml:space="preserve"> </w:t>
      </w:r>
      <w:proofErr w:type="spellStart"/>
      <w:r w:rsidRPr="00457A2B">
        <w:rPr>
          <w:sz w:val="28"/>
          <w:szCs w:val="28"/>
        </w:rPr>
        <w:t>експортної</w:t>
      </w:r>
      <w:proofErr w:type="spellEnd"/>
      <w:r w:rsidRPr="00457A2B">
        <w:rPr>
          <w:sz w:val="28"/>
          <w:szCs w:val="28"/>
        </w:rPr>
        <w:t xml:space="preserve"> </w:t>
      </w:r>
      <w:proofErr w:type="spellStart"/>
      <w:r w:rsidRPr="00457A2B">
        <w:rPr>
          <w:sz w:val="28"/>
          <w:szCs w:val="28"/>
        </w:rPr>
        <w:t>продукції</w:t>
      </w:r>
      <w:proofErr w:type="spellEnd"/>
      <w:r w:rsidRPr="00457A2B">
        <w:rPr>
          <w:sz w:val="28"/>
          <w:szCs w:val="28"/>
        </w:rPr>
        <w:t xml:space="preserve"> на </w:t>
      </w:r>
      <w:proofErr w:type="spellStart"/>
      <w:r w:rsidRPr="00457A2B">
        <w:rPr>
          <w:sz w:val="28"/>
          <w:szCs w:val="28"/>
        </w:rPr>
        <w:t>підприємстві</w:t>
      </w:r>
      <w:proofErr w:type="spellEnd"/>
    </w:p>
    <w:p w14:paraId="1D4E2BB0"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Планування</w:t>
      </w:r>
      <w:proofErr w:type="spellEnd"/>
      <w:r w:rsidRPr="00457A2B">
        <w:rPr>
          <w:sz w:val="28"/>
          <w:szCs w:val="28"/>
        </w:rPr>
        <w:t xml:space="preserve"> </w:t>
      </w:r>
      <w:proofErr w:type="spellStart"/>
      <w:r w:rsidRPr="00457A2B">
        <w:rPr>
          <w:sz w:val="28"/>
          <w:szCs w:val="28"/>
        </w:rPr>
        <w:t>зовнішньоторговельної</w:t>
      </w:r>
      <w:proofErr w:type="spellEnd"/>
      <w:r w:rsidRPr="00457A2B">
        <w:rPr>
          <w:sz w:val="28"/>
          <w:szCs w:val="28"/>
        </w:rPr>
        <w:t xml:space="preserve"> </w:t>
      </w:r>
      <w:proofErr w:type="spellStart"/>
      <w:r w:rsidRPr="00457A2B">
        <w:rPr>
          <w:sz w:val="28"/>
          <w:szCs w:val="28"/>
        </w:rPr>
        <w:t>діяльності</w:t>
      </w:r>
      <w:proofErr w:type="spellEnd"/>
      <w:r w:rsidRPr="00457A2B">
        <w:rPr>
          <w:sz w:val="28"/>
          <w:szCs w:val="28"/>
        </w:rPr>
        <w:t xml:space="preserve"> </w:t>
      </w:r>
      <w:proofErr w:type="spellStart"/>
      <w:r w:rsidRPr="00457A2B">
        <w:rPr>
          <w:sz w:val="28"/>
          <w:szCs w:val="28"/>
        </w:rPr>
        <w:t>підприємства</w:t>
      </w:r>
      <w:proofErr w:type="spellEnd"/>
    </w:p>
    <w:p w14:paraId="5AEECA17"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lastRenderedPageBreak/>
        <w:t>Планування</w:t>
      </w:r>
      <w:proofErr w:type="spellEnd"/>
      <w:r w:rsidRPr="00457A2B">
        <w:rPr>
          <w:sz w:val="28"/>
          <w:szCs w:val="28"/>
        </w:rPr>
        <w:t xml:space="preserve"> та </w:t>
      </w:r>
      <w:proofErr w:type="spellStart"/>
      <w:r w:rsidRPr="00457A2B">
        <w:rPr>
          <w:sz w:val="28"/>
          <w:szCs w:val="28"/>
        </w:rPr>
        <w:t>оптимізація</w:t>
      </w:r>
      <w:proofErr w:type="spellEnd"/>
      <w:r w:rsidRPr="00457A2B">
        <w:rPr>
          <w:sz w:val="28"/>
          <w:szCs w:val="28"/>
        </w:rPr>
        <w:t xml:space="preserve"> </w:t>
      </w:r>
      <w:proofErr w:type="spellStart"/>
      <w:r w:rsidRPr="00457A2B">
        <w:rPr>
          <w:sz w:val="28"/>
          <w:szCs w:val="28"/>
        </w:rPr>
        <w:t>витрат</w:t>
      </w:r>
      <w:proofErr w:type="spellEnd"/>
      <w:r w:rsidRPr="00457A2B">
        <w:rPr>
          <w:sz w:val="28"/>
          <w:szCs w:val="28"/>
        </w:rPr>
        <w:t xml:space="preserve"> </w:t>
      </w:r>
      <w:proofErr w:type="spellStart"/>
      <w:r w:rsidRPr="00457A2B">
        <w:rPr>
          <w:sz w:val="28"/>
          <w:szCs w:val="28"/>
        </w:rPr>
        <w:t>підприємства</w:t>
      </w:r>
      <w:proofErr w:type="spellEnd"/>
      <w:r w:rsidRPr="00457A2B">
        <w:rPr>
          <w:sz w:val="28"/>
          <w:szCs w:val="28"/>
        </w:rPr>
        <w:t xml:space="preserve"> у </w:t>
      </w:r>
      <w:proofErr w:type="spellStart"/>
      <w:r w:rsidRPr="00457A2B">
        <w:rPr>
          <w:sz w:val="28"/>
          <w:szCs w:val="28"/>
        </w:rPr>
        <w:t>експортній</w:t>
      </w:r>
      <w:proofErr w:type="spellEnd"/>
      <w:r w:rsidRPr="00457A2B">
        <w:rPr>
          <w:sz w:val="28"/>
          <w:szCs w:val="28"/>
        </w:rPr>
        <w:t xml:space="preserve"> (</w:t>
      </w:r>
      <w:proofErr w:type="spellStart"/>
      <w:r w:rsidRPr="00457A2B">
        <w:rPr>
          <w:sz w:val="28"/>
          <w:szCs w:val="28"/>
        </w:rPr>
        <w:t>імпортній</w:t>
      </w:r>
      <w:proofErr w:type="spellEnd"/>
      <w:r w:rsidRPr="00457A2B">
        <w:rPr>
          <w:sz w:val="28"/>
          <w:szCs w:val="28"/>
        </w:rPr>
        <w:t xml:space="preserve">) </w:t>
      </w:r>
      <w:proofErr w:type="spellStart"/>
      <w:r w:rsidRPr="00457A2B">
        <w:rPr>
          <w:sz w:val="28"/>
          <w:szCs w:val="28"/>
        </w:rPr>
        <w:t>діяльності</w:t>
      </w:r>
      <w:proofErr w:type="spellEnd"/>
      <w:r w:rsidRPr="00457A2B">
        <w:rPr>
          <w:sz w:val="28"/>
          <w:szCs w:val="28"/>
        </w:rPr>
        <w:t xml:space="preserve"> </w:t>
      </w:r>
    </w:p>
    <w:p w14:paraId="15CBB551"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Прогнозування</w:t>
      </w:r>
      <w:proofErr w:type="spellEnd"/>
      <w:r w:rsidRPr="00457A2B">
        <w:rPr>
          <w:sz w:val="28"/>
          <w:szCs w:val="28"/>
        </w:rPr>
        <w:t xml:space="preserve"> </w:t>
      </w:r>
      <w:proofErr w:type="spellStart"/>
      <w:r w:rsidRPr="00457A2B">
        <w:rPr>
          <w:sz w:val="28"/>
          <w:szCs w:val="28"/>
        </w:rPr>
        <w:t>показників</w:t>
      </w:r>
      <w:proofErr w:type="spellEnd"/>
      <w:r w:rsidRPr="00457A2B">
        <w:rPr>
          <w:sz w:val="28"/>
          <w:szCs w:val="28"/>
        </w:rPr>
        <w:t xml:space="preserve"> </w:t>
      </w:r>
      <w:proofErr w:type="spellStart"/>
      <w:r w:rsidRPr="00457A2B">
        <w:rPr>
          <w:sz w:val="28"/>
          <w:szCs w:val="28"/>
        </w:rPr>
        <w:t>зовнішньоекономічної</w:t>
      </w:r>
      <w:proofErr w:type="spellEnd"/>
      <w:r w:rsidRPr="00457A2B">
        <w:rPr>
          <w:sz w:val="28"/>
          <w:szCs w:val="28"/>
        </w:rPr>
        <w:t xml:space="preserve"> </w:t>
      </w:r>
      <w:proofErr w:type="spellStart"/>
      <w:r w:rsidRPr="00457A2B">
        <w:rPr>
          <w:sz w:val="28"/>
          <w:szCs w:val="28"/>
        </w:rPr>
        <w:t>діяльності</w:t>
      </w:r>
      <w:proofErr w:type="spellEnd"/>
      <w:r w:rsidRPr="00457A2B">
        <w:rPr>
          <w:sz w:val="28"/>
          <w:szCs w:val="28"/>
        </w:rPr>
        <w:t xml:space="preserve"> </w:t>
      </w:r>
      <w:proofErr w:type="spellStart"/>
      <w:r w:rsidRPr="00457A2B">
        <w:rPr>
          <w:sz w:val="28"/>
          <w:szCs w:val="28"/>
        </w:rPr>
        <w:t>підприємства</w:t>
      </w:r>
      <w:proofErr w:type="spellEnd"/>
    </w:p>
    <w:p w14:paraId="42F7998D"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Рекламна</w:t>
      </w:r>
      <w:proofErr w:type="spellEnd"/>
      <w:r w:rsidRPr="00457A2B">
        <w:rPr>
          <w:sz w:val="28"/>
          <w:szCs w:val="28"/>
        </w:rPr>
        <w:t xml:space="preserve"> </w:t>
      </w:r>
      <w:proofErr w:type="spellStart"/>
      <w:r w:rsidRPr="00457A2B">
        <w:rPr>
          <w:sz w:val="28"/>
          <w:szCs w:val="28"/>
        </w:rPr>
        <w:t>політика</w:t>
      </w:r>
      <w:proofErr w:type="spellEnd"/>
      <w:r w:rsidRPr="00457A2B">
        <w:rPr>
          <w:sz w:val="28"/>
          <w:szCs w:val="28"/>
        </w:rPr>
        <w:t xml:space="preserve"> </w:t>
      </w:r>
      <w:proofErr w:type="spellStart"/>
      <w:r w:rsidRPr="00457A2B">
        <w:rPr>
          <w:sz w:val="28"/>
          <w:szCs w:val="28"/>
        </w:rPr>
        <w:t>підприємства</w:t>
      </w:r>
      <w:proofErr w:type="spellEnd"/>
      <w:r w:rsidRPr="00457A2B">
        <w:rPr>
          <w:sz w:val="28"/>
          <w:szCs w:val="28"/>
        </w:rPr>
        <w:t xml:space="preserve"> на </w:t>
      </w:r>
      <w:proofErr w:type="spellStart"/>
      <w:r w:rsidRPr="00457A2B">
        <w:rPr>
          <w:sz w:val="28"/>
          <w:szCs w:val="28"/>
        </w:rPr>
        <w:t>зовнішніх</w:t>
      </w:r>
      <w:proofErr w:type="spellEnd"/>
      <w:r w:rsidRPr="00457A2B">
        <w:rPr>
          <w:sz w:val="28"/>
          <w:szCs w:val="28"/>
        </w:rPr>
        <w:t xml:space="preserve"> ринках</w:t>
      </w:r>
    </w:p>
    <w:p w14:paraId="2FCA87BF"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Ризики</w:t>
      </w:r>
      <w:proofErr w:type="spellEnd"/>
      <w:r w:rsidRPr="00457A2B">
        <w:rPr>
          <w:sz w:val="28"/>
          <w:szCs w:val="28"/>
        </w:rPr>
        <w:t xml:space="preserve"> </w:t>
      </w:r>
      <w:proofErr w:type="spellStart"/>
      <w:r w:rsidRPr="00457A2B">
        <w:rPr>
          <w:sz w:val="28"/>
          <w:szCs w:val="28"/>
        </w:rPr>
        <w:t>інвестиційних</w:t>
      </w:r>
      <w:proofErr w:type="spellEnd"/>
      <w:r w:rsidRPr="00457A2B">
        <w:rPr>
          <w:sz w:val="28"/>
          <w:szCs w:val="28"/>
        </w:rPr>
        <w:t xml:space="preserve"> </w:t>
      </w:r>
      <w:proofErr w:type="spellStart"/>
      <w:r w:rsidRPr="00457A2B">
        <w:rPr>
          <w:sz w:val="28"/>
          <w:szCs w:val="28"/>
        </w:rPr>
        <w:t>проектів</w:t>
      </w:r>
      <w:proofErr w:type="spellEnd"/>
      <w:r w:rsidRPr="00457A2B">
        <w:rPr>
          <w:sz w:val="28"/>
          <w:szCs w:val="28"/>
        </w:rPr>
        <w:t xml:space="preserve"> </w:t>
      </w:r>
      <w:proofErr w:type="spellStart"/>
      <w:r w:rsidRPr="00457A2B">
        <w:rPr>
          <w:sz w:val="28"/>
          <w:szCs w:val="28"/>
        </w:rPr>
        <w:t>підприємства-суб’єкта</w:t>
      </w:r>
      <w:proofErr w:type="spellEnd"/>
      <w:r w:rsidRPr="00457A2B">
        <w:rPr>
          <w:sz w:val="28"/>
          <w:szCs w:val="28"/>
        </w:rPr>
        <w:t xml:space="preserve"> ЗЕД</w:t>
      </w:r>
    </w:p>
    <w:p w14:paraId="07C675D8"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Ризик</w:t>
      </w:r>
      <w:proofErr w:type="spellEnd"/>
      <w:r w:rsidRPr="00457A2B">
        <w:rPr>
          <w:sz w:val="28"/>
          <w:szCs w:val="28"/>
        </w:rPr>
        <w:t xml:space="preserve">-менеджмент на </w:t>
      </w:r>
      <w:proofErr w:type="spellStart"/>
      <w:r w:rsidRPr="00457A2B">
        <w:rPr>
          <w:sz w:val="28"/>
          <w:szCs w:val="28"/>
        </w:rPr>
        <w:t>підприємстві-суб’єкті</w:t>
      </w:r>
      <w:proofErr w:type="spellEnd"/>
      <w:r w:rsidRPr="00457A2B">
        <w:rPr>
          <w:sz w:val="28"/>
          <w:szCs w:val="28"/>
        </w:rPr>
        <w:t xml:space="preserve"> ЗЕД </w:t>
      </w:r>
    </w:p>
    <w:p w14:paraId="63A38F92" w14:textId="77777777" w:rsidR="00495E3C" w:rsidRPr="00457A2B" w:rsidRDefault="00495E3C" w:rsidP="00E34B63">
      <w:pPr>
        <w:numPr>
          <w:ilvl w:val="0"/>
          <w:numId w:val="31"/>
        </w:numPr>
        <w:spacing w:after="0" w:line="240" w:lineRule="auto"/>
        <w:ind w:left="0" w:right="0" w:hanging="567"/>
        <w:rPr>
          <w:sz w:val="28"/>
          <w:szCs w:val="28"/>
        </w:rPr>
      </w:pPr>
      <w:r w:rsidRPr="00457A2B">
        <w:rPr>
          <w:sz w:val="28"/>
          <w:szCs w:val="28"/>
        </w:rPr>
        <w:t xml:space="preserve">Система </w:t>
      </w:r>
      <w:proofErr w:type="spellStart"/>
      <w:r w:rsidRPr="00457A2B">
        <w:rPr>
          <w:sz w:val="28"/>
          <w:szCs w:val="28"/>
        </w:rPr>
        <w:t>екологічного</w:t>
      </w:r>
      <w:proofErr w:type="spellEnd"/>
      <w:r w:rsidRPr="00457A2B">
        <w:rPr>
          <w:sz w:val="28"/>
          <w:szCs w:val="28"/>
        </w:rPr>
        <w:t xml:space="preserve"> менеджменту на </w:t>
      </w:r>
      <w:proofErr w:type="spellStart"/>
      <w:r w:rsidRPr="00457A2B">
        <w:rPr>
          <w:sz w:val="28"/>
          <w:szCs w:val="28"/>
        </w:rPr>
        <w:t>підприємстві-суб’єкті</w:t>
      </w:r>
      <w:proofErr w:type="spellEnd"/>
      <w:r w:rsidRPr="00457A2B">
        <w:rPr>
          <w:sz w:val="28"/>
          <w:szCs w:val="28"/>
        </w:rPr>
        <w:t xml:space="preserve"> ЗЕД</w:t>
      </w:r>
    </w:p>
    <w:p w14:paraId="14C7C569" w14:textId="77777777" w:rsidR="00495E3C" w:rsidRPr="00457A2B" w:rsidRDefault="00495E3C" w:rsidP="00E34B63">
      <w:pPr>
        <w:numPr>
          <w:ilvl w:val="0"/>
          <w:numId w:val="31"/>
        </w:numPr>
        <w:spacing w:after="0" w:line="240" w:lineRule="auto"/>
        <w:ind w:left="0" w:right="0" w:hanging="567"/>
        <w:rPr>
          <w:sz w:val="28"/>
          <w:szCs w:val="28"/>
        </w:rPr>
      </w:pPr>
      <w:r w:rsidRPr="00457A2B">
        <w:rPr>
          <w:sz w:val="28"/>
          <w:szCs w:val="28"/>
        </w:rPr>
        <w:t xml:space="preserve">Система </w:t>
      </w:r>
      <w:proofErr w:type="spellStart"/>
      <w:r w:rsidRPr="00457A2B">
        <w:rPr>
          <w:sz w:val="28"/>
          <w:szCs w:val="28"/>
        </w:rPr>
        <w:t>маркетингових</w:t>
      </w:r>
      <w:proofErr w:type="spellEnd"/>
      <w:r w:rsidRPr="00457A2B">
        <w:rPr>
          <w:sz w:val="28"/>
          <w:szCs w:val="28"/>
        </w:rPr>
        <w:t xml:space="preserve"> </w:t>
      </w:r>
      <w:proofErr w:type="spellStart"/>
      <w:r w:rsidRPr="00457A2B">
        <w:rPr>
          <w:sz w:val="28"/>
          <w:szCs w:val="28"/>
        </w:rPr>
        <w:t>комунікацій</w:t>
      </w:r>
      <w:proofErr w:type="spellEnd"/>
      <w:r w:rsidRPr="00457A2B">
        <w:rPr>
          <w:sz w:val="28"/>
          <w:szCs w:val="28"/>
        </w:rPr>
        <w:t xml:space="preserve"> </w:t>
      </w:r>
      <w:proofErr w:type="spellStart"/>
      <w:r w:rsidRPr="00457A2B">
        <w:rPr>
          <w:sz w:val="28"/>
          <w:szCs w:val="28"/>
        </w:rPr>
        <w:t>підприємства-суб’єкта</w:t>
      </w:r>
      <w:proofErr w:type="spellEnd"/>
      <w:r w:rsidRPr="00457A2B">
        <w:rPr>
          <w:sz w:val="28"/>
          <w:szCs w:val="28"/>
        </w:rPr>
        <w:t xml:space="preserve"> ЗЕД</w:t>
      </w:r>
    </w:p>
    <w:p w14:paraId="4EECF9CD"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Стратегії</w:t>
      </w:r>
      <w:proofErr w:type="spellEnd"/>
      <w:r w:rsidRPr="00457A2B">
        <w:rPr>
          <w:sz w:val="28"/>
          <w:szCs w:val="28"/>
        </w:rPr>
        <w:t xml:space="preserve"> </w:t>
      </w:r>
      <w:proofErr w:type="spellStart"/>
      <w:r w:rsidRPr="00457A2B">
        <w:rPr>
          <w:sz w:val="28"/>
          <w:szCs w:val="28"/>
        </w:rPr>
        <w:t>виходу</w:t>
      </w:r>
      <w:proofErr w:type="spellEnd"/>
      <w:r w:rsidRPr="00457A2B">
        <w:rPr>
          <w:sz w:val="28"/>
          <w:szCs w:val="28"/>
        </w:rPr>
        <w:t xml:space="preserve"> </w:t>
      </w:r>
      <w:proofErr w:type="spellStart"/>
      <w:r w:rsidRPr="00457A2B">
        <w:rPr>
          <w:sz w:val="28"/>
          <w:szCs w:val="28"/>
        </w:rPr>
        <w:t>іноземних</w:t>
      </w:r>
      <w:proofErr w:type="spellEnd"/>
      <w:r w:rsidRPr="00457A2B">
        <w:rPr>
          <w:sz w:val="28"/>
          <w:szCs w:val="28"/>
        </w:rPr>
        <w:t xml:space="preserve"> </w:t>
      </w:r>
      <w:proofErr w:type="spellStart"/>
      <w:r w:rsidRPr="00457A2B">
        <w:rPr>
          <w:sz w:val="28"/>
          <w:szCs w:val="28"/>
        </w:rPr>
        <w:t>товаровиробників</w:t>
      </w:r>
      <w:proofErr w:type="spellEnd"/>
      <w:r w:rsidRPr="00457A2B">
        <w:rPr>
          <w:sz w:val="28"/>
          <w:szCs w:val="28"/>
        </w:rPr>
        <w:t xml:space="preserve"> на </w:t>
      </w:r>
      <w:proofErr w:type="spellStart"/>
      <w:r w:rsidRPr="00457A2B">
        <w:rPr>
          <w:sz w:val="28"/>
          <w:szCs w:val="28"/>
        </w:rPr>
        <w:t>український</w:t>
      </w:r>
      <w:proofErr w:type="spellEnd"/>
      <w:r w:rsidRPr="00457A2B">
        <w:rPr>
          <w:sz w:val="28"/>
          <w:szCs w:val="28"/>
        </w:rPr>
        <w:t xml:space="preserve"> </w:t>
      </w:r>
      <w:proofErr w:type="spellStart"/>
      <w:r w:rsidRPr="00457A2B">
        <w:rPr>
          <w:sz w:val="28"/>
          <w:szCs w:val="28"/>
        </w:rPr>
        <w:t>ринок</w:t>
      </w:r>
      <w:proofErr w:type="spellEnd"/>
      <w:r w:rsidRPr="00457A2B">
        <w:rPr>
          <w:sz w:val="28"/>
          <w:szCs w:val="28"/>
        </w:rPr>
        <w:t xml:space="preserve"> </w:t>
      </w:r>
    </w:p>
    <w:p w14:paraId="74381133"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Стратегії</w:t>
      </w:r>
      <w:proofErr w:type="spellEnd"/>
      <w:r w:rsidRPr="00457A2B">
        <w:rPr>
          <w:sz w:val="28"/>
          <w:szCs w:val="28"/>
        </w:rPr>
        <w:t xml:space="preserve"> </w:t>
      </w:r>
      <w:proofErr w:type="spellStart"/>
      <w:r w:rsidRPr="00457A2B">
        <w:rPr>
          <w:sz w:val="28"/>
          <w:szCs w:val="28"/>
        </w:rPr>
        <w:t>виходу</w:t>
      </w:r>
      <w:proofErr w:type="spellEnd"/>
      <w:r w:rsidRPr="00457A2B">
        <w:rPr>
          <w:sz w:val="28"/>
          <w:szCs w:val="28"/>
        </w:rPr>
        <w:t xml:space="preserve"> </w:t>
      </w:r>
      <w:proofErr w:type="spellStart"/>
      <w:r w:rsidRPr="00457A2B">
        <w:rPr>
          <w:sz w:val="28"/>
          <w:szCs w:val="28"/>
        </w:rPr>
        <w:t>підприємства</w:t>
      </w:r>
      <w:proofErr w:type="spellEnd"/>
      <w:r w:rsidRPr="00457A2B">
        <w:rPr>
          <w:sz w:val="28"/>
          <w:szCs w:val="28"/>
        </w:rPr>
        <w:t xml:space="preserve"> на </w:t>
      </w:r>
      <w:proofErr w:type="spellStart"/>
      <w:r w:rsidRPr="00457A2B">
        <w:rPr>
          <w:sz w:val="28"/>
          <w:szCs w:val="28"/>
        </w:rPr>
        <w:t>зовнішні</w:t>
      </w:r>
      <w:proofErr w:type="spellEnd"/>
      <w:r w:rsidRPr="00457A2B">
        <w:rPr>
          <w:sz w:val="28"/>
          <w:szCs w:val="28"/>
        </w:rPr>
        <w:t xml:space="preserve"> ринки </w:t>
      </w:r>
      <w:proofErr w:type="spellStart"/>
      <w:r w:rsidRPr="00457A2B">
        <w:rPr>
          <w:sz w:val="28"/>
          <w:szCs w:val="28"/>
        </w:rPr>
        <w:t>Європи</w:t>
      </w:r>
      <w:proofErr w:type="spellEnd"/>
      <w:r w:rsidRPr="00457A2B">
        <w:rPr>
          <w:sz w:val="28"/>
          <w:szCs w:val="28"/>
        </w:rPr>
        <w:t xml:space="preserve"> (</w:t>
      </w:r>
      <w:proofErr w:type="spellStart"/>
      <w:r w:rsidRPr="00457A2B">
        <w:rPr>
          <w:sz w:val="28"/>
          <w:szCs w:val="28"/>
        </w:rPr>
        <w:t>країн</w:t>
      </w:r>
      <w:proofErr w:type="spellEnd"/>
      <w:r w:rsidRPr="00457A2B">
        <w:rPr>
          <w:sz w:val="28"/>
          <w:szCs w:val="28"/>
        </w:rPr>
        <w:t xml:space="preserve"> ЄС, </w:t>
      </w:r>
      <w:proofErr w:type="spellStart"/>
      <w:r w:rsidRPr="00457A2B">
        <w:rPr>
          <w:sz w:val="28"/>
          <w:szCs w:val="28"/>
        </w:rPr>
        <w:t>Азії</w:t>
      </w:r>
      <w:proofErr w:type="spellEnd"/>
      <w:r w:rsidRPr="00457A2B">
        <w:rPr>
          <w:sz w:val="28"/>
          <w:szCs w:val="28"/>
        </w:rPr>
        <w:t>, Африки, Америки)</w:t>
      </w:r>
    </w:p>
    <w:p w14:paraId="25F8C8AA"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Стратегічне</w:t>
      </w:r>
      <w:proofErr w:type="spellEnd"/>
      <w:r w:rsidRPr="00457A2B">
        <w:rPr>
          <w:sz w:val="28"/>
          <w:szCs w:val="28"/>
        </w:rPr>
        <w:t xml:space="preserve"> </w:t>
      </w:r>
      <w:proofErr w:type="spellStart"/>
      <w:r w:rsidRPr="00457A2B">
        <w:rPr>
          <w:sz w:val="28"/>
          <w:szCs w:val="28"/>
        </w:rPr>
        <w:t>планування</w:t>
      </w:r>
      <w:proofErr w:type="spellEnd"/>
      <w:r w:rsidRPr="00457A2B">
        <w:rPr>
          <w:sz w:val="28"/>
          <w:szCs w:val="28"/>
        </w:rPr>
        <w:t xml:space="preserve"> </w:t>
      </w:r>
      <w:proofErr w:type="spellStart"/>
      <w:r w:rsidRPr="00457A2B">
        <w:rPr>
          <w:sz w:val="28"/>
          <w:szCs w:val="28"/>
        </w:rPr>
        <w:t>інвестиційної</w:t>
      </w:r>
      <w:proofErr w:type="spellEnd"/>
      <w:r w:rsidRPr="00457A2B">
        <w:rPr>
          <w:sz w:val="28"/>
          <w:szCs w:val="28"/>
        </w:rPr>
        <w:t xml:space="preserve"> </w:t>
      </w:r>
      <w:proofErr w:type="spellStart"/>
      <w:r w:rsidRPr="00457A2B">
        <w:rPr>
          <w:sz w:val="28"/>
          <w:szCs w:val="28"/>
        </w:rPr>
        <w:t>діяльності</w:t>
      </w:r>
      <w:proofErr w:type="spellEnd"/>
      <w:r w:rsidRPr="00457A2B">
        <w:rPr>
          <w:sz w:val="28"/>
          <w:szCs w:val="28"/>
        </w:rPr>
        <w:t xml:space="preserve"> </w:t>
      </w:r>
      <w:proofErr w:type="spellStart"/>
      <w:r w:rsidRPr="00457A2B">
        <w:rPr>
          <w:sz w:val="28"/>
          <w:szCs w:val="28"/>
        </w:rPr>
        <w:t>підприємства-експортера</w:t>
      </w:r>
      <w:proofErr w:type="spellEnd"/>
    </w:p>
    <w:p w14:paraId="5436F467"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Стратегічне</w:t>
      </w:r>
      <w:proofErr w:type="spellEnd"/>
      <w:r w:rsidRPr="00457A2B">
        <w:rPr>
          <w:sz w:val="28"/>
          <w:szCs w:val="28"/>
        </w:rPr>
        <w:t xml:space="preserve"> </w:t>
      </w:r>
      <w:proofErr w:type="spellStart"/>
      <w:r w:rsidRPr="00457A2B">
        <w:rPr>
          <w:sz w:val="28"/>
          <w:szCs w:val="28"/>
        </w:rPr>
        <w:t>планування</w:t>
      </w:r>
      <w:proofErr w:type="spellEnd"/>
      <w:r w:rsidRPr="00457A2B">
        <w:rPr>
          <w:sz w:val="28"/>
          <w:szCs w:val="28"/>
        </w:rPr>
        <w:t xml:space="preserve"> на </w:t>
      </w:r>
      <w:proofErr w:type="spellStart"/>
      <w:r w:rsidRPr="00457A2B">
        <w:rPr>
          <w:sz w:val="28"/>
          <w:szCs w:val="28"/>
        </w:rPr>
        <w:t>підприємстві-суб’єкті</w:t>
      </w:r>
      <w:proofErr w:type="spellEnd"/>
      <w:r w:rsidRPr="00457A2B">
        <w:rPr>
          <w:sz w:val="28"/>
          <w:szCs w:val="28"/>
        </w:rPr>
        <w:t xml:space="preserve">  ЗЕД</w:t>
      </w:r>
    </w:p>
    <w:p w14:paraId="5B4AFAAB"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Стратегія</w:t>
      </w:r>
      <w:proofErr w:type="spellEnd"/>
      <w:r w:rsidRPr="00457A2B">
        <w:rPr>
          <w:sz w:val="28"/>
          <w:szCs w:val="28"/>
        </w:rPr>
        <w:t xml:space="preserve"> </w:t>
      </w:r>
      <w:proofErr w:type="spellStart"/>
      <w:r w:rsidRPr="00457A2B">
        <w:rPr>
          <w:sz w:val="28"/>
          <w:szCs w:val="28"/>
        </w:rPr>
        <w:t>вибору</w:t>
      </w:r>
      <w:proofErr w:type="spellEnd"/>
      <w:r w:rsidRPr="00457A2B">
        <w:rPr>
          <w:sz w:val="28"/>
          <w:szCs w:val="28"/>
        </w:rPr>
        <w:t xml:space="preserve"> </w:t>
      </w:r>
      <w:proofErr w:type="spellStart"/>
      <w:r w:rsidRPr="00457A2B">
        <w:rPr>
          <w:sz w:val="28"/>
          <w:szCs w:val="28"/>
        </w:rPr>
        <w:t>ринків</w:t>
      </w:r>
      <w:proofErr w:type="spellEnd"/>
      <w:r w:rsidRPr="00457A2B">
        <w:rPr>
          <w:sz w:val="28"/>
          <w:szCs w:val="28"/>
        </w:rPr>
        <w:t xml:space="preserve"> при </w:t>
      </w:r>
      <w:proofErr w:type="spellStart"/>
      <w:r w:rsidRPr="00457A2B">
        <w:rPr>
          <w:sz w:val="28"/>
          <w:szCs w:val="28"/>
        </w:rPr>
        <w:t>здійсненні</w:t>
      </w:r>
      <w:proofErr w:type="spellEnd"/>
      <w:r w:rsidRPr="00457A2B">
        <w:rPr>
          <w:sz w:val="28"/>
          <w:szCs w:val="28"/>
        </w:rPr>
        <w:t xml:space="preserve"> </w:t>
      </w:r>
      <w:proofErr w:type="spellStart"/>
      <w:r w:rsidRPr="00457A2B">
        <w:rPr>
          <w:sz w:val="28"/>
          <w:szCs w:val="28"/>
        </w:rPr>
        <w:t>зовнішньоекономічної</w:t>
      </w:r>
      <w:proofErr w:type="spellEnd"/>
      <w:r w:rsidRPr="00457A2B">
        <w:rPr>
          <w:sz w:val="28"/>
          <w:szCs w:val="28"/>
        </w:rPr>
        <w:t xml:space="preserve"> </w:t>
      </w:r>
      <w:proofErr w:type="spellStart"/>
      <w:r w:rsidRPr="00457A2B">
        <w:rPr>
          <w:sz w:val="28"/>
          <w:szCs w:val="28"/>
        </w:rPr>
        <w:t>діяльності</w:t>
      </w:r>
      <w:proofErr w:type="spellEnd"/>
      <w:r w:rsidRPr="00457A2B">
        <w:rPr>
          <w:sz w:val="28"/>
          <w:szCs w:val="28"/>
        </w:rPr>
        <w:t xml:space="preserve"> </w:t>
      </w:r>
      <w:proofErr w:type="spellStart"/>
      <w:r w:rsidRPr="00457A2B">
        <w:rPr>
          <w:sz w:val="28"/>
          <w:szCs w:val="28"/>
        </w:rPr>
        <w:t>підприємства</w:t>
      </w:r>
      <w:proofErr w:type="spellEnd"/>
    </w:p>
    <w:p w14:paraId="667F577F"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Стратегія</w:t>
      </w:r>
      <w:proofErr w:type="spellEnd"/>
      <w:r w:rsidRPr="00457A2B">
        <w:rPr>
          <w:sz w:val="28"/>
          <w:szCs w:val="28"/>
        </w:rPr>
        <w:t xml:space="preserve"> </w:t>
      </w:r>
      <w:proofErr w:type="spellStart"/>
      <w:r w:rsidRPr="00457A2B">
        <w:rPr>
          <w:sz w:val="28"/>
          <w:szCs w:val="28"/>
        </w:rPr>
        <w:t>інноваційного</w:t>
      </w:r>
      <w:proofErr w:type="spellEnd"/>
      <w:r w:rsidRPr="00457A2B">
        <w:rPr>
          <w:sz w:val="28"/>
          <w:szCs w:val="28"/>
        </w:rPr>
        <w:t xml:space="preserve"> </w:t>
      </w:r>
      <w:proofErr w:type="spellStart"/>
      <w:r w:rsidRPr="00457A2B">
        <w:rPr>
          <w:sz w:val="28"/>
          <w:szCs w:val="28"/>
        </w:rPr>
        <w:t>розвитку</w:t>
      </w:r>
      <w:proofErr w:type="spellEnd"/>
      <w:r w:rsidRPr="00457A2B">
        <w:rPr>
          <w:sz w:val="28"/>
          <w:szCs w:val="28"/>
        </w:rPr>
        <w:t xml:space="preserve"> </w:t>
      </w:r>
      <w:proofErr w:type="spellStart"/>
      <w:r w:rsidRPr="00457A2B">
        <w:rPr>
          <w:sz w:val="28"/>
          <w:szCs w:val="28"/>
        </w:rPr>
        <w:t>підприємства-суб’єкта</w:t>
      </w:r>
      <w:proofErr w:type="spellEnd"/>
      <w:r w:rsidRPr="00457A2B">
        <w:rPr>
          <w:sz w:val="28"/>
          <w:szCs w:val="28"/>
        </w:rPr>
        <w:t xml:space="preserve"> ЗЕД</w:t>
      </w:r>
    </w:p>
    <w:p w14:paraId="3E4C9A20"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Товарна</w:t>
      </w:r>
      <w:proofErr w:type="spellEnd"/>
      <w:r w:rsidRPr="00457A2B">
        <w:rPr>
          <w:sz w:val="28"/>
          <w:szCs w:val="28"/>
        </w:rPr>
        <w:t xml:space="preserve"> </w:t>
      </w:r>
      <w:proofErr w:type="spellStart"/>
      <w:r w:rsidRPr="00457A2B">
        <w:rPr>
          <w:sz w:val="28"/>
          <w:szCs w:val="28"/>
        </w:rPr>
        <w:t>політика</w:t>
      </w:r>
      <w:proofErr w:type="spellEnd"/>
      <w:r w:rsidRPr="00457A2B">
        <w:rPr>
          <w:sz w:val="28"/>
          <w:szCs w:val="28"/>
        </w:rPr>
        <w:t xml:space="preserve"> в </w:t>
      </w:r>
      <w:proofErr w:type="spellStart"/>
      <w:r w:rsidRPr="00457A2B">
        <w:rPr>
          <w:sz w:val="28"/>
          <w:szCs w:val="28"/>
        </w:rPr>
        <w:t>системі</w:t>
      </w:r>
      <w:proofErr w:type="spellEnd"/>
      <w:r w:rsidRPr="00457A2B">
        <w:rPr>
          <w:sz w:val="28"/>
          <w:szCs w:val="28"/>
        </w:rPr>
        <w:t xml:space="preserve"> </w:t>
      </w:r>
      <w:proofErr w:type="spellStart"/>
      <w:r w:rsidRPr="00457A2B">
        <w:rPr>
          <w:sz w:val="28"/>
          <w:szCs w:val="28"/>
        </w:rPr>
        <w:t>міжнародного</w:t>
      </w:r>
      <w:proofErr w:type="spellEnd"/>
      <w:r w:rsidRPr="00457A2B">
        <w:rPr>
          <w:sz w:val="28"/>
          <w:szCs w:val="28"/>
        </w:rPr>
        <w:t xml:space="preserve"> маркетингу </w:t>
      </w:r>
      <w:proofErr w:type="spellStart"/>
      <w:r w:rsidRPr="00457A2B">
        <w:rPr>
          <w:sz w:val="28"/>
          <w:szCs w:val="28"/>
        </w:rPr>
        <w:t>підприємства</w:t>
      </w:r>
      <w:proofErr w:type="spellEnd"/>
    </w:p>
    <w:p w14:paraId="1BC18230"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Толінгові</w:t>
      </w:r>
      <w:proofErr w:type="spellEnd"/>
      <w:r w:rsidRPr="00457A2B">
        <w:rPr>
          <w:sz w:val="28"/>
          <w:szCs w:val="28"/>
        </w:rPr>
        <w:t xml:space="preserve"> </w:t>
      </w:r>
      <w:proofErr w:type="spellStart"/>
      <w:r w:rsidRPr="00457A2B">
        <w:rPr>
          <w:sz w:val="28"/>
          <w:szCs w:val="28"/>
        </w:rPr>
        <w:t>операції</w:t>
      </w:r>
      <w:proofErr w:type="spellEnd"/>
      <w:r w:rsidRPr="00457A2B">
        <w:rPr>
          <w:sz w:val="28"/>
          <w:szCs w:val="28"/>
        </w:rPr>
        <w:t xml:space="preserve"> </w:t>
      </w:r>
      <w:proofErr w:type="spellStart"/>
      <w:r w:rsidRPr="00457A2B">
        <w:rPr>
          <w:sz w:val="28"/>
          <w:szCs w:val="28"/>
        </w:rPr>
        <w:t>підприємства-суб’єкта</w:t>
      </w:r>
      <w:proofErr w:type="spellEnd"/>
      <w:r w:rsidRPr="00457A2B">
        <w:rPr>
          <w:sz w:val="28"/>
          <w:szCs w:val="28"/>
        </w:rPr>
        <w:t xml:space="preserve"> ЗЕД</w:t>
      </w:r>
    </w:p>
    <w:p w14:paraId="69AC26A1"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Торговельне</w:t>
      </w:r>
      <w:proofErr w:type="spellEnd"/>
      <w:r w:rsidRPr="00457A2B">
        <w:rPr>
          <w:sz w:val="28"/>
          <w:szCs w:val="28"/>
        </w:rPr>
        <w:t xml:space="preserve"> </w:t>
      </w:r>
      <w:proofErr w:type="spellStart"/>
      <w:r w:rsidRPr="00457A2B">
        <w:rPr>
          <w:sz w:val="28"/>
          <w:szCs w:val="28"/>
        </w:rPr>
        <w:t>посередництво</w:t>
      </w:r>
      <w:proofErr w:type="spellEnd"/>
      <w:r w:rsidRPr="00457A2B">
        <w:rPr>
          <w:sz w:val="28"/>
          <w:szCs w:val="28"/>
        </w:rPr>
        <w:t xml:space="preserve"> у </w:t>
      </w:r>
      <w:proofErr w:type="spellStart"/>
      <w:r w:rsidRPr="00457A2B">
        <w:rPr>
          <w:sz w:val="28"/>
          <w:szCs w:val="28"/>
        </w:rPr>
        <w:t>зовнішньоекономічній</w:t>
      </w:r>
      <w:proofErr w:type="spellEnd"/>
      <w:r w:rsidRPr="00457A2B">
        <w:rPr>
          <w:sz w:val="28"/>
          <w:szCs w:val="28"/>
        </w:rPr>
        <w:t xml:space="preserve"> </w:t>
      </w:r>
      <w:proofErr w:type="spellStart"/>
      <w:r w:rsidRPr="00457A2B">
        <w:rPr>
          <w:sz w:val="28"/>
          <w:szCs w:val="28"/>
        </w:rPr>
        <w:t>діяльності</w:t>
      </w:r>
      <w:proofErr w:type="spellEnd"/>
      <w:r w:rsidRPr="00457A2B">
        <w:rPr>
          <w:sz w:val="28"/>
          <w:szCs w:val="28"/>
        </w:rPr>
        <w:t xml:space="preserve"> </w:t>
      </w:r>
      <w:proofErr w:type="spellStart"/>
      <w:r w:rsidRPr="00457A2B">
        <w:rPr>
          <w:sz w:val="28"/>
          <w:szCs w:val="28"/>
        </w:rPr>
        <w:t>підприємства</w:t>
      </w:r>
      <w:proofErr w:type="spellEnd"/>
      <w:r w:rsidRPr="00457A2B">
        <w:rPr>
          <w:sz w:val="28"/>
          <w:szCs w:val="28"/>
        </w:rPr>
        <w:t xml:space="preserve"> </w:t>
      </w:r>
    </w:p>
    <w:p w14:paraId="0C52DB5D" w14:textId="77777777" w:rsidR="00495E3C" w:rsidRPr="00457A2B" w:rsidRDefault="00495E3C" w:rsidP="00E34B63">
      <w:pPr>
        <w:numPr>
          <w:ilvl w:val="0"/>
          <w:numId w:val="31"/>
        </w:numPr>
        <w:spacing w:after="0" w:line="240" w:lineRule="auto"/>
        <w:ind w:left="0" w:right="0" w:hanging="567"/>
        <w:rPr>
          <w:sz w:val="28"/>
          <w:szCs w:val="28"/>
        </w:rPr>
      </w:pPr>
      <w:r w:rsidRPr="00457A2B">
        <w:rPr>
          <w:sz w:val="28"/>
          <w:szCs w:val="28"/>
        </w:rPr>
        <w:t>Транспортно-</w:t>
      </w:r>
      <w:proofErr w:type="spellStart"/>
      <w:r w:rsidRPr="00457A2B">
        <w:rPr>
          <w:sz w:val="28"/>
          <w:szCs w:val="28"/>
        </w:rPr>
        <w:t>експедиторське</w:t>
      </w:r>
      <w:proofErr w:type="spellEnd"/>
      <w:r w:rsidRPr="00457A2B">
        <w:rPr>
          <w:sz w:val="28"/>
          <w:szCs w:val="28"/>
        </w:rPr>
        <w:t xml:space="preserve"> </w:t>
      </w:r>
      <w:proofErr w:type="spellStart"/>
      <w:r w:rsidRPr="00457A2B">
        <w:rPr>
          <w:sz w:val="28"/>
          <w:szCs w:val="28"/>
        </w:rPr>
        <w:t>забезпечення</w:t>
      </w:r>
      <w:proofErr w:type="spellEnd"/>
      <w:r w:rsidRPr="00457A2B">
        <w:rPr>
          <w:sz w:val="28"/>
          <w:szCs w:val="28"/>
        </w:rPr>
        <w:t xml:space="preserve"> </w:t>
      </w:r>
      <w:proofErr w:type="spellStart"/>
      <w:r w:rsidRPr="00457A2B">
        <w:rPr>
          <w:sz w:val="28"/>
          <w:szCs w:val="28"/>
        </w:rPr>
        <w:t>зовнішньоекономічної</w:t>
      </w:r>
      <w:proofErr w:type="spellEnd"/>
      <w:r w:rsidRPr="00457A2B">
        <w:rPr>
          <w:sz w:val="28"/>
          <w:szCs w:val="28"/>
        </w:rPr>
        <w:t xml:space="preserve"> </w:t>
      </w:r>
      <w:proofErr w:type="spellStart"/>
      <w:r w:rsidRPr="00457A2B">
        <w:rPr>
          <w:sz w:val="28"/>
          <w:szCs w:val="28"/>
        </w:rPr>
        <w:t>діяльності</w:t>
      </w:r>
      <w:proofErr w:type="spellEnd"/>
      <w:r w:rsidRPr="00457A2B">
        <w:rPr>
          <w:sz w:val="28"/>
          <w:szCs w:val="28"/>
        </w:rPr>
        <w:t xml:space="preserve"> </w:t>
      </w:r>
      <w:proofErr w:type="spellStart"/>
      <w:r w:rsidRPr="00457A2B">
        <w:rPr>
          <w:sz w:val="28"/>
          <w:szCs w:val="28"/>
        </w:rPr>
        <w:t>підприємства</w:t>
      </w:r>
      <w:proofErr w:type="spellEnd"/>
    </w:p>
    <w:p w14:paraId="61B62F56"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Трансфертне</w:t>
      </w:r>
      <w:proofErr w:type="spellEnd"/>
      <w:r w:rsidRPr="00457A2B">
        <w:rPr>
          <w:sz w:val="28"/>
          <w:szCs w:val="28"/>
        </w:rPr>
        <w:t xml:space="preserve"> </w:t>
      </w:r>
      <w:proofErr w:type="spellStart"/>
      <w:r w:rsidRPr="00457A2B">
        <w:rPr>
          <w:sz w:val="28"/>
          <w:szCs w:val="28"/>
        </w:rPr>
        <w:t>ціноутворення</w:t>
      </w:r>
      <w:proofErr w:type="spellEnd"/>
      <w:r w:rsidRPr="00457A2B">
        <w:rPr>
          <w:sz w:val="28"/>
          <w:szCs w:val="28"/>
        </w:rPr>
        <w:t xml:space="preserve"> у </w:t>
      </w:r>
      <w:proofErr w:type="spellStart"/>
      <w:r w:rsidRPr="00457A2B">
        <w:rPr>
          <w:sz w:val="28"/>
          <w:szCs w:val="28"/>
        </w:rPr>
        <w:t>контрольованих</w:t>
      </w:r>
      <w:proofErr w:type="spellEnd"/>
      <w:r w:rsidRPr="00457A2B">
        <w:rPr>
          <w:sz w:val="28"/>
          <w:szCs w:val="28"/>
        </w:rPr>
        <w:t xml:space="preserve"> </w:t>
      </w:r>
      <w:proofErr w:type="spellStart"/>
      <w:r w:rsidRPr="00457A2B">
        <w:rPr>
          <w:sz w:val="28"/>
          <w:szCs w:val="28"/>
        </w:rPr>
        <w:t>зовнішньоекономічних</w:t>
      </w:r>
      <w:proofErr w:type="spellEnd"/>
      <w:r w:rsidRPr="00457A2B">
        <w:rPr>
          <w:sz w:val="28"/>
          <w:szCs w:val="28"/>
        </w:rPr>
        <w:t xml:space="preserve"> </w:t>
      </w:r>
      <w:proofErr w:type="spellStart"/>
      <w:r w:rsidRPr="00457A2B">
        <w:rPr>
          <w:sz w:val="28"/>
          <w:szCs w:val="28"/>
        </w:rPr>
        <w:t>операціях</w:t>
      </w:r>
      <w:proofErr w:type="spellEnd"/>
      <w:r w:rsidRPr="00457A2B">
        <w:rPr>
          <w:sz w:val="28"/>
          <w:szCs w:val="28"/>
        </w:rPr>
        <w:t xml:space="preserve"> </w:t>
      </w:r>
      <w:proofErr w:type="spellStart"/>
      <w:r w:rsidRPr="00457A2B">
        <w:rPr>
          <w:sz w:val="28"/>
          <w:szCs w:val="28"/>
        </w:rPr>
        <w:t>підприємства</w:t>
      </w:r>
      <w:proofErr w:type="spellEnd"/>
      <w:r w:rsidRPr="00457A2B">
        <w:rPr>
          <w:sz w:val="28"/>
          <w:szCs w:val="28"/>
        </w:rPr>
        <w:t xml:space="preserve"> (у </w:t>
      </w:r>
      <w:proofErr w:type="spellStart"/>
      <w:r w:rsidRPr="00457A2B">
        <w:rPr>
          <w:sz w:val="28"/>
          <w:szCs w:val="28"/>
        </w:rPr>
        <w:t>зовнішньоекономічній</w:t>
      </w:r>
      <w:proofErr w:type="spellEnd"/>
      <w:r w:rsidRPr="00457A2B">
        <w:rPr>
          <w:sz w:val="28"/>
          <w:szCs w:val="28"/>
        </w:rPr>
        <w:t xml:space="preserve"> </w:t>
      </w:r>
      <w:proofErr w:type="spellStart"/>
      <w:r w:rsidRPr="00457A2B">
        <w:rPr>
          <w:sz w:val="28"/>
          <w:szCs w:val="28"/>
        </w:rPr>
        <w:t>діяльності</w:t>
      </w:r>
      <w:proofErr w:type="spellEnd"/>
      <w:r w:rsidRPr="00457A2B">
        <w:rPr>
          <w:sz w:val="28"/>
          <w:szCs w:val="28"/>
        </w:rPr>
        <w:t>)</w:t>
      </w:r>
    </w:p>
    <w:p w14:paraId="2542EB0F"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Управління</w:t>
      </w:r>
      <w:proofErr w:type="spellEnd"/>
      <w:r w:rsidRPr="00457A2B">
        <w:rPr>
          <w:sz w:val="28"/>
          <w:szCs w:val="28"/>
        </w:rPr>
        <w:t xml:space="preserve"> </w:t>
      </w:r>
      <w:proofErr w:type="spellStart"/>
      <w:r w:rsidRPr="00457A2B">
        <w:rPr>
          <w:sz w:val="28"/>
          <w:szCs w:val="28"/>
        </w:rPr>
        <w:t>асортиментною</w:t>
      </w:r>
      <w:proofErr w:type="spellEnd"/>
      <w:r w:rsidRPr="00457A2B">
        <w:rPr>
          <w:sz w:val="28"/>
          <w:szCs w:val="28"/>
        </w:rPr>
        <w:t xml:space="preserve"> (номенклатурною) </w:t>
      </w:r>
      <w:proofErr w:type="spellStart"/>
      <w:r w:rsidRPr="00457A2B">
        <w:rPr>
          <w:sz w:val="28"/>
          <w:szCs w:val="28"/>
        </w:rPr>
        <w:t>політикою</w:t>
      </w:r>
      <w:proofErr w:type="spellEnd"/>
      <w:r w:rsidRPr="00457A2B">
        <w:rPr>
          <w:sz w:val="28"/>
          <w:szCs w:val="28"/>
        </w:rPr>
        <w:t xml:space="preserve"> </w:t>
      </w:r>
      <w:proofErr w:type="spellStart"/>
      <w:r w:rsidRPr="00457A2B">
        <w:rPr>
          <w:sz w:val="28"/>
          <w:szCs w:val="28"/>
        </w:rPr>
        <w:t>підприємства</w:t>
      </w:r>
      <w:proofErr w:type="spellEnd"/>
      <w:r w:rsidRPr="00457A2B">
        <w:rPr>
          <w:sz w:val="28"/>
          <w:szCs w:val="28"/>
        </w:rPr>
        <w:t xml:space="preserve">- </w:t>
      </w:r>
      <w:proofErr w:type="spellStart"/>
      <w:r w:rsidRPr="00457A2B">
        <w:rPr>
          <w:sz w:val="28"/>
          <w:szCs w:val="28"/>
        </w:rPr>
        <w:t>суб’єкта</w:t>
      </w:r>
      <w:proofErr w:type="spellEnd"/>
      <w:r w:rsidRPr="00457A2B">
        <w:rPr>
          <w:sz w:val="28"/>
          <w:szCs w:val="28"/>
        </w:rPr>
        <w:t xml:space="preserve"> ЗЕД</w:t>
      </w:r>
    </w:p>
    <w:p w14:paraId="134058BF"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Управління</w:t>
      </w:r>
      <w:proofErr w:type="spellEnd"/>
      <w:r w:rsidRPr="00457A2B">
        <w:rPr>
          <w:sz w:val="28"/>
          <w:szCs w:val="28"/>
        </w:rPr>
        <w:t xml:space="preserve"> брендами </w:t>
      </w:r>
      <w:proofErr w:type="spellStart"/>
      <w:r w:rsidRPr="00457A2B">
        <w:rPr>
          <w:sz w:val="28"/>
          <w:szCs w:val="28"/>
        </w:rPr>
        <w:t>підприємства-суб’єкта</w:t>
      </w:r>
      <w:proofErr w:type="spellEnd"/>
      <w:r w:rsidRPr="00457A2B">
        <w:rPr>
          <w:sz w:val="28"/>
          <w:szCs w:val="28"/>
        </w:rPr>
        <w:t xml:space="preserve"> ЗЕД</w:t>
      </w:r>
    </w:p>
    <w:p w14:paraId="26995701"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Управління</w:t>
      </w:r>
      <w:proofErr w:type="spellEnd"/>
      <w:r w:rsidRPr="00457A2B">
        <w:rPr>
          <w:sz w:val="28"/>
          <w:szCs w:val="28"/>
        </w:rPr>
        <w:t xml:space="preserve"> </w:t>
      </w:r>
      <w:proofErr w:type="spellStart"/>
      <w:r w:rsidRPr="00457A2B">
        <w:rPr>
          <w:sz w:val="28"/>
          <w:szCs w:val="28"/>
        </w:rPr>
        <w:t>валютним</w:t>
      </w:r>
      <w:proofErr w:type="spellEnd"/>
      <w:r w:rsidRPr="00457A2B">
        <w:rPr>
          <w:sz w:val="28"/>
          <w:szCs w:val="28"/>
        </w:rPr>
        <w:t xml:space="preserve"> </w:t>
      </w:r>
      <w:proofErr w:type="spellStart"/>
      <w:r w:rsidRPr="00457A2B">
        <w:rPr>
          <w:sz w:val="28"/>
          <w:szCs w:val="28"/>
        </w:rPr>
        <w:t>ризиком</w:t>
      </w:r>
      <w:proofErr w:type="spellEnd"/>
      <w:r w:rsidRPr="00457A2B">
        <w:rPr>
          <w:sz w:val="28"/>
          <w:szCs w:val="28"/>
        </w:rPr>
        <w:t xml:space="preserve"> </w:t>
      </w:r>
      <w:proofErr w:type="spellStart"/>
      <w:r w:rsidRPr="00457A2B">
        <w:rPr>
          <w:sz w:val="28"/>
          <w:szCs w:val="28"/>
        </w:rPr>
        <w:t>підприємства</w:t>
      </w:r>
      <w:proofErr w:type="spellEnd"/>
      <w:r w:rsidRPr="00457A2B">
        <w:rPr>
          <w:sz w:val="28"/>
          <w:szCs w:val="28"/>
        </w:rPr>
        <w:t xml:space="preserve"> при </w:t>
      </w:r>
      <w:proofErr w:type="spellStart"/>
      <w:r w:rsidRPr="00457A2B">
        <w:rPr>
          <w:sz w:val="28"/>
          <w:szCs w:val="28"/>
        </w:rPr>
        <w:t>здійсненні</w:t>
      </w:r>
      <w:proofErr w:type="spellEnd"/>
      <w:r w:rsidRPr="00457A2B">
        <w:rPr>
          <w:sz w:val="28"/>
          <w:szCs w:val="28"/>
        </w:rPr>
        <w:t xml:space="preserve"> ЗЕД</w:t>
      </w:r>
    </w:p>
    <w:p w14:paraId="63AB7D01"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Управління</w:t>
      </w:r>
      <w:proofErr w:type="spellEnd"/>
      <w:r w:rsidRPr="00457A2B">
        <w:rPr>
          <w:sz w:val="28"/>
          <w:szCs w:val="28"/>
        </w:rPr>
        <w:t xml:space="preserve"> </w:t>
      </w:r>
      <w:proofErr w:type="spellStart"/>
      <w:r w:rsidRPr="00457A2B">
        <w:rPr>
          <w:sz w:val="28"/>
          <w:szCs w:val="28"/>
        </w:rPr>
        <w:t>експортним</w:t>
      </w:r>
      <w:proofErr w:type="spellEnd"/>
      <w:r w:rsidRPr="00457A2B">
        <w:rPr>
          <w:sz w:val="28"/>
          <w:szCs w:val="28"/>
        </w:rPr>
        <w:t xml:space="preserve"> </w:t>
      </w:r>
      <w:proofErr w:type="spellStart"/>
      <w:r w:rsidRPr="00457A2B">
        <w:rPr>
          <w:sz w:val="28"/>
          <w:szCs w:val="28"/>
        </w:rPr>
        <w:t>потенціалом</w:t>
      </w:r>
      <w:proofErr w:type="spellEnd"/>
      <w:r w:rsidRPr="00457A2B">
        <w:rPr>
          <w:sz w:val="28"/>
          <w:szCs w:val="28"/>
        </w:rPr>
        <w:t xml:space="preserve"> </w:t>
      </w:r>
      <w:proofErr w:type="spellStart"/>
      <w:r w:rsidRPr="00457A2B">
        <w:rPr>
          <w:sz w:val="28"/>
          <w:szCs w:val="28"/>
        </w:rPr>
        <w:t>підприємства</w:t>
      </w:r>
      <w:proofErr w:type="spellEnd"/>
      <w:r w:rsidRPr="00457A2B">
        <w:rPr>
          <w:sz w:val="28"/>
          <w:szCs w:val="28"/>
        </w:rPr>
        <w:t xml:space="preserve"> </w:t>
      </w:r>
      <w:proofErr w:type="spellStart"/>
      <w:r w:rsidRPr="00457A2B">
        <w:rPr>
          <w:sz w:val="28"/>
          <w:szCs w:val="28"/>
        </w:rPr>
        <w:t>військово-промислового</w:t>
      </w:r>
      <w:proofErr w:type="spellEnd"/>
      <w:r w:rsidRPr="00457A2B">
        <w:rPr>
          <w:sz w:val="28"/>
          <w:szCs w:val="28"/>
        </w:rPr>
        <w:t xml:space="preserve"> комплексу</w:t>
      </w:r>
    </w:p>
    <w:p w14:paraId="44E77FAE"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Управління</w:t>
      </w:r>
      <w:proofErr w:type="spellEnd"/>
      <w:r w:rsidRPr="00457A2B">
        <w:rPr>
          <w:sz w:val="28"/>
          <w:szCs w:val="28"/>
        </w:rPr>
        <w:t xml:space="preserve"> </w:t>
      </w:r>
      <w:proofErr w:type="spellStart"/>
      <w:r w:rsidRPr="00457A2B">
        <w:rPr>
          <w:sz w:val="28"/>
          <w:szCs w:val="28"/>
        </w:rPr>
        <w:t>ефективністю</w:t>
      </w:r>
      <w:proofErr w:type="spellEnd"/>
      <w:r w:rsidRPr="00457A2B">
        <w:rPr>
          <w:sz w:val="28"/>
          <w:szCs w:val="28"/>
        </w:rPr>
        <w:t xml:space="preserve"> </w:t>
      </w:r>
      <w:proofErr w:type="spellStart"/>
      <w:r w:rsidRPr="00457A2B">
        <w:rPr>
          <w:sz w:val="28"/>
          <w:szCs w:val="28"/>
        </w:rPr>
        <w:t>зовнішньоторговельних</w:t>
      </w:r>
      <w:proofErr w:type="spellEnd"/>
      <w:r w:rsidRPr="00457A2B">
        <w:rPr>
          <w:sz w:val="28"/>
          <w:szCs w:val="28"/>
        </w:rPr>
        <w:t xml:space="preserve"> (</w:t>
      </w:r>
      <w:proofErr w:type="spellStart"/>
      <w:r w:rsidRPr="00457A2B">
        <w:rPr>
          <w:sz w:val="28"/>
          <w:szCs w:val="28"/>
        </w:rPr>
        <w:t>експортних</w:t>
      </w:r>
      <w:proofErr w:type="spellEnd"/>
      <w:r w:rsidRPr="00457A2B">
        <w:rPr>
          <w:sz w:val="28"/>
          <w:szCs w:val="28"/>
        </w:rPr>
        <w:t xml:space="preserve">, </w:t>
      </w:r>
      <w:proofErr w:type="spellStart"/>
      <w:r w:rsidRPr="00457A2B">
        <w:rPr>
          <w:sz w:val="28"/>
          <w:szCs w:val="28"/>
        </w:rPr>
        <w:t>імпортних</w:t>
      </w:r>
      <w:proofErr w:type="spellEnd"/>
      <w:r w:rsidRPr="00457A2B">
        <w:rPr>
          <w:sz w:val="28"/>
          <w:szCs w:val="28"/>
        </w:rPr>
        <w:t xml:space="preserve">) </w:t>
      </w:r>
      <w:proofErr w:type="spellStart"/>
      <w:r w:rsidRPr="00457A2B">
        <w:rPr>
          <w:sz w:val="28"/>
          <w:szCs w:val="28"/>
        </w:rPr>
        <w:t>операцій</w:t>
      </w:r>
      <w:proofErr w:type="spellEnd"/>
      <w:r w:rsidRPr="00457A2B">
        <w:rPr>
          <w:sz w:val="28"/>
          <w:szCs w:val="28"/>
        </w:rPr>
        <w:t xml:space="preserve"> </w:t>
      </w:r>
      <w:proofErr w:type="spellStart"/>
      <w:r w:rsidRPr="00457A2B">
        <w:rPr>
          <w:sz w:val="28"/>
          <w:szCs w:val="28"/>
        </w:rPr>
        <w:t>підприємства</w:t>
      </w:r>
      <w:proofErr w:type="spellEnd"/>
    </w:p>
    <w:p w14:paraId="001A1AC5"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Управління</w:t>
      </w:r>
      <w:proofErr w:type="spellEnd"/>
      <w:r w:rsidRPr="00457A2B">
        <w:rPr>
          <w:sz w:val="28"/>
          <w:szCs w:val="28"/>
        </w:rPr>
        <w:t xml:space="preserve"> </w:t>
      </w:r>
      <w:proofErr w:type="spellStart"/>
      <w:r w:rsidRPr="00457A2B">
        <w:rPr>
          <w:sz w:val="28"/>
          <w:szCs w:val="28"/>
        </w:rPr>
        <w:t>збутом</w:t>
      </w:r>
      <w:proofErr w:type="spellEnd"/>
      <w:r w:rsidRPr="00457A2B">
        <w:rPr>
          <w:sz w:val="28"/>
          <w:szCs w:val="28"/>
        </w:rPr>
        <w:t xml:space="preserve"> </w:t>
      </w:r>
      <w:proofErr w:type="spellStart"/>
      <w:r w:rsidRPr="00457A2B">
        <w:rPr>
          <w:sz w:val="28"/>
          <w:szCs w:val="28"/>
        </w:rPr>
        <w:t>експортної</w:t>
      </w:r>
      <w:proofErr w:type="spellEnd"/>
      <w:r w:rsidRPr="00457A2B">
        <w:rPr>
          <w:sz w:val="28"/>
          <w:szCs w:val="28"/>
        </w:rPr>
        <w:t xml:space="preserve"> (</w:t>
      </w:r>
      <w:proofErr w:type="spellStart"/>
      <w:r w:rsidRPr="00457A2B">
        <w:rPr>
          <w:sz w:val="28"/>
          <w:szCs w:val="28"/>
        </w:rPr>
        <w:t>імпортної</w:t>
      </w:r>
      <w:proofErr w:type="spellEnd"/>
      <w:r w:rsidRPr="00457A2B">
        <w:rPr>
          <w:sz w:val="28"/>
          <w:szCs w:val="28"/>
        </w:rPr>
        <w:t xml:space="preserve">) </w:t>
      </w:r>
      <w:proofErr w:type="spellStart"/>
      <w:r w:rsidRPr="00457A2B">
        <w:rPr>
          <w:sz w:val="28"/>
          <w:szCs w:val="28"/>
        </w:rPr>
        <w:t>продукції</w:t>
      </w:r>
      <w:proofErr w:type="spellEnd"/>
    </w:p>
    <w:p w14:paraId="0481A1E8"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Управління</w:t>
      </w:r>
      <w:proofErr w:type="spellEnd"/>
      <w:r w:rsidRPr="00457A2B">
        <w:rPr>
          <w:sz w:val="28"/>
          <w:szCs w:val="28"/>
        </w:rPr>
        <w:t xml:space="preserve"> </w:t>
      </w:r>
      <w:proofErr w:type="spellStart"/>
      <w:r w:rsidRPr="00457A2B">
        <w:rPr>
          <w:sz w:val="28"/>
          <w:szCs w:val="28"/>
        </w:rPr>
        <w:t>зовнішньоекономічною</w:t>
      </w:r>
      <w:proofErr w:type="spellEnd"/>
      <w:r w:rsidRPr="00457A2B">
        <w:rPr>
          <w:sz w:val="28"/>
          <w:szCs w:val="28"/>
        </w:rPr>
        <w:t xml:space="preserve"> </w:t>
      </w:r>
      <w:proofErr w:type="spellStart"/>
      <w:r w:rsidRPr="00457A2B">
        <w:rPr>
          <w:sz w:val="28"/>
          <w:szCs w:val="28"/>
        </w:rPr>
        <w:t>діяльністю</w:t>
      </w:r>
      <w:proofErr w:type="spellEnd"/>
      <w:r w:rsidRPr="00457A2B">
        <w:rPr>
          <w:sz w:val="28"/>
          <w:szCs w:val="28"/>
        </w:rPr>
        <w:t xml:space="preserve"> </w:t>
      </w:r>
      <w:proofErr w:type="spellStart"/>
      <w:r w:rsidRPr="00457A2B">
        <w:rPr>
          <w:sz w:val="28"/>
          <w:szCs w:val="28"/>
        </w:rPr>
        <w:t>підприємства</w:t>
      </w:r>
      <w:proofErr w:type="spellEnd"/>
      <w:r w:rsidRPr="00457A2B">
        <w:rPr>
          <w:sz w:val="28"/>
          <w:szCs w:val="28"/>
        </w:rPr>
        <w:t xml:space="preserve"> в </w:t>
      </w:r>
      <w:proofErr w:type="spellStart"/>
      <w:r w:rsidRPr="00457A2B">
        <w:rPr>
          <w:sz w:val="28"/>
          <w:szCs w:val="28"/>
        </w:rPr>
        <w:t>умовах</w:t>
      </w:r>
      <w:proofErr w:type="spellEnd"/>
      <w:r w:rsidRPr="00457A2B">
        <w:rPr>
          <w:sz w:val="28"/>
          <w:szCs w:val="28"/>
        </w:rPr>
        <w:t xml:space="preserve"> </w:t>
      </w:r>
      <w:proofErr w:type="spellStart"/>
      <w:r w:rsidRPr="00457A2B">
        <w:rPr>
          <w:sz w:val="28"/>
          <w:szCs w:val="28"/>
        </w:rPr>
        <w:t>військової</w:t>
      </w:r>
      <w:proofErr w:type="spellEnd"/>
      <w:r w:rsidRPr="00457A2B">
        <w:rPr>
          <w:sz w:val="28"/>
          <w:szCs w:val="28"/>
        </w:rPr>
        <w:t xml:space="preserve"> </w:t>
      </w:r>
      <w:proofErr w:type="spellStart"/>
      <w:r w:rsidRPr="00457A2B">
        <w:rPr>
          <w:sz w:val="28"/>
          <w:szCs w:val="28"/>
        </w:rPr>
        <w:t>агресії</w:t>
      </w:r>
      <w:proofErr w:type="spellEnd"/>
      <w:r w:rsidRPr="00457A2B">
        <w:rPr>
          <w:sz w:val="28"/>
          <w:szCs w:val="28"/>
        </w:rPr>
        <w:t>.</w:t>
      </w:r>
    </w:p>
    <w:p w14:paraId="7C2CE672"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Управління</w:t>
      </w:r>
      <w:proofErr w:type="spellEnd"/>
      <w:r w:rsidRPr="00457A2B">
        <w:rPr>
          <w:sz w:val="28"/>
          <w:szCs w:val="28"/>
        </w:rPr>
        <w:t xml:space="preserve"> </w:t>
      </w:r>
      <w:proofErr w:type="spellStart"/>
      <w:r w:rsidRPr="00457A2B">
        <w:rPr>
          <w:sz w:val="28"/>
          <w:szCs w:val="28"/>
        </w:rPr>
        <w:t>інвестиційними</w:t>
      </w:r>
      <w:proofErr w:type="spellEnd"/>
      <w:r w:rsidRPr="00457A2B">
        <w:rPr>
          <w:sz w:val="28"/>
          <w:szCs w:val="28"/>
        </w:rPr>
        <w:t xml:space="preserve"> ресурсами </w:t>
      </w:r>
      <w:proofErr w:type="spellStart"/>
      <w:r w:rsidRPr="00457A2B">
        <w:rPr>
          <w:sz w:val="28"/>
          <w:szCs w:val="28"/>
        </w:rPr>
        <w:t>підприємства-суб’єкта</w:t>
      </w:r>
      <w:proofErr w:type="spellEnd"/>
      <w:r w:rsidRPr="00457A2B">
        <w:rPr>
          <w:sz w:val="28"/>
          <w:szCs w:val="28"/>
        </w:rPr>
        <w:t xml:space="preserve"> ЗЕД</w:t>
      </w:r>
    </w:p>
    <w:p w14:paraId="61918F38"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Управління</w:t>
      </w:r>
      <w:proofErr w:type="spellEnd"/>
      <w:r w:rsidRPr="00457A2B">
        <w:rPr>
          <w:sz w:val="28"/>
          <w:szCs w:val="28"/>
        </w:rPr>
        <w:t xml:space="preserve"> каналами </w:t>
      </w:r>
      <w:proofErr w:type="spellStart"/>
      <w:r w:rsidRPr="00457A2B">
        <w:rPr>
          <w:sz w:val="28"/>
          <w:szCs w:val="28"/>
        </w:rPr>
        <w:t>збуту</w:t>
      </w:r>
      <w:proofErr w:type="spellEnd"/>
      <w:r w:rsidRPr="00457A2B">
        <w:rPr>
          <w:sz w:val="28"/>
          <w:szCs w:val="28"/>
        </w:rPr>
        <w:t xml:space="preserve"> </w:t>
      </w:r>
      <w:proofErr w:type="spellStart"/>
      <w:r w:rsidRPr="00457A2B">
        <w:rPr>
          <w:sz w:val="28"/>
          <w:szCs w:val="28"/>
        </w:rPr>
        <w:t>підприємства</w:t>
      </w:r>
      <w:proofErr w:type="spellEnd"/>
      <w:r w:rsidRPr="00457A2B">
        <w:rPr>
          <w:sz w:val="28"/>
          <w:szCs w:val="28"/>
        </w:rPr>
        <w:t xml:space="preserve"> на </w:t>
      </w:r>
      <w:proofErr w:type="spellStart"/>
      <w:r w:rsidRPr="00457A2B">
        <w:rPr>
          <w:sz w:val="28"/>
          <w:szCs w:val="28"/>
        </w:rPr>
        <w:t>зовнішніх</w:t>
      </w:r>
      <w:proofErr w:type="spellEnd"/>
      <w:r w:rsidRPr="00457A2B">
        <w:rPr>
          <w:sz w:val="28"/>
          <w:szCs w:val="28"/>
        </w:rPr>
        <w:t xml:space="preserve"> ринках</w:t>
      </w:r>
    </w:p>
    <w:p w14:paraId="28304F4E"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Управління</w:t>
      </w:r>
      <w:proofErr w:type="spellEnd"/>
      <w:r w:rsidRPr="00457A2B">
        <w:rPr>
          <w:sz w:val="28"/>
          <w:szCs w:val="28"/>
        </w:rPr>
        <w:t xml:space="preserve"> </w:t>
      </w:r>
      <w:proofErr w:type="spellStart"/>
      <w:r w:rsidRPr="00457A2B">
        <w:rPr>
          <w:sz w:val="28"/>
          <w:szCs w:val="28"/>
        </w:rPr>
        <w:t>конкурентоспроможністю</w:t>
      </w:r>
      <w:proofErr w:type="spellEnd"/>
      <w:r w:rsidRPr="00457A2B">
        <w:rPr>
          <w:sz w:val="28"/>
          <w:szCs w:val="28"/>
        </w:rPr>
        <w:t xml:space="preserve"> </w:t>
      </w:r>
      <w:proofErr w:type="spellStart"/>
      <w:r w:rsidRPr="00457A2B">
        <w:rPr>
          <w:sz w:val="28"/>
          <w:szCs w:val="28"/>
        </w:rPr>
        <w:t>підприємства</w:t>
      </w:r>
      <w:proofErr w:type="spellEnd"/>
      <w:r w:rsidRPr="00457A2B">
        <w:rPr>
          <w:sz w:val="28"/>
          <w:szCs w:val="28"/>
        </w:rPr>
        <w:t xml:space="preserve"> на </w:t>
      </w:r>
      <w:proofErr w:type="spellStart"/>
      <w:r w:rsidRPr="00457A2B">
        <w:rPr>
          <w:sz w:val="28"/>
          <w:szCs w:val="28"/>
        </w:rPr>
        <w:t>світовому</w:t>
      </w:r>
      <w:proofErr w:type="spellEnd"/>
      <w:r w:rsidRPr="00457A2B">
        <w:rPr>
          <w:sz w:val="28"/>
          <w:szCs w:val="28"/>
        </w:rPr>
        <w:t xml:space="preserve"> ринку </w:t>
      </w:r>
      <w:proofErr w:type="spellStart"/>
      <w:r w:rsidRPr="00457A2B">
        <w:rPr>
          <w:sz w:val="28"/>
          <w:szCs w:val="28"/>
        </w:rPr>
        <w:t>інформаційно-комунікаційних</w:t>
      </w:r>
      <w:proofErr w:type="spellEnd"/>
      <w:r w:rsidRPr="00457A2B">
        <w:rPr>
          <w:sz w:val="28"/>
          <w:szCs w:val="28"/>
        </w:rPr>
        <w:t xml:space="preserve"> </w:t>
      </w:r>
      <w:proofErr w:type="spellStart"/>
      <w:r w:rsidRPr="00457A2B">
        <w:rPr>
          <w:sz w:val="28"/>
          <w:szCs w:val="28"/>
        </w:rPr>
        <w:t>послуг</w:t>
      </w:r>
      <w:proofErr w:type="spellEnd"/>
    </w:p>
    <w:p w14:paraId="605F35C1"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Управління</w:t>
      </w:r>
      <w:proofErr w:type="spellEnd"/>
      <w:r w:rsidRPr="00457A2B">
        <w:rPr>
          <w:sz w:val="28"/>
          <w:szCs w:val="28"/>
        </w:rPr>
        <w:t xml:space="preserve"> </w:t>
      </w:r>
      <w:proofErr w:type="spellStart"/>
      <w:r w:rsidRPr="00457A2B">
        <w:rPr>
          <w:sz w:val="28"/>
          <w:szCs w:val="28"/>
        </w:rPr>
        <w:t>конкурентоспроможністю</w:t>
      </w:r>
      <w:proofErr w:type="spellEnd"/>
      <w:r w:rsidRPr="00457A2B">
        <w:rPr>
          <w:sz w:val="28"/>
          <w:szCs w:val="28"/>
        </w:rPr>
        <w:t xml:space="preserve"> </w:t>
      </w:r>
      <w:proofErr w:type="spellStart"/>
      <w:r w:rsidRPr="00457A2B">
        <w:rPr>
          <w:sz w:val="28"/>
          <w:szCs w:val="28"/>
        </w:rPr>
        <w:t>продукції</w:t>
      </w:r>
      <w:proofErr w:type="spellEnd"/>
      <w:r w:rsidRPr="00457A2B">
        <w:rPr>
          <w:sz w:val="28"/>
          <w:szCs w:val="28"/>
        </w:rPr>
        <w:t xml:space="preserve"> </w:t>
      </w:r>
      <w:proofErr w:type="spellStart"/>
      <w:r w:rsidRPr="00457A2B">
        <w:rPr>
          <w:sz w:val="28"/>
          <w:szCs w:val="28"/>
        </w:rPr>
        <w:t>підприємства-суб’єкта</w:t>
      </w:r>
      <w:proofErr w:type="spellEnd"/>
      <w:r w:rsidRPr="00457A2B">
        <w:rPr>
          <w:sz w:val="28"/>
          <w:szCs w:val="28"/>
        </w:rPr>
        <w:t xml:space="preserve"> ЗЕД</w:t>
      </w:r>
    </w:p>
    <w:p w14:paraId="3F9E25D3"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Управління</w:t>
      </w:r>
      <w:proofErr w:type="spellEnd"/>
      <w:r w:rsidRPr="00457A2B">
        <w:rPr>
          <w:sz w:val="28"/>
          <w:szCs w:val="28"/>
        </w:rPr>
        <w:t xml:space="preserve"> контрактною </w:t>
      </w:r>
      <w:proofErr w:type="spellStart"/>
      <w:r w:rsidRPr="00457A2B">
        <w:rPr>
          <w:sz w:val="28"/>
          <w:szCs w:val="28"/>
        </w:rPr>
        <w:t>діяльністю</w:t>
      </w:r>
      <w:proofErr w:type="spellEnd"/>
      <w:r w:rsidRPr="00457A2B">
        <w:rPr>
          <w:sz w:val="28"/>
          <w:szCs w:val="28"/>
        </w:rPr>
        <w:t xml:space="preserve"> </w:t>
      </w:r>
      <w:proofErr w:type="spellStart"/>
      <w:r w:rsidRPr="00457A2B">
        <w:rPr>
          <w:sz w:val="28"/>
          <w:szCs w:val="28"/>
        </w:rPr>
        <w:t>підприємства-суб’єкта</w:t>
      </w:r>
      <w:proofErr w:type="spellEnd"/>
      <w:r w:rsidRPr="00457A2B">
        <w:rPr>
          <w:sz w:val="28"/>
          <w:szCs w:val="28"/>
        </w:rPr>
        <w:t xml:space="preserve"> ЗЕД</w:t>
      </w:r>
    </w:p>
    <w:p w14:paraId="311DDB08"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Управління</w:t>
      </w:r>
      <w:proofErr w:type="spellEnd"/>
      <w:r w:rsidRPr="00457A2B">
        <w:rPr>
          <w:sz w:val="28"/>
          <w:szCs w:val="28"/>
        </w:rPr>
        <w:t xml:space="preserve"> </w:t>
      </w:r>
      <w:proofErr w:type="spellStart"/>
      <w:r w:rsidRPr="00457A2B">
        <w:rPr>
          <w:sz w:val="28"/>
          <w:szCs w:val="28"/>
        </w:rPr>
        <w:t>логістичною</w:t>
      </w:r>
      <w:proofErr w:type="spellEnd"/>
      <w:r w:rsidRPr="00457A2B">
        <w:rPr>
          <w:sz w:val="28"/>
          <w:szCs w:val="28"/>
        </w:rPr>
        <w:t xml:space="preserve"> системою </w:t>
      </w:r>
      <w:proofErr w:type="spellStart"/>
      <w:r w:rsidRPr="00457A2B">
        <w:rPr>
          <w:sz w:val="28"/>
          <w:szCs w:val="28"/>
        </w:rPr>
        <w:t>підприємства</w:t>
      </w:r>
      <w:proofErr w:type="spellEnd"/>
      <w:r w:rsidRPr="00457A2B">
        <w:rPr>
          <w:sz w:val="28"/>
          <w:szCs w:val="28"/>
        </w:rPr>
        <w:t xml:space="preserve"> – </w:t>
      </w:r>
      <w:proofErr w:type="spellStart"/>
      <w:r w:rsidRPr="00457A2B">
        <w:rPr>
          <w:sz w:val="28"/>
          <w:szCs w:val="28"/>
        </w:rPr>
        <w:t>суб’єкта</w:t>
      </w:r>
      <w:proofErr w:type="spellEnd"/>
      <w:r w:rsidRPr="00457A2B">
        <w:rPr>
          <w:sz w:val="28"/>
          <w:szCs w:val="28"/>
        </w:rPr>
        <w:t xml:space="preserve"> ЗЕД в </w:t>
      </w:r>
      <w:proofErr w:type="spellStart"/>
      <w:r w:rsidRPr="00457A2B">
        <w:rPr>
          <w:sz w:val="28"/>
          <w:szCs w:val="28"/>
        </w:rPr>
        <w:t>умовах</w:t>
      </w:r>
      <w:proofErr w:type="spellEnd"/>
      <w:r w:rsidRPr="00457A2B">
        <w:rPr>
          <w:sz w:val="28"/>
          <w:szCs w:val="28"/>
        </w:rPr>
        <w:t xml:space="preserve"> </w:t>
      </w:r>
      <w:proofErr w:type="spellStart"/>
      <w:r w:rsidRPr="00457A2B">
        <w:rPr>
          <w:sz w:val="28"/>
          <w:szCs w:val="28"/>
        </w:rPr>
        <w:t>розгортання</w:t>
      </w:r>
      <w:proofErr w:type="spellEnd"/>
      <w:r w:rsidRPr="00457A2B">
        <w:rPr>
          <w:sz w:val="28"/>
          <w:szCs w:val="28"/>
        </w:rPr>
        <w:t xml:space="preserve"> </w:t>
      </w:r>
      <w:proofErr w:type="spellStart"/>
      <w:r w:rsidRPr="00457A2B">
        <w:rPr>
          <w:sz w:val="28"/>
          <w:szCs w:val="28"/>
        </w:rPr>
        <w:t>глобальної</w:t>
      </w:r>
      <w:proofErr w:type="spellEnd"/>
      <w:r w:rsidRPr="00457A2B">
        <w:rPr>
          <w:sz w:val="28"/>
          <w:szCs w:val="28"/>
        </w:rPr>
        <w:t xml:space="preserve"> </w:t>
      </w:r>
      <w:proofErr w:type="spellStart"/>
      <w:r w:rsidRPr="00457A2B">
        <w:rPr>
          <w:sz w:val="28"/>
          <w:szCs w:val="28"/>
        </w:rPr>
        <w:t>економічної</w:t>
      </w:r>
      <w:proofErr w:type="spellEnd"/>
      <w:r w:rsidRPr="00457A2B">
        <w:rPr>
          <w:sz w:val="28"/>
          <w:szCs w:val="28"/>
        </w:rPr>
        <w:t xml:space="preserve"> </w:t>
      </w:r>
      <w:proofErr w:type="spellStart"/>
      <w:r w:rsidRPr="00457A2B">
        <w:rPr>
          <w:sz w:val="28"/>
          <w:szCs w:val="28"/>
        </w:rPr>
        <w:t>кризи</w:t>
      </w:r>
      <w:proofErr w:type="spellEnd"/>
      <w:r w:rsidRPr="00457A2B">
        <w:rPr>
          <w:sz w:val="28"/>
          <w:szCs w:val="28"/>
        </w:rPr>
        <w:t xml:space="preserve"> (</w:t>
      </w:r>
      <w:proofErr w:type="spellStart"/>
      <w:r w:rsidRPr="00457A2B">
        <w:rPr>
          <w:sz w:val="28"/>
          <w:szCs w:val="28"/>
        </w:rPr>
        <w:t>військової</w:t>
      </w:r>
      <w:proofErr w:type="spellEnd"/>
      <w:r w:rsidRPr="00457A2B">
        <w:rPr>
          <w:sz w:val="28"/>
          <w:szCs w:val="28"/>
        </w:rPr>
        <w:t xml:space="preserve"> </w:t>
      </w:r>
      <w:proofErr w:type="spellStart"/>
      <w:r w:rsidRPr="00457A2B">
        <w:rPr>
          <w:sz w:val="28"/>
          <w:szCs w:val="28"/>
        </w:rPr>
        <w:t>агресії</w:t>
      </w:r>
      <w:proofErr w:type="spellEnd"/>
      <w:r w:rsidRPr="00457A2B">
        <w:rPr>
          <w:sz w:val="28"/>
          <w:szCs w:val="28"/>
        </w:rPr>
        <w:t>).</w:t>
      </w:r>
    </w:p>
    <w:p w14:paraId="61689167"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Управління</w:t>
      </w:r>
      <w:proofErr w:type="spellEnd"/>
      <w:r w:rsidRPr="00457A2B">
        <w:rPr>
          <w:sz w:val="28"/>
          <w:szCs w:val="28"/>
        </w:rPr>
        <w:t xml:space="preserve"> </w:t>
      </w:r>
      <w:proofErr w:type="spellStart"/>
      <w:r w:rsidRPr="00457A2B">
        <w:rPr>
          <w:sz w:val="28"/>
          <w:szCs w:val="28"/>
        </w:rPr>
        <w:t>логістичною</w:t>
      </w:r>
      <w:proofErr w:type="spellEnd"/>
      <w:r w:rsidRPr="00457A2B">
        <w:rPr>
          <w:sz w:val="28"/>
          <w:szCs w:val="28"/>
        </w:rPr>
        <w:t xml:space="preserve"> системою </w:t>
      </w:r>
      <w:proofErr w:type="spellStart"/>
      <w:r w:rsidRPr="00457A2B">
        <w:rPr>
          <w:sz w:val="28"/>
          <w:szCs w:val="28"/>
        </w:rPr>
        <w:t>підприємства-суб’єкта</w:t>
      </w:r>
      <w:proofErr w:type="spellEnd"/>
      <w:r w:rsidRPr="00457A2B">
        <w:rPr>
          <w:sz w:val="28"/>
          <w:szCs w:val="28"/>
        </w:rPr>
        <w:t xml:space="preserve"> ЗЕД</w:t>
      </w:r>
    </w:p>
    <w:p w14:paraId="039F11E9"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lastRenderedPageBreak/>
        <w:t>Управління</w:t>
      </w:r>
      <w:proofErr w:type="spellEnd"/>
      <w:r w:rsidRPr="00457A2B">
        <w:rPr>
          <w:sz w:val="28"/>
          <w:szCs w:val="28"/>
        </w:rPr>
        <w:t xml:space="preserve"> </w:t>
      </w:r>
      <w:proofErr w:type="spellStart"/>
      <w:r w:rsidRPr="00457A2B">
        <w:rPr>
          <w:sz w:val="28"/>
          <w:szCs w:val="28"/>
        </w:rPr>
        <w:t>міжнародною</w:t>
      </w:r>
      <w:proofErr w:type="spellEnd"/>
      <w:r w:rsidRPr="00457A2B">
        <w:rPr>
          <w:sz w:val="28"/>
          <w:szCs w:val="28"/>
        </w:rPr>
        <w:t xml:space="preserve"> </w:t>
      </w:r>
      <w:proofErr w:type="spellStart"/>
      <w:r w:rsidRPr="00457A2B">
        <w:rPr>
          <w:sz w:val="28"/>
          <w:szCs w:val="28"/>
        </w:rPr>
        <w:t>конкурентоспроможністю</w:t>
      </w:r>
      <w:proofErr w:type="spellEnd"/>
      <w:r w:rsidRPr="00457A2B">
        <w:rPr>
          <w:sz w:val="28"/>
          <w:szCs w:val="28"/>
        </w:rPr>
        <w:t xml:space="preserve"> </w:t>
      </w:r>
      <w:proofErr w:type="spellStart"/>
      <w:r w:rsidRPr="00457A2B">
        <w:rPr>
          <w:sz w:val="28"/>
          <w:szCs w:val="28"/>
        </w:rPr>
        <w:t>підприємства</w:t>
      </w:r>
      <w:proofErr w:type="spellEnd"/>
      <w:r w:rsidRPr="00457A2B">
        <w:rPr>
          <w:sz w:val="28"/>
          <w:szCs w:val="28"/>
        </w:rPr>
        <w:t xml:space="preserve"> в </w:t>
      </w:r>
      <w:proofErr w:type="spellStart"/>
      <w:r w:rsidRPr="00457A2B">
        <w:rPr>
          <w:sz w:val="28"/>
          <w:szCs w:val="28"/>
        </w:rPr>
        <w:t>умовах</w:t>
      </w:r>
      <w:proofErr w:type="spellEnd"/>
      <w:r w:rsidRPr="00457A2B">
        <w:rPr>
          <w:sz w:val="28"/>
          <w:szCs w:val="28"/>
        </w:rPr>
        <w:t xml:space="preserve"> </w:t>
      </w:r>
      <w:proofErr w:type="spellStart"/>
      <w:r w:rsidRPr="00457A2B">
        <w:rPr>
          <w:sz w:val="28"/>
          <w:szCs w:val="28"/>
        </w:rPr>
        <w:t>розгортання</w:t>
      </w:r>
      <w:proofErr w:type="spellEnd"/>
      <w:r w:rsidRPr="00457A2B">
        <w:rPr>
          <w:sz w:val="28"/>
          <w:szCs w:val="28"/>
        </w:rPr>
        <w:t xml:space="preserve"> </w:t>
      </w:r>
      <w:proofErr w:type="spellStart"/>
      <w:r w:rsidRPr="00457A2B">
        <w:rPr>
          <w:sz w:val="28"/>
          <w:szCs w:val="28"/>
        </w:rPr>
        <w:t>глобальної</w:t>
      </w:r>
      <w:proofErr w:type="spellEnd"/>
      <w:r w:rsidRPr="00457A2B">
        <w:rPr>
          <w:sz w:val="28"/>
          <w:szCs w:val="28"/>
        </w:rPr>
        <w:t xml:space="preserve"> </w:t>
      </w:r>
      <w:proofErr w:type="spellStart"/>
      <w:r w:rsidRPr="00457A2B">
        <w:rPr>
          <w:sz w:val="28"/>
          <w:szCs w:val="28"/>
        </w:rPr>
        <w:t>економічної</w:t>
      </w:r>
      <w:proofErr w:type="spellEnd"/>
      <w:r w:rsidRPr="00457A2B">
        <w:rPr>
          <w:sz w:val="28"/>
          <w:szCs w:val="28"/>
        </w:rPr>
        <w:t xml:space="preserve"> </w:t>
      </w:r>
      <w:proofErr w:type="spellStart"/>
      <w:r w:rsidRPr="00457A2B">
        <w:rPr>
          <w:sz w:val="28"/>
          <w:szCs w:val="28"/>
        </w:rPr>
        <w:t>кризи</w:t>
      </w:r>
      <w:proofErr w:type="spellEnd"/>
      <w:r w:rsidRPr="00457A2B">
        <w:rPr>
          <w:sz w:val="28"/>
          <w:szCs w:val="28"/>
        </w:rPr>
        <w:t xml:space="preserve"> (</w:t>
      </w:r>
      <w:proofErr w:type="spellStart"/>
      <w:r w:rsidRPr="00457A2B">
        <w:rPr>
          <w:sz w:val="28"/>
          <w:szCs w:val="28"/>
        </w:rPr>
        <w:t>військової</w:t>
      </w:r>
      <w:proofErr w:type="spellEnd"/>
      <w:r w:rsidRPr="00457A2B">
        <w:rPr>
          <w:sz w:val="28"/>
          <w:szCs w:val="28"/>
        </w:rPr>
        <w:t xml:space="preserve"> </w:t>
      </w:r>
      <w:proofErr w:type="spellStart"/>
      <w:r w:rsidRPr="00457A2B">
        <w:rPr>
          <w:sz w:val="28"/>
          <w:szCs w:val="28"/>
        </w:rPr>
        <w:t>агресії</w:t>
      </w:r>
      <w:proofErr w:type="spellEnd"/>
      <w:r w:rsidRPr="00457A2B">
        <w:rPr>
          <w:sz w:val="28"/>
          <w:szCs w:val="28"/>
        </w:rPr>
        <w:t>).</w:t>
      </w:r>
    </w:p>
    <w:p w14:paraId="087EC3EE"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Управління</w:t>
      </w:r>
      <w:proofErr w:type="spellEnd"/>
      <w:r w:rsidRPr="00457A2B">
        <w:rPr>
          <w:sz w:val="28"/>
          <w:szCs w:val="28"/>
        </w:rPr>
        <w:t xml:space="preserve"> </w:t>
      </w:r>
      <w:proofErr w:type="spellStart"/>
      <w:r w:rsidRPr="00457A2B">
        <w:rPr>
          <w:sz w:val="28"/>
          <w:szCs w:val="28"/>
        </w:rPr>
        <w:t>операціями</w:t>
      </w:r>
      <w:proofErr w:type="spellEnd"/>
      <w:r w:rsidRPr="00457A2B">
        <w:rPr>
          <w:sz w:val="28"/>
          <w:szCs w:val="28"/>
        </w:rPr>
        <w:t xml:space="preserve"> з </w:t>
      </w:r>
      <w:proofErr w:type="spellStart"/>
      <w:r w:rsidRPr="00457A2B">
        <w:rPr>
          <w:sz w:val="28"/>
          <w:szCs w:val="28"/>
        </w:rPr>
        <w:t>експорту</w:t>
      </w:r>
      <w:proofErr w:type="spellEnd"/>
      <w:r w:rsidRPr="00457A2B">
        <w:rPr>
          <w:sz w:val="28"/>
          <w:szCs w:val="28"/>
        </w:rPr>
        <w:t xml:space="preserve"> (</w:t>
      </w:r>
      <w:proofErr w:type="spellStart"/>
      <w:r w:rsidRPr="00457A2B">
        <w:rPr>
          <w:sz w:val="28"/>
          <w:szCs w:val="28"/>
        </w:rPr>
        <w:t>імпорту</w:t>
      </w:r>
      <w:proofErr w:type="spellEnd"/>
      <w:r w:rsidRPr="00457A2B">
        <w:rPr>
          <w:sz w:val="28"/>
          <w:szCs w:val="28"/>
        </w:rPr>
        <w:t xml:space="preserve">) </w:t>
      </w:r>
      <w:proofErr w:type="spellStart"/>
      <w:r w:rsidRPr="00457A2B">
        <w:rPr>
          <w:sz w:val="28"/>
          <w:szCs w:val="28"/>
        </w:rPr>
        <w:t>товарів</w:t>
      </w:r>
      <w:proofErr w:type="spellEnd"/>
      <w:r w:rsidRPr="00457A2B">
        <w:rPr>
          <w:sz w:val="28"/>
          <w:szCs w:val="28"/>
        </w:rPr>
        <w:t xml:space="preserve"> </w:t>
      </w:r>
      <w:proofErr w:type="spellStart"/>
      <w:r w:rsidRPr="00457A2B">
        <w:rPr>
          <w:sz w:val="28"/>
          <w:szCs w:val="28"/>
        </w:rPr>
        <w:t>подвійного</w:t>
      </w:r>
      <w:proofErr w:type="spellEnd"/>
      <w:r w:rsidRPr="00457A2B">
        <w:rPr>
          <w:sz w:val="28"/>
          <w:szCs w:val="28"/>
        </w:rPr>
        <w:t xml:space="preserve"> </w:t>
      </w:r>
      <w:proofErr w:type="spellStart"/>
      <w:r w:rsidRPr="00457A2B">
        <w:rPr>
          <w:sz w:val="28"/>
          <w:szCs w:val="28"/>
        </w:rPr>
        <w:t>призначення</w:t>
      </w:r>
      <w:proofErr w:type="spellEnd"/>
    </w:p>
    <w:p w14:paraId="022F425A"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Управління</w:t>
      </w:r>
      <w:proofErr w:type="spellEnd"/>
      <w:r w:rsidRPr="00457A2B">
        <w:rPr>
          <w:sz w:val="28"/>
          <w:szCs w:val="28"/>
        </w:rPr>
        <w:t xml:space="preserve"> </w:t>
      </w:r>
      <w:proofErr w:type="spellStart"/>
      <w:r w:rsidRPr="00457A2B">
        <w:rPr>
          <w:sz w:val="28"/>
          <w:szCs w:val="28"/>
        </w:rPr>
        <w:t>операціями</w:t>
      </w:r>
      <w:proofErr w:type="spellEnd"/>
      <w:r w:rsidRPr="00457A2B">
        <w:rPr>
          <w:sz w:val="28"/>
          <w:szCs w:val="28"/>
        </w:rPr>
        <w:t xml:space="preserve"> з </w:t>
      </w:r>
      <w:proofErr w:type="spellStart"/>
      <w:r w:rsidRPr="00457A2B">
        <w:rPr>
          <w:sz w:val="28"/>
          <w:szCs w:val="28"/>
        </w:rPr>
        <w:t>імпорту</w:t>
      </w:r>
      <w:proofErr w:type="spellEnd"/>
      <w:r w:rsidRPr="00457A2B">
        <w:rPr>
          <w:sz w:val="28"/>
          <w:szCs w:val="28"/>
        </w:rPr>
        <w:t xml:space="preserve"> </w:t>
      </w:r>
      <w:proofErr w:type="spellStart"/>
      <w:r w:rsidRPr="00457A2B">
        <w:rPr>
          <w:sz w:val="28"/>
          <w:szCs w:val="28"/>
        </w:rPr>
        <w:t>сировини</w:t>
      </w:r>
      <w:proofErr w:type="spellEnd"/>
    </w:p>
    <w:p w14:paraId="6A1135B5"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Управління</w:t>
      </w:r>
      <w:proofErr w:type="spellEnd"/>
      <w:r w:rsidRPr="00457A2B">
        <w:rPr>
          <w:sz w:val="28"/>
          <w:szCs w:val="28"/>
        </w:rPr>
        <w:t xml:space="preserve"> персоналом </w:t>
      </w:r>
      <w:proofErr w:type="spellStart"/>
      <w:r w:rsidRPr="00457A2B">
        <w:rPr>
          <w:sz w:val="28"/>
          <w:szCs w:val="28"/>
        </w:rPr>
        <w:t>підприємства</w:t>
      </w:r>
      <w:proofErr w:type="spellEnd"/>
      <w:r w:rsidRPr="00457A2B">
        <w:rPr>
          <w:sz w:val="28"/>
          <w:szCs w:val="28"/>
        </w:rPr>
        <w:t xml:space="preserve"> – </w:t>
      </w:r>
      <w:proofErr w:type="spellStart"/>
      <w:r w:rsidRPr="00457A2B">
        <w:rPr>
          <w:sz w:val="28"/>
          <w:szCs w:val="28"/>
        </w:rPr>
        <w:t>суб’єкта</w:t>
      </w:r>
      <w:proofErr w:type="spellEnd"/>
      <w:r w:rsidRPr="00457A2B">
        <w:rPr>
          <w:sz w:val="28"/>
          <w:szCs w:val="28"/>
        </w:rPr>
        <w:t xml:space="preserve"> </w:t>
      </w:r>
      <w:proofErr w:type="spellStart"/>
      <w:r w:rsidRPr="00457A2B">
        <w:rPr>
          <w:sz w:val="28"/>
          <w:szCs w:val="28"/>
        </w:rPr>
        <w:t>зовнішньоекономічної</w:t>
      </w:r>
      <w:proofErr w:type="spellEnd"/>
      <w:r w:rsidRPr="00457A2B">
        <w:rPr>
          <w:sz w:val="28"/>
          <w:szCs w:val="28"/>
        </w:rPr>
        <w:t xml:space="preserve"> </w:t>
      </w:r>
      <w:proofErr w:type="spellStart"/>
      <w:r w:rsidRPr="00457A2B">
        <w:rPr>
          <w:sz w:val="28"/>
          <w:szCs w:val="28"/>
        </w:rPr>
        <w:t>діяльності</w:t>
      </w:r>
      <w:proofErr w:type="spellEnd"/>
      <w:r w:rsidRPr="00457A2B">
        <w:rPr>
          <w:sz w:val="28"/>
          <w:szCs w:val="28"/>
        </w:rPr>
        <w:t xml:space="preserve"> в </w:t>
      </w:r>
      <w:proofErr w:type="spellStart"/>
      <w:r w:rsidRPr="00457A2B">
        <w:rPr>
          <w:sz w:val="28"/>
          <w:szCs w:val="28"/>
        </w:rPr>
        <w:t>умовах</w:t>
      </w:r>
      <w:proofErr w:type="spellEnd"/>
      <w:r w:rsidRPr="00457A2B">
        <w:rPr>
          <w:sz w:val="28"/>
          <w:szCs w:val="28"/>
        </w:rPr>
        <w:t xml:space="preserve"> </w:t>
      </w:r>
      <w:proofErr w:type="spellStart"/>
      <w:r w:rsidRPr="00457A2B">
        <w:rPr>
          <w:sz w:val="28"/>
          <w:szCs w:val="28"/>
        </w:rPr>
        <w:t>розгортання</w:t>
      </w:r>
      <w:proofErr w:type="spellEnd"/>
      <w:r w:rsidRPr="00457A2B">
        <w:rPr>
          <w:sz w:val="28"/>
          <w:szCs w:val="28"/>
        </w:rPr>
        <w:t xml:space="preserve"> </w:t>
      </w:r>
      <w:proofErr w:type="spellStart"/>
      <w:r w:rsidRPr="00457A2B">
        <w:rPr>
          <w:sz w:val="28"/>
          <w:szCs w:val="28"/>
        </w:rPr>
        <w:t>глобальної</w:t>
      </w:r>
      <w:proofErr w:type="spellEnd"/>
      <w:r w:rsidRPr="00457A2B">
        <w:rPr>
          <w:sz w:val="28"/>
          <w:szCs w:val="28"/>
        </w:rPr>
        <w:t xml:space="preserve"> </w:t>
      </w:r>
      <w:proofErr w:type="spellStart"/>
      <w:r w:rsidRPr="00457A2B">
        <w:rPr>
          <w:sz w:val="28"/>
          <w:szCs w:val="28"/>
        </w:rPr>
        <w:t>економічної</w:t>
      </w:r>
      <w:proofErr w:type="spellEnd"/>
      <w:r w:rsidRPr="00457A2B">
        <w:rPr>
          <w:sz w:val="28"/>
          <w:szCs w:val="28"/>
        </w:rPr>
        <w:t xml:space="preserve"> </w:t>
      </w:r>
      <w:proofErr w:type="spellStart"/>
      <w:r w:rsidRPr="00457A2B">
        <w:rPr>
          <w:sz w:val="28"/>
          <w:szCs w:val="28"/>
        </w:rPr>
        <w:t>кризи</w:t>
      </w:r>
      <w:proofErr w:type="spellEnd"/>
      <w:r w:rsidRPr="00457A2B">
        <w:rPr>
          <w:sz w:val="28"/>
          <w:szCs w:val="28"/>
        </w:rPr>
        <w:t xml:space="preserve"> (</w:t>
      </w:r>
      <w:proofErr w:type="spellStart"/>
      <w:r w:rsidRPr="00457A2B">
        <w:rPr>
          <w:sz w:val="28"/>
          <w:szCs w:val="28"/>
        </w:rPr>
        <w:t>військової</w:t>
      </w:r>
      <w:proofErr w:type="spellEnd"/>
      <w:r w:rsidRPr="00457A2B">
        <w:rPr>
          <w:sz w:val="28"/>
          <w:szCs w:val="28"/>
        </w:rPr>
        <w:t xml:space="preserve"> </w:t>
      </w:r>
      <w:proofErr w:type="spellStart"/>
      <w:r w:rsidRPr="00457A2B">
        <w:rPr>
          <w:sz w:val="28"/>
          <w:szCs w:val="28"/>
        </w:rPr>
        <w:t>агресії</w:t>
      </w:r>
      <w:proofErr w:type="spellEnd"/>
      <w:r w:rsidRPr="00457A2B">
        <w:rPr>
          <w:sz w:val="28"/>
          <w:szCs w:val="28"/>
        </w:rPr>
        <w:t>).</w:t>
      </w:r>
    </w:p>
    <w:p w14:paraId="314657BE"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Управління</w:t>
      </w:r>
      <w:proofErr w:type="spellEnd"/>
      <w:r w:rsidRPr="00457A2B">
        <w:rPr>
          <w:sz w:val="28"/>
          <w:szCs w:val="28"/>
        </w:rPr>
        <w:t xml:space="preserve"> </w:t>
      </w:r>
      <w:proofErr w:type="spellStart"/>
      <w:r w:rsidRPr="00457A2B">
        <w:rPr>
          <w:sz w:val="28"/>
          <w:szCs w:val="28"/>
        </w:rPr>
        <w:t>процесом</w:t>
      </w:r>
      <w:proofErr w:type="spellEnd"/>
      <w:r w:rsidRPr="00457A2B">
        <w:rPr>
          <w:sz w:val="28"/>
          <w:szCs w:val="28"/>
        </w:rPr>
        <w:t xml:space="preserve"> </w:t>
      </w:r>
      <w:proofErr w:type="spellStart"/>
      <w:r w:rsidRPr="00457A2B">
        <w:rPr>
          <w:sz w:val="28"/>
          <w:szCs w:val="28"/>
        </w:rPr>
        <w:t>просування</w:t>
      </w:r>
      <w:proofErr w:type="spellEnd"/>
      <w:r w:rsidRPr="00457A2B">
        <w:rPr>
          <w:sz w:val="28"/>
          <w:szCs w:val="28"/>
        </w:rPr>
        <w:t xml:space="preserve"> бренду на </w:t>
      </w:r>
      <w:proofErr w:type="spellStart"/>
      <w:r w:rsidRPr="00457A2B">
        <w:rPr>
          <w:sz w:val="28"/>
          <w:szCs w:val="28"/>
        </w:rPr>
        <w:t>світовий</w:t>
      </w:r>
      <w:proofErr w:type="spellEnd"/>
      <w:r w:rsidRPr="00457A2B">
        <w:rPr>
          <w:sz w:val="28"/>
          <w:szCs w:val="28"/>
        </w:rPr>
        <w:t xml:space="preserve"> </w:t>
      </w:r>
      <w:proofErr w:type="spellStart"/>
      <w:r w:rsidRPr="00457A2B">
        <w:rPr>
          <w:sz w:val="28"/>
          <w:szCs w:val="28"/>
        </w:rPr>
        <w:t>ринок</w:t>
      </w:r>
      <w:proofErr w:type="spellEnd"/>
      <w:r w:rsidRPr="00457A2B">
        <w:rPr>
          <w:sz w:val="28"/>
          <w:szCs w:val="28"/>
        </w:rPr>
        <w:t xml:space="preserve"> </w:t>
      </w:r>
      <w:proofErr w:type="spellStart"/>
      <w:r w:rsidRPr="00457A2B">
        <w:rPr>
          <w:sz w:val="28"/>
          <w:szCs w:val="28"/>
        </w:rPr>
        <w:t>інноваційних</w:t>
      </w:r>
      <w:proofErr w:type="spellEnd"/>
      <w:r w:rsidRPr="00457A2B">
        <w:rPr>
          <w:sz w:val="28"/>
          <w:szCs w:val="28"/>
        </w:rPr>
        <w:t xml:space="preserve"> </w:t>
      </w:r>
      <w:proofErr w:type="spellStart"/>
      <w:r w:rsidRPr="00457A2B">
        <w:rPr>
          <w:sz w:val="28"/>
          <w:szCs w:val="28"/>
        </w:rPr>
        <w:t>товарів</w:t>
      </w:r>
      <w:proofErr w:type="spellEnd"/>
    </w:p>
    <w:p w14:paraId="72A0EF95"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Управління</w:t>
      </w:r>
      <w:proofErr w:type="spellEnd"/>
      <w:r w:rsidRPr="00457A2B">
        <w:rPr>
          <w:sz w:val="28"/>
          <w:szCs w:val="28"/>
        </w:rPr>
        <w:t xml:space="preserve"> </w:t>
      </w:r>
      <w:proofErr w:type="spellStart"/>
      <w:r w:rsidRPr="00457A2B">
        <w:rPr>
          <w:sz w:val="28"/>
          <w:szCs w:val="28"/>
        </w:rPr>
        <w:t>ресурсним</w:t>
      </w:r>
      <w:proofErr w:type="spellEnd"/>
      <w:r w:rsidRPr="00457A2B">
        <w:rPr>
          <w:sz w:val="28"/>
          <w:szCs w:val="28"/>
        </w:rPr>
        <w:t xml:space="preserve"> </w:t>
      </w:r>
      <w:proofErr w:type="spellStart"/>
      <w:r w:rsidRPr="00457A2B">
        <w:rPr>
          <w:sz w:val="28"/>
          <w:szCs w:val="28"/>
        </w:rPr>
        <w:t>потенціалом</w:t>
      </w:r>
      <w:proofErr w:type="spellEnd"/>
      <w:r w:rsidRPr="00457A2B">
        <w:rPr>
          <w:sz w:val="28"/>
          <w:szCs w:val="28"/>
        </w:rPr>
        <w:t xml:space="preserve"> </w:t>
      </w:r>
      <w:proofErr w:type="spellStart"/>
      <w:r w:rsidRPr="00457A2B">
        <w:rPr>
          <w:sz w:val="28"/>
          <w:szCs w:val="28"/>
        </w:rPr>
        <w:t>підприємства-суб’єкта</w:t>
      </w:r>
      <w:proofErr w:type="spellEnd"/>
      <w:r w:rsidRPr="00457A2B">
        <w:rPr>
          <w:sz w:val="28"/>
          <w:szCs w:val="28"/>
        </w:rPr>
        <w:t xml:space="preserve"> ЗЕД</w:t>
      </w:r>
    </w:p>
    <w:p w14:paraId="231425FC"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Управління</w:t>
      </w:r>
      <w:proofErr w:type="spellEnd"/>
      <w:r w:rsidRPr="00457A2B">
        <w:rPr>
          <w:sz w:val="28"/>
          <w:szCs w:val="28"/>
        </w:rPr>
        <w:t xml:space="preserve"> </w:t>
      </w:r>
      <w:proofErr w:type="spellStart"/>
      <w:r w:rsidRPr="00457A2B">
        <w:rPr>
          <w:sz w:val="28"/>
          <w:szCs w:val="28"/>
        </w:rPr>
        <w:t>ризиками</w:t>
      </w:r>
      <w:proofErr w:type="spellEnd"/>
      <w:r w:rsidRPr="00457A2B">
        <w:rPr>
          <w:sz w:val="28"/>
          <w:szCs w:val="28"/>
        </w:rPr>
        <w:t xml:space="preserve"> ЗЕД </w:t>
      </w:r>
      <w:proofErr w:type="spellStart"/>
      <w:r w:rsidRPr="00457A2B">
        <w:rPr>
          <w:sz w:val="28"/>
          <w:szCs w:val="28"/>
        </w:rPr>
        <w:t>підприємства</w:t>
      </w:r>
      <w:proofErr w:type="spellEnd"/>
      <w:r w:rsidRPr="00457A2B">
        <w:rPr>
          <w:sz w:val="28"/>
          <w:szCs w:val="28"/>
        </w:rPr>
        <w:t xml:space="preserve"> в </w:t>
      </w:r>
      <w:proofErr w:type="spellStart"/>
      <w:r w:rsidRPr="00457A2B">
        <w:rPr>
          <w:sz w:val="28"/>
          <w:szCs w:val="28"/>
        </w:rPr>
        <w:t>умовах</w:t>
      </w:r>
      <w:proofErr w:type="spellEnd"/>
      <w:r w:rsidRPr="00457A2B">
        <w:rPr>
          <w:sz w:val="28"/>
          <w:szCs w:val="28"/>
        </w:rPr>
        <w:t xml:space="preserve"> </w:t>
      </w:r>
      <w:proofErr w:type="spellStart"/>
      <w:r w:rsidRPr="00457A2B">
        <w:rPr>
          <w:sz w:val="28"/>
          <w:szCs w:val="28"/>
        </w:rPr>
        <w:t>розгортання</w:t>
      </w:r>
      <w:proofErr w:type="spellEnd"/>
      <w:r w:rsidRPr="00457A2B">
        <w:rPr>
          <w:sz w:val="28"/>
          <w:szCs w:val="28"/>
        </w:rPr>
        <w:t xml:space="preserve"> </w:t>
      </w:r>
      <w:proofErr w:type="spellStart"/>
      <w:r w:rsidRPr="00457A2B">
        <w:rPr>
          <w:sz w:val="28"/>
          <w:szCs w:val="28"/>
        </w:rPr>
        <w:t>глобальної</w:t>
      </w:r>
      <w:proofErr w:type="spellEnd"/>
      <w:r w:rsidRPr="00457A2B">
        <w:rPr>
          <w:sz w:val="28"/>
          <w:szCs w:val="28"/>
        </w:rPr>
        <w:t xml:space="preserve"> </w:t>
      </w:r>
      <w:proofErr w:type="spellStart"/>
      <w:r w:rsidRPr="00457A2B">
        <w:rPr>
          <w:sz w:val="28"/>
          <w:szCs w:val="28"/>
        </w:rPr>
        <w:t>економічної</w:t>
      </w:r>
      <w:proofErr w:type="spellEnd"/>
      <w:r w:rsidRPr="00457A2B">
        <w:rPr>
          <w:sz w:val="28"/>
          <w:szCs w:val="28"/>
        </w:rPr>
        <w:t xml:space="preserve"> </w:t>
      </w:r>
      <w:proofErr w:type="spellStart"/>
      <w:r w:rsidRPr="00457A2B">
        <w:rPr>
          <w:sz w:val="28"/>
          <w:szCs w:val="28"/>
        </w:rPr>
        <w:t>кризи</w:t>
      </w:r>
      <w:proofErr w:type="spellEnd"/>
      <w:r w:rsidRPr="00457A2B">
        <w:rPr>
          <w:sz w:val="28"/>
          <w:szCs w:val="28"/>
        </w:rPr>
        <w:t xml:space="preserve"> (</w:t>
      </w:r>
      <w:proofErr w:type="spellStart"/>
      <w:r w:rsidRPr="00457A2B">
        <w:rPr>
          <w:sz w:val="28"/>
          <w:szCs w:val="28"/>
        </w:rPr>
        <w:t>військової</w:t>
      </w:r>
      <w:proofErr w:type="spellEnd"/>
      <w:r w:rsidRPr="00457A2B">
        <w:rPr>
          <w:sz w:val="28"/>
          <w:szCs w:val="28"/>
        </w:rPr>
        <w:t xml:space="preserve"> </w:t>
      </w:r>
      <w:proofErr w:type="spellStart"/>
      <w:r w:rsidRPr="00457A2B">
        <w:rPr>
          <w:sz w:val="28"/>
          <w:szCs w:val="28"/>
        </w:rPr>
        <w:t>агресії</w:t>
      </w:r>
      <w:proofErr w:type="spellEnd"/>
      <w:r w:rsidRPr="00457A2B">
        <w:rPr>
          <w:sz w:val="28"/>
          <w:szCs w:val="28"/>
        </w:rPr>
        <w:t>).</w:t>
      </w:r>
    </w:p>
    <w:p w14:paraId="5701FBF4"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Управління</w:t>
      </w:r>
      <w:proofErr w:type="spellEnd"/>
      <w:r w:rsidRPr="00457A2B">
        <w:rPr>
          <w:sz w:val="28"/>
          <w:szCs w:val="28"/>
        </w:rPr>
        <w:t xml:space="preserve"> </w:t>
      </w:r>
      <w:proofErr w:type="spellStart"/>
      <w:r w:rsidRPr="00457A2B">
        <w:rPr>
          <w:sz w:val="28"/>
          <w:szCs w:val="28"/>
        </w:rPr>
        <w:t>розвитком</w:t>
      </w:r>
      <w:proofErr w:type="spellEnd"/>
      <w:r w:rsidRPr="00457A2B">
        <w:rPr>
          <w:sz w:val="28"/>
          <w:szCs w:val="28"/>
        </w:rPr>
        <w:t xml:space="preserve"> бренда </w:t>
      </w:r>
      <w:proofErr w:type="spellStart"/>
      <w:r w:rsidRPr="00457A2B">
        <w:rPr>
          <w:sz w:val="28"/>
          <w:szCs w:val="28"/>
        </w:rPr>
        <w:t>підприємства-суб’єкта</w:t>
      </w:r>
      <w:proofErr w:type="spellEnd"/>
      <w:r w:rsidRPr="00457A2B">
        <w:rPr>
          <w:sz w:val="28"/>
          <w:szCs w:val="28"/>
        </w:rPr>
        <w:t xml:space="preserve"> ЗЕД</w:t>
      </w:r>
    </w:p>
    <w:p w14:paraId="022B9D74"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Управління</w:t>
      </w:r>
      <w:proofErr w:type="spellEnd"/>
      <w:r w:rsidRPr="00457A2B">
        <w:rPr>
          <w:sz w:val="28"/>
          <w:szCs w:val="28"/>
        </w:rPr>
        <w:t xml:space="preserve"> системою маркетингу </w:t>
      </w:r>
      <w:proofErr w:type="spellStart"/>
      <w:r w:rsidRPr="00457A2B">
        <w:rPr>
          <w:sz w:val="28"/>
          <w:szCs w:val="28"/>
        </w:rPr>
        <w:t>підприємства-суб’єкта</w:t>
      </w:r>
      <w:proofErr w:type="spellEnd"/>
      <w:r w:rsidRPr="00457A2B">
        <w:rPr>
          <w:sz w:val="28"/>
          <w:szCs w:val="28"/>
        </w:rPr>
        <w:t xml:space="preserve"> ЗЕД</w:t>
      </w:r>
    </w:p>
    <w:p w14:paraId="5E442E80"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Управління</w:t>
      </w:r>
      <w:proofErr w:type="spellEnd"/>
      <w:r w:rsidRPr="00457A2B">
        <w:rPr>
          <w:sz w:val="28"/>
          <w:szCs w:val="28"/>
        </w:rPr>
        <w:t xml:space="preserve"> </w:t>
      </w:r>
      <w:proofErr w:type="spellStart"/>
      <w:r w:rsidRPr="00457A2B">
        <w:rPr>
          <w:sz w:val="28"/>
          <w:szCs w:val="28"/>
        </w:rPr>
        <w:t>товарним</w:t>
      </w:r>
      <w:proofErr w:type="spellEnd"/>
      <w:r w:rsidRPr="00457A2B">
        <w:rPr>
          <w:sz w:val="28"/>
          <w:szCs w:val="28"/>
        </w:rPr>
        <w:t xml:space="preserve"> портфелем </w:t>
      </w:r>
      <w:proofErr w:type="spellStart"/>
      <w:r w:rsidRPr="00457A2B">
        <w:rPr>
          <w:sz w:val="28"/>
          <w:szCs w:val="28"/>
        </w:rPr>
        <w:t>експортера</w:t>
      </w:r>
      <w:proofErr w:type="spellEnd"/>
      <w:r w:rsidRPr="00457A2B">
        <w:rPr>
          <w:sz w:val="28"/>
          <w:szCs w:val="28"/>
        </w:rPr>
        <w:t xml:space="preserve"> (</w:t>
      </w:r>
      <w:proofErr w:type="spellStart"/>
      <w:r w:rsidRPr="00457A2B">
        <w:rPr>
          <w:sz w:val="28"/>
          <w:szCs w:val="28"/>
        </w:rPr>
        <w:t>імпортера</w:t>
      </w:r>
      <w:proofErr w:type="spellEnd"/>
      <w:r w:rsidRPr="00457A2B">
        <w:rPr>
          <w:sz w:val="28"/>
          <w:szCs w:val="28"/>
        </w:rPr>
        <w:t xml:space="preserve">) </w:t>
      </w:r>
    </w:p>
    <w:p w14:paraId="78B8C9A7"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Управління</w:t>
      </w:r>
      <w:proofErr w:type="spellEnd"/>
      <w:r w:rsidRPr="00457A2B">
        <w:rPr>
          <w:sz w:val="28"/>
          <w:szCs w:val="28"/>
        </w:rPr>
        <w:t xml:space="preserve"> </w:t>
      </w:r>
      <w:proofErr w:type="spellStart"/>
      <w:r w:rsidRPr="00457A2B">
        <w:rPr>
          <w:sz w:val="28"/>
          <w:szCs w:val="28"/>
        </w:rPr>
        <w:t>транспортними</w:t>
      </w:r>
      <w:proofErr w:type="spellEnd"/>
      <w:r w:rsidRPr="00457A2B">
        <w:rPr>
          <w:sz w:val="28"/>
          <w:szCs w:val="28"/>
        </w:rPr>
        <w:t xml:space="preserve"> (транспортно-</w:t>
      </w:r>
      <w:proofErr w:type="spellStart"/>
      <w:r w:rsidRPr="00457A2B">
        <w:rPr>
          <w:sz w:val="28"/>
          <w:szCs w:val="28"/>
        </w:rPr>
        <w:t>експедиторськими</w:t>
      </w:r>
      <w:proofErr w:type="spellEnd"/>
      <w:r w:rsidRPr="00457A2B">
        <w:rPr>
          <w:sz w:val="28"/>
          <w:szCs w:val="28"/>
        </w:rPr>
        <w:t xml:space="preserve">) </w:t>
      </w:r>
      <w:proofErr w:type="spellStart"/>
      <w:r w:rsidRPr="00457A2B">
        <w:rPr>
          <w:sz w:val="28"/>
          <w:szCs w:val="28"/>
        </w:rPr>
        <w:t>операціями</w:t>
      </w:r>
      <w:proofErr w:type="spellEnd"/>
      <w:r w:rsidRPr="00457A2B">
        <w:rPr>
          <w:sz w:val="28"/>
          <w:szCs w:val="28"/>
        </w:rPr>
        <w:t xml:space="preserve"> </w:t>
      </w:r>
      <w:proofErr w:type="spellStart"/>
      <w:r w:rsidRPr="00457A2B">
        <w:rPr>
          <w:sz w:val="28"/>
          <w:szCs w:val="28"/>
        </w:rPr>
        <w:t>підприємства-суб’єкта</w:t>
      </w:r>
      <w:proofErr w:type="spellEnd"/>
      <w:r w:rsidRPr="00457A2B">
        <w:rPr>
          <w:sz w:val="28"/>
          <w:szCs w:val="28"/>
        </w:rPr>
        <w:t xml:space="preserve"> ЗЕД</w:t>
      </w:r>
    </w:p>
    <w:p w14:paraId="641D04C0"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Фінансове</w:t>
      </w:r>
      <w:proofErr w:type="spellEnd"/>
      <w:r w:rsidRPr="00457A2B">
        <w:rPr>
          <w:sz w:val="28"/>
          <w:szCs w:val="28"/>
        </w:rPr>
        <w:t xml:space="preserve"> </w:t>
      </w:r>
      <w:proofErr w:type="spellStart"/>
      <w:r w:rsidRPr="00457A2B">
        <w:rPr>
          <w:sz w:val="28"/>
          <w:szCs w:val="28"/>
        </w:rPr>
        <w:t>забезпечення</w:t>
      </w:r>
      <w:proofErr w:type="spellEnd"/>
      <w:r w:rsidRPr="00457A2B">
        <w:rPr>
          <w:sz w:val="28"/>
          <w:szCs w:val="28"/>
        </w:rPr>
        <w:t xml:space="preserve"> </w:t>
      </w:r>
      <w:proofErr w:type="spellStart"/>
      <w:r w:rsidRPr="00457A2B">
        <w:rPr>
          <w:sz w:val="28"/>
          <w:szCs w:val="28"/>
        </w:rPr>
        <w:t>зовнішньоекономічної</w:t>
      </w:r>
      <w:proofErr w:type="spellEnd"/>
      <w:r w:rsidRPr="00457A2B">
        <w:rPr>
          <w:sz w:val="28"/>
          <w:szCs w:val="28"/>
        </w:rPr>
        <w:t xml:space="preserve"> </w:t>
      </w:r>
      <w:proofErr w:type="spellStart"/>
      <w:r w:rsidRPr="00457A2B">
        <w:rPr>
          <w:sz w:val="28"/>
          <w:szCs w:val="28"/>
        </w:rPr>
        <w:t>діяльності</w:t>
      </w:r>
      <w:proofErr w:type="spellEnd"/>
      <w:r w:rsidRPr="00457A2B">
        <w:rPr>
          <w:sz w:val="28"/>
          <w:szCs w:val="28"/>
        </w:rPr>
        <w:t xml:space="preserve"> </w:t>
      </w:r>
      <w:proofErr w:type="spellStart"/>
      <w:r w:rsidRPr="00457A2B">
        <w:rPr>
          <w:sz w:val="28"/>
          <w:szCs w:val="28"/>
        </w:rPr>
        <w:t>підприємства</w:t>
      </w:r>
      <w:proofErr w:type="spellEnd"/>
      <w:r w:rsidRPr="00457A2B">
        <w:rPr>
          <w:sz w:val="28"/>
          <w:szCs w:val="28"/>
        </w:rPr>
        <w:t xml:space="preserve"> </w:t>
      </w:r>
    </w:p>
    <w:p w14:paraId="484C27F8"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Фінансування</w:t>
      </w:r>
      <w:proofErr w:type="spellEnd"/>
      <w:r w:rsidRPr="00457A2B">
        <w:rPr>
          <w:sz w:val="28"/>
          <w:szCs w:val="28"/>
        </w:rPr>
        <w:t xml:space="preserve"> </w:t>
      </w:r>
      <w:proofErr w:type="spellStart"/>
      <w:r w:rsidRPr="00457A2B">
        <w:rPr>
          <w:sz w:val="28"/>
          <w:szCs w:val="28"/>
        </w:rPr>
        <w:t>інвестиційних</w:t>
      </w:r>
      <w:proofErr w:type="spellEnd"/>
      <w:r w:rsidRPr="00457A2B">
        <w:rPr>
          <w:sz w:val="28"/>
          <w:szCs w:val="28"/>
        </w:rPr>
        <w:t xml:space="preserve"> </w:t>
      </w:r>
      <w:proofErr w:type="spellStart"/>
      <w:r w:rsidRPr="00457A2B">
        <w:rPr>
          <w:sz w:val="28"/>
          <w:szCs w:val="28"/>
        </w:rPr>
        <w:t>проектів</w:t>
      </w:r>
      <w:proofErr w:type="spellEnd"/>
      <w:r w:rsidRPr="00457A2B">
        <w:rPr>
          <w:sz w:val="28"/>
          <w:szCs w:val="28"/>
        </w:rPr>
        <w:t xml:space="preserve"> у </w:t>
      </w:r>
      <w:proofErr w:type="spellStart"/>
      <w:r w:rsidRPr="00457A2B">
        <w:rPr>
          <w:sz w:val="28"/>
          <w:szCs w:val="28"/>
        </w:rPr>
        <w:t>зовнішньоекономічній</w:t>
      </w:r>
      <w:proofErr w:type="spellEnd"/>
      <w:r w:rsidRPr="00457A2B">
        <w:rPr>
          <w:sz w:val="28"/>
          <w:szCs w:val="28"/>
        </w:rPr>
        <w:t xml:space="preserve"> </w:t>
      </w:r>
      <w:proofErr w:type="spellStart"/>
      <w:r w:rsidRPr="00457A2B">
        <w:rPr>
          <w:sz w:val="28"/>
          <w:szCs w:val="28"/>
        </w:rPr>
        <w:t>діяльності</w:t>
      </w:r>
      <w:proofErr w:type="spellEnd"/>
      <w:r w:rsidRPr="00457A2B">
        <w:rPr>
          <w:sz w:val="28"/>
          <w:szCs w:val="28"/>
        </w:rPr>
        <w:t xml:space="preserve"> </w:t>
      </w:r>
      <w:proofErr w:type="spellStart"/>
      <w:r w:rsidRPr="00457A2B">
        <w:rPr>
          <w:sz w:val="28"/>
          <w:szCs w:val="28"/>
        </w:rPr>
        <w:t>підприємства</w:t>
      </w:r>
      <w:proofErr w:type="spellEnd"/>
    </w:p>
    <w:p w14:paraId="2CA6365A"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Формування</w:t>
      </w:r>
      <w:proofErr w:type="spellEnd"/>
      <w:r w:rsidRPr="00457A2B">
        <w:rPr>
          <w:sz w:val="28"/>
          <w:szCs w:val="28"/>
        </w:rPr>
        <w:t xml:space="preserve"> </w:t>
      </w:r>
      <w:proofErr w:type="spellStart"/>
      <w:r w:rsidRPr="00457A2B">
        <w:rPr>
          <w:sz w:val="28"/>
          <w:szCs w:val="28"/>
        </w:rPr>
        <w:t>дилерської</w:t>
      </w:r>
      <w:proofErr w:type="spellEnd"/>
      <w:r w:rsidRPr="00457A2B">
        <w:rPr>
          <w:sz w:val="28"/>
          <w:szCs w:val="28"/>
        </w:rPr>
        <w:t xml:space="preserve"> </w:t>
      </w:r>
      <w:proofErr w:type="spellStart"/>
      <w:r w:rsidRPr="00457A2B">
        <w:rPr>
          <w:sz w:val="28"/>
          <w:szCs w:val="28"/>
        </w:rPr>
        <w:t>мережі</w:t>
      </w:r>
      <w:proofErr w:type="spellEnd"/>
      <w:r w:rsidRPr="00457A2B">
        <w:rPr>
          <w:sz w:val="28"/>
          <w:szCs w:val="28"/>
        </w:rPr>
        <w:t xml:space="preserve"> в </w:t>
      </w:r>
      <w:proofErr w:type="spellStart"/>
      <w:r w:rsidRPr="00457A2B">
        <w:rPr>
          <w:sz w:val="28"/>
          <w:szCs w:val="28"/>
        </w:rPr>
        <w:t>реалізації</w:t>
      </w:r>
      <w:proofErr w:type="spellEnd"/>
      <w:r w:rsidRPr="00457A2B">
        <w:rPr>
          <w:sz w:val="28"/>
          <w:szCs w:val="28"/>
        </w:rPr>
        <w:t xml:space="preserve"> </w:t>
      </w:r>
      <w:proofErr w:type="spellStart"/>
      <w:r w:rsidRPr="00457A2B">
        <w:rPr>
          <w:sz w:val="28"/>
          <w:szCs w:val="28"/>
        </w:rPr>
        <w:t>експортної</w:t>
      </w:r>
      <w:proofErr w:type="spellEnd"/>
      <w:r w:rsidRPr="00457A2B">
        <w:rPr>
          <w:sz w:val="28"/>
          <w:szCs w:val="28"/>
        </w:rPr>
        <w:t xml:space="preserve"> (</w:t>
      </w:r>
      <w:proofErr w:type="spellStart"/>
      <w:r w:rsidRPr="00457A2B">
        <w:rPr>
          <w:sz w:val="28"/>
          <w:szCs w:val="28"/>
        </w:rPr>
        <w:t>імпортної</w:t>
      </w:r>
      <w:proofErr w:type="spellEnd"/>
      <w:r w:rsidRPr="00457A2B">
        <w:rPr>
          <w:sz w:val="28"/>
          <w:szCs w:val="28"/>
        </w:rPr>
        <w:t xml:space="preserve">) </w:t>
      </w:r>
      <w:proofErr w:type="spellStart"/>
      <w:r w:rsidRPr="00457A2B">
        <w:rPr>
          <w:sz w:val="28"/>
          <w:szCs w:val="28"/>
        </w:rPr>
        <w:t>продукції</w:t>
      </w:r>
      <w:proofErr w:type="spellEnd"/>
      <w:r w:rsidRPr="00457A2B">
        <w:rPr>
          <w:sz w:val="28"/>
          <w:szCs w:val="28"/>
        </w:rPr>
        <w:t xml:space="preserve"> </w:t>
      </w:r>
    </w:p>
    <w:p w14:paraId="7F7FEBB0"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Формування</w:t>
      </w:r>
      <w:proofErr w:type="spellEnd"/>
      <w:r w:rsidRPr="00457A2B">
        <w:rPr>
          <w:sz w:val="28"/>
          <w:szCs w:val="28"/>
        </w:rPr>
        <w:t xml:space="preserve"> </w:t>
      </w:r>
      <w:proofErr w:type="spellStart"/>
      <w:r w:rsidRPr="00457A2B">
        <w:rPr>
          <w:sz w:val="28"/>
          <w:szCs w:val="28"/>
        </w:rPr>
        <w:t>експортної</w:t>
      </w:r>
      <w:proofErr w:type="spellEnd"/>
      <w:r w:rsidRPr="00457A2B">
        <w:rPr>
          <w:sz w:val="28"/>
          <w:szCs w:val="28"/>
        </w:rPr>
        <w:t xml:space="preserve"> </w:t>
      </w:r>
      <w:proofErr w:type="spellStart"/>
      <w:r w:rsidRPr="00457A2B">
        <w:rPr>
          <w:sz w:val="28"/>
          <w:szCs w:val="28"/>
        </w:rPr>
        <w:t>програми</w:t>
      </w:r>
      <w:proofErr w:type="spellEnd"/>
      <w:r w:rsidRPr="00457A2B">
        <w:rPr>
          <w:sz w:val="28"/>
          <w:szCs w:val="28"/>
        </w:rPr>
        <w:t xml:space="preserve"> </w:t>
      </w:r>
      <w:proofErr w:type="spellStart"/>
      <w:r w:rsidRPr="00457A2B">
        <w:rPr>
          <w:sz w:val="28"/>
          <w:szCs w:val="28"/>
        </w:rPr>
        <w:t>підприємства</w:t>
      </w:r>
      <w:proofErr w:type="spellEnd"/>
    </w:p>
    <w:p w14:paraId="6981CCB3"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Формування</w:t>
      </w:r>
      <w:proofErr w:type="spellEnd"/>
      <w:r w:rsidRPr="00457A2B">
        <w:rPr>
          <w:sz w:val="28"/>
          <w:szCs w:val="28"/>
        </w:rPr>
        <w:t xml:space="preserve"> </w:t>
      </w:r>
      <w:proofErr w:type="spellStart"/>
      <w:r w:rsidRPr="00457A2B">
        <w:rPr>
          <w:sz w:val="28"/>
          <w:szCs w:val="28"/>
        </w:rPr>
        <w:t>іміджу</w:t>
      </w:r>
      <w:proofErr w:type="spellEnd"/>
      <w:r w:rsidRPr="00457A2B">
        <w:rPr>
          <w:sz w:val="28"/>
          <w:szCs w:val="28"/>
        </w:rPr>
        <w:t xml:space="preserve"> </w:t>
      </w:r>
      <w:proofErr w:type="spellStart"/>
      <w:r w:rsidRPr="00457A2B">
        <w:rPr>
          <w:sz w:val="28"/>
          <w:szCs w:val="28"/>
        </w:rPr>
        <w:t>підприємства</w:t>
      </w:r>
      <w:proofErr w:type="spellEnd"/>
      <w:r w:rsidRPr="00457A2B">
        <w:rPr>
          <w:sz w:val="28"/>
          <w:szCs w:val="28"/>
        </w:rPr>
        <w:t xml:space="preserve"> на </w:t>
      </w:r>
      <w:proofErr w:type="spellStart"/>
      <w:r w:rsidRPr="00457A2B">
        <w:rPr>
          <w:sz w:val="28"/>
          <w:szCs w:val="28"/>
        </w:rPr>
        <w:t>зовнішніх</w:t>
      </w:r>
      <w:proofErr w:type="spellEnd"/>
      <w:r w:rsidRPr="00457A2B">
        <w:rPr>
          <w:sz w:val="28"/>
          <w:szCs w:val="28"/>
        </w:rPr>
        <w:t xml:space="preserve"> ринках</w:t>
      </w:r>
    </w:p>
    <w:p w14:paraId="3396E258"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Формування</w:t>
      </w:r>
      <w:proofErr w:type="spellEnd"/>
      <w:r w:rsidRPr="00457A2B">
        <w:rPr>
          <w:sz w:val="28"/>
          <w:szCs w:val="28"/>
        </w:rPr>
        <w:t xml:space="preserve"> </w:t>
      </w:r>
      <w:proofErr w:type="spellStart"/>
      <w:r w:rsidRPr="00457A2B">
        <w:rPr>
          <w:sz w:val="28"/>
          <w:szCs w:val="28"/>
        </w:rPr>
        <w:t>інвестиційного</w:t>
      </w:r>
      <w:proofErr w:type="spellEnd"/>
      <w:r w:rsidRPr="00457A2B">
        <w:rPr>
          <w:sz w:val="28"/>
          <w:szCs w:val="28"/>
        </w:rPr>
        <w:t xml:space="preserve"> </w:t>
      </w:r>
      <w:proofErr w:type="spellStart"/>
      <w:r w:rsidRPr="00457A2B">
        <w:rPr>
          <w:sz w:val="28"/>
          <w:szCs w:val="28"/>
        </w:rPr>
        <w:t>механізму</w:t>
      </w:r>
      <w:proofErr w:type="spellEnd"/>
      <w:r w:rsidRPr="00457A2B">
        <w:rPr>
          <w:sz w:val="28"/>
          <w:szCs w:val="28"/>
        </w:rPr>
        <w:t xml:space="preserve"> </w:t>
      </w:r>
      <w:proofErr w:type="spellStart"/>
      <w:r w:rsidRPr="00457A2B">
        <w:rPr>
          <w:sz w:val="28"/>
          <w:szCs w:val="28"/>
        </w:rPr>
        <w:t>інноваційних</w:t>
      </w:r>
      <w:proofErr w:type="spellEnd"/>
      <w:r w:rsidRPr="00457A2B">
        <w:rPr>
          <w:sz w:val="28"/>
          <w:szCs w:val="28"/>
        </w:rPr>
        <w:t xml:space="preserve"> </w:t>
      </w:r>
      <w:proofErr w:type="spellStart"/>
      <w:r w:rsidRPr="00457A2B">
        <w:rPr>
          <w:sz w:val="28"/>
          <w:szCs w:val="28"/>
        </w:rPr>
        <w:t>проектів</w:t>
      </w:r>
      <w:proofErr w:type="spellEnd"/>
      <w:r w:rsidRPr="00457A2B">
        <w:rPr>
          <w:sz w:val="28"/>
          <w:szCs w:val="28"/>
        </w:rPr>
        <w:t xml:space="preserve"> </w:t>
      </w:r>
      <w:proofErr w:type="spellStart"/>
      <w:r w:rsidRPr="00457A2B">
        <w:rPr>
          <w:sz w:val="28"/>
          <w:szCs w:val="28"/>
        </w:rPr>
        <w:t>підприємства-суб’єкта</w:t>
      </w:r>
      <w:proofErr w:type="spellEnd"/>
      <w:r w:rsidRPr="00457A2B">
        <w:rPr>
          <w:sz w:val="28"/>
          <w:szCs w:val="28"/>
        </w:rPr>
        <w:t xml:space="preserve"> ЗЕД</w:t>
      </w:r>
    </w:p>
    <w:p w14:paraId="3E76125A"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Формування</w:t>
      </w:r>
      <w:proofErr w:type="spellEnd"/>
      <w:r w:rsidRPr="00457A2B">
        <w:rPr>
          <w:sz w:val="28"/>
          <w:szCs w:val="28"/>
        </w:rPr>
        <w:t xml:space="preserve"> </w:t>
      </w:r>
      <w:proofErr w:type="spellStart"/>
      <w:r w:rsidRPr="00457A2B">
        <w:rPr>
          <w:sz w:val="28"/>
          <w:szCs w:val="28"/>
        </w:rPr>
        <w:t>конкурентних</w:t>
      </w:r>
      <w:proofErr w:type="spellEnd"/>
      <w:r w:rsidRPr="00457A2B">
        <w:rPr>
          <w:sz w:val="28"/>
          <w:szCs w:val="28"/>
        </w:rPr>
        <w:t xml:space="preserve"> </w:t>
      </w:r>
      <w:proofErr w:type="spellStart"/>
      <w:r w:rsidRPr="00457A2B">
        <w:rPr>
          <w:sz w:val="28"/>
          <w:szCs w:val="28"/>
        </w:rPr>
        <w:t>переваг</w:t>
      </w:r>
      <w:proofErr w:type="spellEnd"/>
      <w:r w:rsidRPr="00457A2B">
        <w:rPr>
          <w:sz w:val="28"/>
          <w:szCs w:val="28"/>
        </w:rPr>
        <w:t xml:space="preserve"> </w:t>
      </w:r>
      <w:proofErr w:type="spellStart"/>
      <w:r w:rsidRPr="00457A2B">
        <w:rPr>
          <w:sz w:val="28"/>
          <w:szCs w:val="28"/>
        </w:rPr>
        <w:t>підприємства-суб’єкта</w:t>
      </w:r>
      <w:proofErr w:type="spellEnd"/>
      <w:r w:rsidRPr="00457A2B">
        <w:rPr>
          <w:sz w:val="28"/>
          <w:szCs w:val="28"/>
        </w:rPr>
        <w:t xml:space="preserve"> ЗЕД на засадах </w:t>
      </w:r>
      <w:proofErr w:type="spellStart"/>
      <w:r w:rsidRPr="00457A2B">
        <w:rPr>
          <w:sz w:val="28"/>
          <w:szCs w:val="28"/>
        </w:rPr>
        <w:t>екологічного</w:t>
      </w:r>
      <w:proofErr w:type="spellEnd"/>
      <w:r w:rsidRPr="00457A2B">
        <w:rPr>
          <w:sz w:val="28"/>
          <w:szCs w:val="28"/>
        </w:rPr>
        <w:t xml:space="preserve"> менеджменту</w:t>
      </w:r>
    </w:p>
    <w:p w14:paraId="52AACC01"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Формування</w:t>
      </w:r>
      <w:proofErr w:type="spellEnd"/>
      <w:r w:rsidRPr="00457A2B">
        <w:rPr>
          <w:sz w:val="28"/>
          <w:szCs w:val="28"/>
        </w:rPr>
        <w:t xml:space="preserve"> </w:t>
      </w:r>
      <w:proofErr w:type="spellStart"/>
      <w:r w:rsidRPr="00457A2B">
        <w:rPr>
          <w:sz w:val="28"/>
          <w:szCs w:val="28"/>
        </w:rPr>
        <w:t>ціни</w:t>
      </w:r>
      <w:proofErr w:type="spellEnd"/>
      <w:r w:rsidRPr="00457A2B">
        <w:rPr>
          <w:sz w:val="28"/>
          <w:szCs w:val="28"/>
        </w:rPr>
        <w:t xml:space="preserve"> </w:t>
      </w:r>
      <w:proofErr w:type="spellStart"/>
      <w:r w:rsidRPr="00457A2B">
        <w:rPr>
          <w:sz w:val="28"/>
          <w:szCs w:val="28"/>
        </w:rPr>
        <w:t>експортного</w:t>
      </w:r>
      <w:proofErr w:type="spellEnd"/>
      <w:r w:rsidRPr="00457A2B">
        <w:rPr>
          <w:sz w:val="28"/>
          <w:szCs w:val="28"/>
        </w:rPr>
        <w:t xml:space="preserve"> контракту</w:t>
      </w:r>
    </w:p>
    <w:p w14:paraId="7D611CE0"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Франчайзингові</w:t>
      </w:r>
      <w:proofErr w:type="spellEnd"/>
      <w:r w:rsidRPr="00457A2B">
        <w:rPr>
          <w:sz w:val="28"/>
          <w:szCs w:val="28"/>
        </w:rPr>
        <w:t xml:space="preserve"> угоди у </w:t>
      </w:r>
      <w:proofErr w:type="spellStart"/>
      <w:r w:rsidRPr="00457A2B">
        <w:rPr>
          <w:sz w:val="28"/>
          <w:szCs w:val="28"/>
        </w:rPr>
        <w:t>зовнішньоекономічній</w:t>
      </w:r>
      <w:proofErr w:type="spellEnd"/>
      <w:r w:rsidRPr="00457A2B">
        <w:rPr>
          <w:sz w:val="28"/>
          <w:szCs w:val="28"/>
        </w:rPr>
        <w:t xml:space="preserve"> </w:t>
      </w:r>
      <w:proofErr w:type="spellStart"/>
      <w:r w:rsidRPr="00457A2B">
        <w:rPr>
          <w:sz w:val="28"/>
          <w:szCs w:val="28"/>
        </w:rPr>
        <w:t>діяльності</w:t>
      </w:r>
      <w:proofErr w:type="spellEnd"/>
      <w:r w:rsidRPr="00457A2B">
        <w:rPr>
          <w:sz w:val="28"/>
          <w:szCs w:val="28"/>
        </w:rPr>
        <w:t xml:space="preserve"> </w:t>
      </w:r>
      <w:proofErr w:type="spellStart"/>
      <w:r w:rsidRPr="00457A2B">
        <w:rPr>
          <w:sz w:val="28"/>
          <w:szCs w:val="28"/>
        </w:rPr>
        <w:t>підприємства</w:t>
      </w:r>
      <w:proofErr w:type="spellEnd"/>
    </w:p>
    <w:p w14:paraId="119DA767"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Хеджування</w:t>
      </w:r>
      <w:proofErr w:type="spellEnd"/>
      <w:r w:rsidRPr="00457A2B">
        <w:rPr>
          <w:sz w:val="28"/>
          <w:szCs w:val="28"/>
        </w:rPr>
        <w:t xml:space="preserve"> </w:t>
      </w:r>
      <w:proofErr w:type="spellStart"/>
      <w:r w:rsidRPr="00457A2B">
        <w:rPr>
          <w:sz w:val="28"/>
          <w:szCs w:val="28"/>
        </w:rPr>
        <w:t>валютних</w:t>
      </w:r>
      <w:proofErr w:type="spellEnd"/>
      <w:r w:rsidRPr="00457A2B">
        <w:rPr>
          <w:sz w:val="28"/>
          <w:szCs w:val="28"/>
        </w:rPr>
        <w:t xml:space="preserve"> </w:t>
      </w:r>
      <w:proofErr w:type="spellStart"/>
      <w:r w:rsidRPr="00457A2B">
        <w:rPr>
          <w:sz w:val="28"/>
          <w:szCs w:val="28"/>
        </w:rPr>
        <w:t>ризиків</w:t>
      </w:r>
      <w:proofErr w:type="spellEnd"/>
      <w:r w:rsidRPr="00457A2B">
        <w:rPr>
          <w:sz w:val="28"/>
          <w:szCs w:val="28"/>
        </w:rPr>
        <w:t xml:space="preserve"> </w:t>
      </w:r>
      <w:proofErr w:type="spellStart"/>
      <w:r w:rsidRPr="00457A2B">
        <w:rPr>
          <w:sz w:val="28"/>
          <w:szCs w:val="28"/>
        </w:rPr>
        <w:t>підприємства-суб’єкта</w:t>
      </w:r>
      <w:proofErr w:type="spellEnd"/>
      <w:r w:rsidRPr="00457A2B">
        <w:rPr>
          <w:sz w:val="28"/>
          <w:szCs w:val="28"/>
        </w:rPr>
        <w:t xml:space="preserve"> ЗЕД</w:t>
      </w:r>
    </w:p>
    <w:p w14:paraId="682BCECA"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Цінова</w:t>
      </w:r>
      <w:proofErr w:type="spellEnd"/>
      <w:r w:rsidRPr="00457A2B">
        <w:rPr>
          <w:sz w:val="28"/>
          <w:szCs w:val="28"/>
        </w:rPr>
        <w:t xml:space="preserve"> </w:t>
      </w:r>
      <w:proofErr w:type="spellStart"/>
      <w:r w:rsidRPr="00457A2B">
        <w:rPr>
          <w:sz w:val="28"/>
          <w:szCs w:val="28"/>
        </w:rPr>
        <w:t>політика</w:t>
      </w:r>
      <w:proofErr w:type="spellEnd"/>
      <w:r w:rsidRPr="00457A2B">
        <w:rPr>
          <w:sz w:val="28"/>
          <w:szCs w:val="28"/>
        </w:rPr>
        <w:t xml:space="preserve"> </w:t>
      </w:r>
      <w:proofErr w:type="spellStart"/>
      <w:r w:rsidRPr="00457A2B">
        <w:rPr>
          <w:sz w:val="28"/>
          <w:szCs w:val="28"/>
        </w:rPr>
        <w:t>підприємства</w:t>
      </w:r>
      <w:proofErr w:type="spellEnd"/>
      <w:r w:rsidRPr="00457A2B">
        <w:rPr>
          <w:sz w:val="28"/>
          <w:szCs w:val="28"/>
        </w:rPr>
        <w:t xml:space="preserve"> на </w:t>
      </w:r>
      <w:proofErr w:type="spellStart"/>
      <w:r w:rsidRPr="00457A2B">
        <w:rPr>
          <w:sz w:val="28"/>
          <w:szCs w:val="28"/>
        </w:rPr>
        <w:t>світовому</w:t>
      </w:r>
      <w:proofErr w:type="spellEnd"/>
      <w:r w:rsidRPr="00457A2B">
        <w:rPr>
          <w:sz w:val="28"/>
          <w:szCs w:val="28"/>
        </w:rPr>
        <w:t xml:space="preserve"> ринку </w:t>
      </w:r>
      <w:proofErr w:type="spellStart"/>
      <w:r w:rsidRPr="00457A2B">
        <w:rPr>
          <w:sz w:val="28"/>
          <w:szCs w:val="28"/>
        </w:rPr>
        <w:t>рекреаційно-туристичних</w:t>
      </w:r>
      <w:proofErr w:type="spellEnd"/>
      <w:r w:rsidRPr="00457A2B">
        <w:rPr>
          <w:sz w:val="28"/>
          <w:szCs w:val="28"/>
        </w:rPr>
        <w:t xml:space="preserve"> </w:t>
      </w:r>
      <w:proofErr w:type="spellStart"/>
      <w:r w:rsidRPr="00457A2B">
        <w:rPr>
          <w:sz w:val="28"/>
          <w:szCs w:val="28"/>
        </w:rPr>
        <w:t>послуг</w:t>
      </w:r>
      <w:proofErr w:type="spellEnd"/>
    </w:p>
    <w:p w14:paraId="73A91A4F"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Цінова</w:t>
      </w:r>
      <w:proofErr w:type="spellEnd"/>
      <w:r w:rsidRPr="00457A2B">
        <w:rPr>
          <w:sz w:val="28"/>
          <w:szCs w:val="28"/>
        </w:rPr>
        <w:t xml:space="preserve"> </w:t>
      </w:r>
      <w:proofErr w:type="spellStart"/>
      <w:r w:rsidRPr="00457A2B">
        <w:rPr>
          <w:sz w:val="28"/>
          <w:szCs w:val="28"/>
        </w:rPr>
        <w:t>політика</w:t>
      </w:r>
      <w:proofErr w:type="spellEnd"/>
      <w:r w:rsidRPr="00457A2B">
        <w:rPr>
          <w:sz w:val="28"/>
          <w:szCs w:val="28"/>
        </w:rPr>
        <w:t xml:space="preserve"> ТНК</w:t>
      </w:r>
    </w:p>
    <w:p w14:paraId="39633D5D" w14:textId="77777777" w:rsidR="00495E3C" w:rsidRPr="00457A2B" w:rsidRDefault="00495E3C" w:rsidP="00E34B63">
      <w:pPr>
        <w:numPr>
          <w:ilvl w:val="0"/>
          <w:numId w:val="31"/>
        </w:numPr>
        <w:spacing w:after="0" w:line="240" w:lineRule="auto"/>
        <w:ind w:left="0" w:right="0" w:hanging="567"/>
        <w:rPr>
          <w:sz w:val="28"/>
          <w:szCs w:val="28"/>
        </w:rPr>
      </w:pPr>
      <w:proofErr w:type="spellStart"/>
      <w:r w:rsidRPr="00457A2B">
        <w:rPr>
          <w:sz w:val="28"/>
          <w:szCs w:val="28"/>
        </w:rPr>
        <w:t>Цінова</w:t>
      </w:r>
      <w:proofErr w:type="spellEnd"/>
      <w:r w:rsidRPr="00457A2B">
        <w:rPr>
          <w:sz w:val="28"/>
          <w:szCs w:val="28"/>
        </w:rPr>
        <w:t xml:space="preserve"> </w:t>
      </w:r>
      <w:proofErr w:type="spellStart"/>
      <w:r w:rsidRPr="00457A2B">
        <w:rPr>
          <w:sz w:val="28"/>
          <w:szCs w:val="28"/>
        </w:rPr>
        <w:t>стратегія</w:t>
      </w:r>
      <w:proofErr w:type="spellEnd"/>
      <w:r w:rsidRPr="00457A2B">
        <w:rPr>
          <w:sz w:val="28"/>
          <w:szCs w:val="28"/>
        </w:rPr>
        <w:t xml:space="preserve"> </w:t>
      </w:r>
      <w:proofErr w:type="spellStart"/>
      <w:r w:rsidRPr="00457A2B">
        <w:rPr>
          <w:sz w:val="28"/>
          <w:szCs w:val="28"/>
        </w:rPr>
        <w:t>підприємства-суб’єкта</w:t>
      </w:r>
      <w:proofErr w:type="spellEnd"/>
      <w:r w:rsidRPr="00457A2B">
        <w:rPr>
          <w:sz w:val="28"/>
          <w:szCs w:val="28"/>
        </w:rPr>
        <w:t xml:space="preserve"> ЗЕД</w:t>
      </w:r>
    </w:p>
    <w:p w14:paraId="2F35EB95" w14:textId="77777777" w:rsidR="00495E3C" w:rsidRDefault="00495E3C" w:rsidP="00E34B63">
      <w:pPr>
        <w:spacing w:after="0" w:line="240" w:lineRule="auto"/>
        <w:ind w:left="0" w:right="0"/>
        <w:rPr>
          <w:sz w:val="28"/>
          <w:szCs w:val="28"/>
        </w:rPr>
      </w:pPr>
    </w:p>
    <w:p w14:paraId="429B81F4" w14:textId="77777777" w:rsidR="00495E3C" w:rsidRDefault="00495E3C" w:rsidP="00E34B63">
      <w:pPr>
        <w:spacing w:after="160" w:line="240" w:lineRule="auto"/>
        <w:ind w:left="0" w:right="0" w:firstLine="0"/>
        <w:jc w:val="left"/>
        <w:rPr>
          <w:b/>
          <w:sz w:val="34"/>
          <w:lang w:val="uk-UA"/>
        </w:rPr>
      </w:pPr>
      <w:r>
        <w:rPr>
          <w:sz w:val="34"/>
          <w:lang w:val="uk-UA"/>
        </w:rPr>
        <w:br w:type="page"/>
      </w:r>
    </w:p>
    <w:p w14:paraId="62D54AC6" w14:textId="77777777" w:rsidR="008C5554" w:rsidRPr="006173B3" w:rsidRDefault="00C500EF" w:rsidP="00E34B63">
      <w:pPr>
        <w:pStyle w:val="5"/>
        <w:spacing w:line="240" w:lineRule="auto"/>
        <w:ind w:left="0"/>
        <w:jc w:val="center"/>
        <w:rPr>
          <w:lang w:val="uk-UA"/>
        </w:rPr>
      </w:pPr>
      <w:r w:rsidRPr="006173B3">
        <w:rPr>
          <w:sz w:val="34"/>
          <w:lang w:val="uk-UA"/>
        </w:rPr>
        <w:lastRenderedPageBreak/>
        <w:t xml:space="preserve">ДОДАТКИ </w:t>
      </w:r>
    </w:p>
    <w:p w14:paraId="2BA285AB" w14:textId="77777777" w:rsidR="008C5554" w:rsidRPr="006173B3" w:rsidRDefault="00C500EF" w:rsidP="00E34B63">
      <w:pPr>
        <w:spacing w:after="0" w:line="240" w:lineRule="auto"/>
        <w:ind w:left="0" w:right="0" w:firstLine="0"/>
        <w:jc w:val="center"/>
        <w:rPr>
          <w:lang w:val="uk-UA"/>
        </w:rPr>
      </w:pPr>
      <w:r w:rsidRPr="006173B3">
        <w:rPr>
          <w:b/>
          <w:sz w:val="34"/>
          <w:lang w:val="uk-UA"/>
        </w:rPr>
        <w:t xml:space="preserve"> </w:t>
      </w:r>
    </w:p>
    <w:p w14:paraId="14EEAEA4" w14:textId="77777777" w:rsidR="008C5554" w:rsidRPr="006173B3" w:rsidRDefault="00C500EF" w:rsidP="00407F36">
      <w:pPr>
        <w:spacing w:after="0" w:line="240" w:lineRule="auto"/>
        <w:ind w:left="0" w:right="0" w:hanging="1328"/>
        <w:jc w:val="right"/>
        <w:rPr>
          <w:lang w:val="uk-UA"/>
        </w:rPr>
      </w:pPr>
      <w:r w:rsidRPr="006173B3">
        <w:rPr>
          <w:i/>
          <w:sz w:val="28"/>
          <w:lang w:val="uk-UA"/>
        </w:rPr>
        <w:t xml:space="preserve">Додаток А  </w:t>
      </w:r>
    </w:p>
    <w:p w14:paraId="23AE81ED" w14:textId="77777777" w:rsidR="008C5554" w:rsidRPr="006173B3" w:rsidRDefault="00C500EF" w:rsidP="00E34B63">
      <w:pPr>
        <w:spacing w:after="1" w:line="240" w:lineRule="auto"/>
        <w:ind w:left="0" w:right="0" w:firstLine="0"/>
        <w:jc w:val="right"/>
        <w:rPr>
          <w:lang w:val="uk-UA"/>
        </w:rPr>
      </w:pPr>
      <w:r w:rsidRPr="006173B3">
        <w:rPr>
          <w:i/>
          <w:sz w:val="28"/>
          <w:lang w:val="uk-UA"/>
        </w:rPr>
        <w:t xml:space="preserve"> </w:t>
      </w:r>
    </w:p>
    <w:p w14:paraId="78BB2B59" w14:textId="77777777" w:rsidR="008C5554" w:rsidRPr="006173B3" w:rsidRDefault="00C500EF" w:rsidP="00E34B63">
      <w:pPr>
        <w:pStyle w:val="6"/>
        <w:spacing w:after="4" w:line="240" w:lineRule="auto"/>
        <w:ind w:left="0" w:firstLine="305"/>
        <w:jc w:val="left"/>
        <w:rPr>
          <w:lang w:val="uk-UA"/>
        </w:rPr>
      </w:pPr>
      <w:r w:rsidRPr="006173B3">
        <w:rPr>
          <w:i w:val="0"/>
          <w:lang w:val="uk-UA"/>
        </w:rPr>
        <w:t xml:space="preserve">Методичні рекомендації до підготовки статті за результатами наукового дослідження здобувачами освітнього ступеня «магістр» </w:t>
      </w:r>
    </w:p>
    <w:p w14:paraId="3F7AF5C2" w14:textId="77777777" w:rsidR="008C5554" w:rsidRPr="006173B3" w:rsidRDefault="00C500EF" w:rsidP="00E34B63">
      <w:pPr>
        <w:spacing w:after="0" w:line="240" w:lineRule="auto"/>
        <w:ind w:left="0" w:right="0" w:firstLine="0"/>
        <w:jc w:val="left"/>
        <w:rPr>
          <w:lang w:val="uk-UA"/>
        </w:rPr>
      </w:pPr>
      <w:r w:rsidRPr="006173B3">
        <w:rPr>
          <w:lang w:val="uk-UA"/>
        </w:rPr>
        <w:t xml:space="preserve"> </w:t>
      </w:r>
    </w:p>
    <w:p w14:paraId="6B32FA33" w14:textId="77777777" w:rsidR="008C5554" w:rsidRPr="006173B3" w:rsidRDefault="00C500EF" w:rsidP="00E34B63">
      <w:pPr>
        <w:spacing w:after="83" w:line="240" w:lineRule="auto"/>
        <w:ind w:left="0" w:right="0" w:firstLine="708"/>
        <w:rPr>
          <w:lang w:val="uk-UA"/>
        </w:rPr>
      </w:pPr>
      <w:r w:rsidRPr="006173B3">
        <w:rPr>
          <w:lang w:val="uk-UA"/>
        </w:rPr>
        <w:t>Підготовка наукової статті студентами ДТЕУ  здійснюється відповідно до наказу ДТЕУ  «Про запровадження у навчальний процес підготовки наукових статей студентами, які здобувають освітньо</w:t>
      </w:r>
      <w:r w:rsidR="005C4E6A">
        <w:rPr>
          <w:lang w:val="uk-UA"/>
        </w:rPr>
        <w:t>-</w:t>
      </w:r>
      <w:r w:rsidRPr="006173B3">
        <w:rPr>
          <w:lang w:val="uk-UA"/>
        </w:rPr>
        <w:t xml:space="preserve">кваліфікаційний рівень «магістр» від 21 листопада 2007 р. № 3222. </w:t>
      </w:r>
    </w:p>
    <w:p w14:paraId="1DB577DB" w14:textId="77777777" w:rsidR="008C5554" w:rsidRPr="006173B3" w:rsidRDefault="00C500EF" w:rsidP="00E34B63">
      <w:pPr>
        <w:numPr>
          <w:ilvl w:val="0"/>
          <w:numId w:val="18"/>
        </w:numPr>
        <w:spacing w:after="85" w:line="240" w:lineRule="auto"/>
        <w:ind w:left="0" w:right="0" w:firstLine="708"/>
        <w:rPr>
          <w:lang w:val="uk-UA"/>
        </w:rPr>
      </w:pPr>
      <w:r w:rsidRPr="006173B3">
        <w:rPr>
          <w:lang w:val="uk-UA"/>
        </w:rPr>
        <w:t xml:space="preserve">Наукова стаття повинна містити виклад проміжних або кінцевих результатів наукового дослідження, висвітлювати конкретне окреме питання за темою </w:t>
      </w:r>
      <w:r w:rsidR="00DB163A">
        <w:rPr>
          <w:lang w:val="uk-UA"/>
        </w:rPr>
        <w:t>кваліфікаційної роботи</w:t>
      </w:r>
      <w:r w:rsidRPr="006173B3">
        <w:rPr>
          <w:lang w:val="uk-UA"/>
        </w:rPr>
        <w:t xml:space="preserve">. </w:t>
      </w:r>
    </w:p>
    <w:p w14:paraId="55C3D3D0" w14:textId="77777777" w:rsidR="008C5554" w:rsidRPr="006173B3" w:rsidRDefault="00C500EF" w:rsidP="00E34B63">
      <w:pPr>
        <w:numPr>
          <w:ilvl w:val="0"/>
          <w:numId w:val="18"/>
        </w:numPr>
        <w:spacing w:after="86" w:line="240" w:lineRule="auto"/>
        <w:ind w:left="0" w:right="0" w:firstLine="708"/>
        <w:rPr>
          <w:lang w:val="uk-UA"/>
        </w:rPr>
      </w:pPr>
      <w:r w:rsidRPr="006173B3">
        <w:rPr>
          <w:lang w:val="uk-UA"/>
        </w:rPr>
        <w:t xml:space="preserve">Архітектоніка наукової статті ґрунтується на логічному розкритті наукової проблеми, комплексному розкритті фактів, об'єднанні їх у певну систему. </w:t>
      </w:r>
    </w:p>
    <w:p w14:paraId="54A1C8CC" w14:textId="77777777" w:rsidR="008C5554" w:rsidRPr="006173B3" w:rsidRDefault="00C500EF" w:rsidP="00E34B63">
      <w:pPr>
        <w:numPr>
          <w:ilvl w:val="0"/>
          <w:numId w:val="18"/>
        </w:numPr>
        <w:spacing w:after="88" w:line="240" w:lineRule="auto"/>
        <w:ind w:left="0" w:right="0" w:firstLine="708"/>
        <w:rPr>
          <w:lang w:val="uk-UA"/>
        </w:rPr>
      </w:pPr>
      <w:r w:rsidRPr="006173B3">
        <w:rPr>
          <w:lang w:val="uk-UA"/>
        </w:rPr>
        <w:t xml:space="preserve">Для написання наукової статті необхідно ознайомитись з існуючими матеріалами за даною темою (монографії, статті), що дасть можливість визначити рівень розробки досліджуваної теми в науці. Достовірність результатів, висвітлених у статті, посилюється системним використанням різноманітних джерел інформації: законодавчої та нормативної бази, статистичних даних, відповідних міністерств, вітчизняної та зарубіжної наукової літератури, Інтернет-ресурсів, фінансової та статистичної звітності підприємства галузі.  </w:t>
      </w:r>
    </w:p>
    <w:p w14:paraId="5DA12C13" w14:textId="77777777" w:rsidR="008C5554" w:rsidRPr="006173B3" w:rsidRDefault="00C500EF" w:rsidP="00E34B63">
      <w:pPr>
        <w:numPr>
          <w:ilvl w:val="0"/>
          <w:numId w:val="18"/>
        </w:numPr>
        <w:spacing w:line="240" w:lineRule="auto"/>
        <w:ind w:left="0" w:right="0" w:firstLine="708"/>
        <w:rPr>
          <w:lang w:val="uk-UA"/>
        </w:rPr>
      </w:pPr>
      <w:r w:rsidRPr="006173B3">
        <w:rPr>
          <w:lang w:val="uk-UA"/>
        </w:rPr>
        <w:t xml:space="preserve">Наукова стаття, як форма апробації результатів </w:t>
      </w:r>
      <w:r w:rsidR="00DB163A">
        <w:rPr>
          <w:lang w:val="uk-UA"/>
        </w:rPr>
        <w:t>кваліфікаційної роботи</w:t>
      </w:r>
      <w:r w:rsidRPr="006173B3">
        <w:rPr>
          <w:lang w:val="uk-UA"/>
        </w:rPr>
        <w:t xml:space="preserve">, повинна складатись з таких структурних елементів: </w:t>
      </w:r>
    </w:p>
    <w:p w14:paraId="0B24B94F" w14:textId="77777777" w:rsidR="008C5554" w:rsidRPr="006173B3" w:rsidRDefault="00C500EF" w:rsidP="00E34B63">
      <w:pPr>
        <w:numPr>
          <w:ilvl w:val="0"/>
          <w:numId w:val="19"/>
        </w:numPr>
        <w:spacing w:line="240" w:lineRule="auto"/>
        <w:ind w:left="0" w:right="0" w:firstLine="708"/>
        <w:rPr>
          <w:lang w:val="uk-UA"/>
        </w:rPr>
      </w:pPr>
      <w:r w:rsidRPr="006173B3">
        <w:rPr>
          <w:lang w:val="uk-UA"/>
        </w:rPr>
        <w:t xml:space="preserve">назва статті, яка стисло відображає головну ідею наукового дослідження;  </w:t>
      </w:r>
    </w:p>
    <w:p w14:paraId="1AE5CE77" w14:textId="77777777" w:rsidR="008C5554" w:rsidRPr="006173B3" w:rsidRDefault="00C500EF" w:rsidP="00E34B63">
      <w:pPr>
        <w:numPr>
          <w:ilvl w:val="0"/>
          <w:numId w:val="19"/>
        </w:numPr>
        <w:spacing w:after="89" w:line="240" w:lineRule="auto"/>
        <w:ind w:left="0" w:right="0" w:firstLine="708"/>
        <w:rPr>
          <w:lang w:val="uk-UA"/>
        </w:rPr>
      </w:pPr>
      <w:r w:rsidRPr="006173B3">
        <w:rPr>
          <w:lang w:val="uk-UA"/>
        </w:rPr>
        <w:t xml:space="preserve">прізвище та ініціали автора; </w:t>
      </w:r>
    </w:p>
    <w:p w14:paraId="7D2E58A2" w14:textId="77777777" w:rsidR="008C5554" w:rsidRPr="006173B3" w:rsidRDefault="00C500EF" w:rsidP="00E34B63">
      <w:pPr>
        <w:numPr>
          <w:ilvl w:val="0"/>
          <w:numId w:val="19"/>
        </w:numPr>
        <w:spacing w:line="240" w:lineRule="auto"/>
        <w:ind w:left="0" w:right="0" w:firstLine="708"/>
        <w:rPr>
          <w:lang w:val="uk-UA"/>
        </w:rPr>
      </w:pPr>
      <w:r w:rsidRPr="006173B3">
        <w:rPr>
          <w:lang w:val="uk-UA"/>
        </w:rPr>
        <w:t xml:space="preserve">анотація (українською та англійською мовами) – коротка характеристика змісту статті; </w:t>
      </w:r>
    </w:p>
    <w:p w14:paraId="760B41E6" w14:textId="77777777" w:rsidR="008C5554" w:rsidRPr="006173B3" w:rsidRDefault="00C500EF" w:rsidP="00E34B63">
      <w:pPr>
        <w:numPr>
          <w:ilvl w:val="0"/>
          <w:numId w:val="19"/>
        </w:numPr>
        <w:spacing w:after="88" w:line="240" w:lineRule="auto"/>
        <w:ind w:left="0" w:right="0" w:firstLine="708"/>
        <w:rPr>
          <w:lang w:val="uk-UA"/>
        </w:rPr>
      </w:pPr>
      <w:r w:rsidRPr="006173B3">
        <w:rPr>
          <w:lang w:val="uk-UA"/>
        </w:rPr>
        <w:t xml:space="preserve">постановка наукової проблеми, її актуальність, зв'язок з найважливішими завданнями, що постають перед Україною, значення для розвитку певної галузі науки або практичної діяльності; </w:t>
      </w:r>
    </w:p>
    <w:p w14:paraId="28EC08EC" w14:textId="77777777" w:rsidR="008C5554" w:rsidRPr="006173B3" w:rsidRDefault="00C500EF" w:rsidP="00E34B63">
      <w:pPr>
        <w:numPr>
          <w:ilvl w:val="0"/>
          <w:numId w:val="19"/>
        </w:numPr>
        <w:spacing w:after="88" w:line="240" w:lineRule="auto"/>
        <w:ind w:left="0" w:right="0" w:firstLine="708"/>
        <w:rPr>
          <w:lang w:val="uk-UA"/>
        </w:rPr>
      </w:pPr>
      <w:r w:rsidRPr="006173B3">
        <w:rPr>
          <w:lang w:val="uk-UA"/>
        </w:rPr>
        <w:t xml:space="preserve">аналіз останніх досліджень і публікацій, на які спирається автор; сучасні погляди на проблему; виділення невирішених питань у межах загальної проблеми, яким присвячена стаття; </w:t>
      </w:r>
    </w:p>
    <w:p w14:paraId="021EFCA9" w14:textId="77777777" w:rsidR="008C5554" w:rsidRPr="006173B3" w:rsidRDefault="00C500EF" w:rsidP="00E34B63">
      <w:pPr>
        <w:numPr>
          <w:ilvl w:val="0"/>
          <w:numId w:val="19"/>
        </w:numPr>
        <w:spacing w:after="106" w:line="240" w:lineRule="auto"/>
        <w:ind w:left="0" w:right="0" w:firstLine="708"/>
        <w:rPr>
          <w:lang w:val="uk-UA"/>
        </w:rPr>
      </w:pPr>
      <w:r w:rsidRPr="006173B3">
        <w:rPr>
          <w:lang w:val="uk-UA"/>
        </w:rPr>
        <w:lastRenderedPageBreak/>
        <w:t xml:space="preserve">формулювання мети статті, яка випливає з постановки наукової проблеми та огляду основних публікацій з теми; постановка завдань; </w:t>
      </w:r>
    </w:p>
    <w:p w14:paraId="79CF9856" w14:textId="77777777" w:rsidR="008C5554" w:rsidRPr="006173B3" w:rsidRDefault="00C500EF" w:rsidP="00E34B63">
      <w:pPr>
        <w:numPr>
          <w:ilvl w:val="0"/>
          <w:numId w:val="19"/>
        </w:numPr>
        <w:spacing w:after="88" w:line="240" w:lineRule="auto"/>
        <w:ind w:left="0" w:right="0" w:firstLine="708"/>
        <w:rPr>
          <w:lang w:val="uk-UA"/>
        </w:rPr>
      </w:pPr>
      <w:r w:rsidRPr="006173B3">
        <w:rPr>
          <w:lang w:val="uk-UA"/>
        </w:rPr>
        <w:t xml:space="preserve">виклад результатів досліджень шляхом висвітлення основних положень, особистих ідей, думок, отриманих наукових фактів, виявлених закономірностей, </w:t>
      </w:r>
      <w:proofErr w:type="spellStart"/>
      <w:r w:rsidRPr="006173B3">
        <w:rPr>
          <w:lang w:val="uk-UA"/>
        </w:rPr>
        <w:t>зв'язків</w:t>
      </w:r>
      <w:proofErr w:type="spellEnd"/>
      <w:r w:rsidRPr="006173B3">
        <w:rPr>
          <w:lang w:val="uk-UA"/>
        </w:rPr>
        <w:t xml:space="preserve">, тенденцій, методика отримання та аналізу фактичного матеріалу, особистого внеску автора у досягнення і реалізацію основних висновків тощо; </w:t>
      </w:r>
    </w:p>
    <w:p w14:paraId="2C141D3F" w14:textId="77777777" w:rsidR="008C5554" w:rsidRPr="006173B3" w:rsidRDefault="00C500EF" w:rsidP="00E34B63">
      <w:pPr>
        <w:numPr>
          <w:ilvl w:val="0"/>
          <w:numId w:val="19"/>
        </w:numPr>
        <w:spacing w:line="240" w:lineRule="auto"/>
        <w:ind w:left="0" w:right="0" w:firstLine="708"/>
        <w:rPr>
          <w:lang w:val="uk-UA"/>
        </w:rPr>
      </w:pPr>
      <w:r w:rsidRPr="006173B3">
        <w:rPr>
          <w:lang w:val="uk-UA"/>
        </w:rPr>
        <w:t xml:space="preserve">загальний висновок, який містить узагальнення досліджень і рекомендації, їх значення для теорії і практики, суспільна, </w:t>
      </w:r>
      <w:proofErr w:type="spellStart"/>
      <w:r w:rsidRPr="006173B3">
        <w:rPr>
          <w:lang w:val="uk-UA"/>
        </w:rPr>
        <w:t>соціальноекономічна</w:t>
      </w:r>
      <w:proofErr w:type="spellEnd"/>
      <w:r w:rsidRPr="006173B3">
        <w:rPr>
          <w:lang w:val="uk-UA"/>
        </w:rPr>
        <w:t xml:space="preserve"> значущість; </w:t>
      </w:r>
    </w:p>
    <w:p w14:paraId="1AB2C9FD" w14:textId="77777777" w:rsidR="008C5554" w:rsidRPr="006173B3" w:rsidRDefault="00C500EF" w:rsidP="00E34B63">
      <w:pPr>
        <w:numPr>
          <w:ilvl w:val="0"/>
          <w:numId w:val="19"/>
        </w:numPr>
        <w:spacing w:after="88" w:line="240" w:lineRule="auto"/>
        <w:ind w:left="0" w:right="0" w:firstLine="708"/>
        <w:rPr>
          <w:lang w:val="uk-UA"/>
        </w:rPr>
      </w:pPr>
      <w:r w:rsidRPr="006173B3">
        <w:rPr>
          <w:lang w:val="uk-UA"/>
        </w:rPr>
        <w:t xml:space="preserve">список використаних джерел – складають безпосередньо за друкованим твором або виписують з каталогів і бібліографічних покажчиків повністю без пропусків будь-яких елементів, скорочення назв і </w:t>
      </w:r>
      <w:proofErr w:type="spellStart"/>
      <w:r w:rsidRPr="006173B3">
        <w:rPr>
          <w:lang w:val="uk-UA"/>
        </w:rPr>
        <w:t>т.д</w:t>
      </w:r>
      <w:proofErr w:type="spellEnd"/>
      <w:r w:rsidRPr="006173B3">
        <w:rPr>
          <w:lang w:val="uk-UA"/>
        </w:rPr>
        <w:t xml:space="preserve">. Джерела необхідно розміщувати в алфавітному порядку прізвищ перших авторів або заголовків згідно з ДСТУ; </w:t>
      </w:r>
    </w:p>
    <w:p w14:paraId="57FBA90E" w14:textId="77777777" w:rsidR="008C5554" w:rsidRPr="006173B3" w:rsidRDefault="00C500EF" w:rsidP="00E34B63">
      <w:pPr>
        <w:numPr>
          <w:ilvl w:val="0"/>
          <w:numId w:val="19"/>
        </w:numPr>
        <w:spacing w:line="240" w:lineRule="auto"/>
        <w:ind w:left="0" w:right="0" w:firstLine="708"/>
        <w:rPr>
          <w:lang w:val="uk-UA"/>
        </w:rPr>
      </w:pPr>
      <w:r w:rsidRPr="006173B3">
        <w:rPr>
          <w:lang w:val="uk-UA"/>
        </w:rPr>
        <w:t xml:space="preserve">прізвище, ініціали, науковий ступінь та вчене звання керівника </w:t>
      </w:r>
      <w:r w:rsidR="00DB163A">
        <w:rPr>
          <w:lang w:val="uk-UA"/>
        </w:rPr>
        <w:t>кваліфікаційної роботи</w:t>
      </w:r>
      <w:r w:rsidRPr="006173B3">
        <w:rPr>
          <w:lang w:val="uk-UA"/>
        </w:rPr>
        <w:t xml:space="preserve">, який здійснював наукове редагування статті. </w:t>
      </w:r>
    </w:p>
    <w:p w14:paraId="6C915620" w14:textId="77777777" w:rsidR="008C5554" w:rsidRPr="006173B3" w:rsidRDefault="00C500EF" w:rsidP="00E34B63">
      <w:pPr>
        <w:numPr>
          <w:ilvl w:val="0"/>
          <w:numId w:val="20"/>
        </w:numPr>
        <w:spacing w:after="86" w:line="240" w:lineRule="auto"/>
        <w:ind w:left="0" w:right="0" w:firstLine="708"/>
        <w:rPr>
          <w:lang w:val="uk-UA"/>
        </w:rPr>
      </w:pPr>
      <w:r w:rsidRPr="006173B3">
        <w:rPr>
          <w:lang w:val="uk-UA"/>
        </w:rPr>
        <w:t xml:space="preserve">Рукопис наукової статті, яка надходить від студента на кафедру, повинен мати висновок наукового керівника щодо відсутності текстових запозичень у рукописі.   </w:t>
      </w:r>
    </w:p>
    <w:p w14:paraId="1EA1F3E0" w14:textId="77777777" w:rsidR="008C5554" w:rsidRPr="006173B3" w:rsidRDefault="00C500EF" w:rsidP="00E34B63">
      <w:pPr>
        <w:numPr>
          <w:ilvl w:val="0"/>
          <w:numId w:val="20"/>
        </w:numPr>
        <w:spacing w:after="86" w:line="240" w:lineRule="auto"/>
        <w:ind w:left="0" w:right="0" w:firstLine="708"/>
        <w:rPr>
          <w:lang w:val="uk-UA"/>
        </w:rPr>
      </w:pPr>
      <w:r w:rsidRPr="006173B3">
        <w:rPr>
          <w:lang w:val="uk-UA"/>
        </w:rPr>
        <w:t xml:space="preserve">У випадку виявлення академічного плагіату у науковій статті здобувача ступеня вищої освіти «магістр» робота направляється на доопрацювання з повторною перевіркою на плагіат. </w:t>
      </w:r>
    </w:p>
    <w:p w14:paraId="4615A1BB" w14:textId="77777777" w:rsidR="008C5554" w:rsidRPr="006173B3" w:rsidRDefault="00C500EF" w:rsidP="00E34B63">
      <w:pPr>
        <w:numPr>
          <w:ilvl w:val="0"/>
          <w:numId w:val="20"/>
        </w:numPr>
        <w:spacing w:after="91" w:line="240" w:lineRule="auto"/>
        <w:ind w:left="0" w:right="0" w:firstLine="708"/>
        <w:rPr>
          <w:lang w:val="uk-UA"/>
        </w:rPr>
      </w:pPr>
      <w:r w:rsidRPr="006173B3">
        <w:rPr>
          <w:lang w:val="uk-UA"/>
        </w:rPr>
        <w:t xml:space="preserve">Підготовлена відповідно до встановлених вимог наукова стаття, підписана автором та науковим керівником, передається відповідальному за випуск, яким є гарант освітньої програми. Наукова стаття, яка подається відповідальному за випуск, публікується в авторській редакції. За зміст поданої статті відповідальність несе автор.  </w:t>
      </w:r>
    </w:p>
    <w:p w14:paraId="46EA561B" w14:textId="77777777" w:rsidR="008C5554" w:rsidRPr="006173B3" w:rsidRDefault="00C500EF" w:rsidP="00E34B63">
      <w:pPr>
        <w:numPr>
          <w:ilvl w:val="0"/>
          <w:numId w:val="20"/>
        </w:numPr>
        <w:spacing w:line="240" w:lineRule="auto"/>
        <w:ind w:left="0" w:right="0" w:firstLine="708"/>
        <w:rPr>
          <w:lang w:val="uk-UA"/>
        </w:rPr>
      </w:pPr>
      <w:r w:rsidRPr="006173B3">
        <w:rPr>
          <w:lang w:val="uk-UA"/>
        </w:rPr>
        <w:t xml:space="preserve">Рукопис збірника, підписаний відповідальним за випуск, разом із супровідними документами та електронним варіантом подається до Центру підготовки навчально-методичних видань. Термін подання до Центру підготовки навчально-методичних видань та тираж збірника зазначено в плані видання збірок статей студентів, які здобувають освітній ступінь магістра. План видання збірок статей студентів щорічно затверджується вченою радою ДТЕУ  на навчальний рік.  </w:t>
      </w:r>
    </w:p>
    <w:p w14:paraId="26F6151D" w14:textId="77777777" w:rsidR="008C5554" w:rsidRPr="006173B3" w:rsidRDefault="00C500EF" w:rsidP="00E34B63">
      <w:pPr>
        <w:spacing w:after="0" w:line="240" w:lineRule="auto"/>
        <w:ind w:left="0" w:right="0" w:firstLine="0"/>
        <w:jc w:val="left"/>
        <w:rPr>
          <w:lang w:val="uk-UA"/>
        </w:rPr>
      </w:pPr>
      <w:r w:rsidRPr="006173B3">
        <w:rPr>
          <w:lang w:val="uk-UA"/>
        </w:rPr>
        <w:t xml:space="preserve"> </w:t>
      </w:r>
    </w:p>
    <w:p w14:paraId="4994C211" w14:textId="77777777" w:rsidR="005C4E6A" w:rsidRDefault="00C500EF" w:rsidP="00E34B63">
      <w:pPr>
        <w:spacing w:after="0" w:line="240" w:lineRule="auto"/>
        <w:ind w:left="0" w:right="0" w:firstLine="0"/>
        <w:jc w:val="left"/>
        <w:rPr>
          <w:lang w:val="uk-UA"/>
        </w:rPr>
      </w:pPr>
      <w:r w:rsidRPr="006173B3">
        <w:rPr>
          <w:lang w:val="uk-UA"/>
        </w:rPr>
        <w:t xml:space="preserve"> </w:t>
      </w:r>
    </w:p>
    <w:p w14:paraId="6AE5D96B" w14:textId="77777777" w:rsidR="005C4E6A" w:rsidRDefault="005C4E6A" w:rsidP="00E34B63">
      <w:pPr>
        <w:spacing w:after="160" w:line="240" w:lineRule="auto"/>
        <w:ind w:left="0" w:right="0" w:firstLine="0"/>
        <w:jc w:val="left"/>
        <w:rPr>
          <w:lang w:val="uk-UA"/>
        </w:rPr>
      </w:pPr>
      <w:r>
        <w:rPr>
          <w:lang w:val="uk-UA"/>
        </w:rPr>
        <w:br w:type="page"/>
      </w:r>
    </w:p>
    <w:p w14:paraId="0ED2D682" w14:textId="77777777" w:rsidR="008C5554" w:rsidRPr="006173B3" w:rsidRDefault="004619CF" w:rsidP="00E34B63">
      <w:pPr>
        <w:spacing w:after="4" w:line="240" w:lineRule="auto"/>
        <w:ind w:left="0" w:right="0" w:firstLine="0"/>
        <w:jc w:val="left"/>
        <w:rPr>
          <w:lang w:val="uk-UA"/>
        </w:rPr>
      </w:pPr>
      <w:r>
        <w:rPr>
          <w:noProof/>
          <w:lang w:val="uk-UA"/>
        </w:rPr>
        <w:lastRenderedPageBreak/>
        <w:drawing>
          <wp:inline distT="0" distB="0" distL="0" distR="0" wp14:anchorId="36AA62E7" wp14:editId="41A1119B">
            <wp:extent cx="6115793" cy="90004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44748" cy="9043094"/>
                    </a:xfrm>
                    <a:prstGeom prst="rect">
                      <a:avLst/>
                    </a:prstGeom>
                    <a:noFill/>
                    <a:ln>
                      <a:noFill/>
                    </a:ln>
                  </pic:spPr>
                </pic:pic>
              </a:graphicData>
            </a:graphic>
          </wp:inline>
        </w:drawing>
      </w:r>
    </w:p>
    <w:p w14:paraId="497BFDC9" w14:textId="77777777" w:rsidR="008C5554" w:rsidRPr="006173B3" w:rsidRDefault="00C500EF" w:rsidP="00E34B63">
      <w:pPr>
        <w:spacing w:after="0" w:line="240" w:lineRule="auto"/>
        <w:ind w:left="0" w:right="0" w:firstLine="0"/>
        <w:jc w:val="left"/>
        <w:rPr>
          <w:lang w:val="uk-UA"/>
        </w:rPr>
      </w:pPr>
      <w:r w:rsidRPr="006173B3">
        <w:rPr>
          <w:b/>
          <w:sz w:val="32"/>
          <w:lang w:val="uk-UA"/>
        </w:rPr>
        <w:lastRenderedPageBreak/>
        <w:t xml:space="preserve"> </w:t>
      </w:r>
    </w:p>
    <w:p w14:paraId="34C3E994" w14:textId="77777777" w:rsidR="008C5554" w:rsidRPr="006173B3" w:rsidRDefault="00C500EF" w:rsidP="00E34B63">
      <w:pPr>
        <w:tabs>
          <w:tab w:val="center" w:pos="1171"/>
          <w:tab w:val="center" w:pos="5912"/>
        </w:tabs>
        <w:spacing w:after="0" w:line="240" w:lineRule="auto"/>
        <w:ind w:left="0" w:right="0" w:firstLine="0"/>
        <w:jc w:val="left"/>
        <w:rPr>
          <w:lang w:val="uk-UA"/>
        </w:rPr>
      </w:pPr>
      <w:r w:rsidRPr="006173B3">
        <w:rPr>
          <w:rFonts w:ascii="Calibri" w:eastAsia="Calibri" w:hAnsi="Calibri" w:cs="Calibri"/>
          <w:sz w:val="22"/>
          <w:lang w:val="uk-UA"/>
        </w:rPr>
        <w:tab/>
      </w:r>
      <w:r w:rsidRPr="006173B3">
        <w:rPr>
          <w:b/>
          <w:sz w:val="32"/>
          <w:lang w:val="uk-UA"/>
        </w:rPr>
        <w:t xml:space="preserve"> </w:t>
      </w:r>
      <w:r w:rsidRPr="006173B3">
        <w:rPr>
          <w:b/>
          <w:sz w:val="32"/>
          <w:lang w:val="uk-UA"/>
        </w:rPr>
        <w:tab/>
      </w:r>
      <w:r w:rsidRPr="006173B3">
        <w:rPr>
          <w:sz w:val="24"/>
          <w:lang w:val="uk-UA"/>
        </w:rPr>
        <w:t xml:space="preserve"> </w:t>
      </w:r>
    </w:p>
    <w:p w14:paraId="5AE49946" w14:textId="77777777" w:rsidR="008C5554" w:rsidRPr="006173B3" w:rsidRDefault="00C500EF" w:rsidP="00E34B63">
      <w:pPr>
        <w:spacing w:after="56" w:line="240" w:lineRule="auto"/>
        <w:ind w:left="0" w:right="0" w:firstLine="0"/>
        <w:jc w:val="left"/>
        <w:rPr>
          <w:lang w:val="uk-UA"/>
        </w:rPr>
      </w:pPr>
      <w:r w:rsidRPr="006173B3">
        <w:rPr>
          <w:noProof/>
          <w:lang w:val="uk-UA"/>
        </w:rPr>
        <w:drawing>
          <wp:inline distT="0" distB="0" distL="0" distR="0" wp14:anchorId="5B2D5168" wp14:editId="7498E469">
            <wp:extent cx="6077713" cy="6720840"/>
            <wp:effectExtent l="0" t="0" r="0" b="0"/>
            <wp:docPr id="91028" name="Picture 91028"/>
            <wp:cNvGraphicFramePr/>
            <a:graphic xmlns:a="http://schemas.openxmlformats.org/drawingml/2006/main">
              <a:graphicData uri="http://schemas.openxmlformats.org/drawingml/2006/picture">
                <pic:pic xmlns:pic="http://schemas.openxmlformats.org/drawingml/2006/picture">
                  <pic:nvPicPr>
                    <pic:cNvPr id="91028" name="Picture 91028"/>
                    <pic:cNvPicPr/>
                  </pic:nvPicPr>
                  <pic:blipFill>
                    <a:blip r:embed="rId17"/>
                    <a:stretch>
                      <a:fillRect/>
                    </a:stretch>
                  </pic:blipFill>
                  <pic:spPr>
                    <a:xfrm>
                      <a:off x="0" y="0"/>
                      <a:ext cx="6077713" cy="6720840"/>
                    </a:xfrm>
                    <a:prstGeom prst="rect">
                      <a:avLst/>
                    </a:prstGeom>
                  </pic:spPr>
                </pic:pic>
              </a:graphicData>
            </a:graphic>
          </wp:inline>
        </w:drawing>
      </w:r>
    </w:p>
    <w:p w14:paraId="0ED8E95A" w14:textId="77777777" w:rsidR="008C5554" w:rsidRPr="006173B3" w:rsidRDefault="00C500EF" w:rsidP="00E34B63">
      <w:pPr>
        <w:spacing w:after="55" w:line="240" w:lineRule="auto"/>
        <w:ind w:left="0" w:right="0" w:firstLine="0"/>
        <w:jc w:val="center"/>
        <w:rPr>
          <w:lang w:val="uk-UA"/>
        </w:rPr>
      </w:pPr>
      <w:r w:rsidRPr="006173B3">
        <w:rPr>
          <w:i/>
          <w:sz w:val="22"/>
          <w:lang w:val="uk-UA"/>
        </w:rPr>
        <w:t xml:space="preserve"> </w:t>
      </w:r>
    </w:p>
    <w:p w14:paraId="327CC9C8" w14:textId="77777777" w:rsidR="008C5554" w:rsidRPr="006173B3" w:rsidRDefault="00C500EF" w:rsidP="00E34B63">
      <w:pPr>
        <w:spacing w:after="0" w:line="240" w:lineRule="auto"/>
        <w:ind w:left="0" w:right="0" w:firstLine="0"/>
        <w:jc w:val="left"/>
        <w:rPr>
          <w:lang w:val="uk-UA"/>
        </w:rPr>
      </w:pPr>
      <w:r w:rsidRPr="006173B3">
        <w:rPr>
          <w:i/>
          <w:sz w:val="22"/>
          <w:lang w:val="uk-UA"/>
        </w:rPr>
        <w:t xml:space="preserve">Рис. 1. Схема стратегічного управління розвитком підприємства [авторська розробка] </w:t>
      </w:r>
    </w:p>
    <w:p w14:paraId="7855DE50" w14:textId="77777777" w:rsidR="008C5554" w:rsidRPr="006173B3" w:rsidRDefault="00C500EF" w:rsidP="00E34B63">
      <w:pPr>
        <w:spacing w:after="238" w:line="240" w:lineRule="auto"/>
        <w:ind w:left="0" w:right="0" w:firstLine="0"/>
        <w:jc w:val="left"/>
        <w:rPr>
          <w:lang w:val="uk-UA"/>
        </w:rPr>
      </w:pPr>
      <w:r w:rsidRPr="006173B3">
        <w:rPr>
          <w:sz w:val="20"/>
          <w:lang w:val="uk-UA"/>
        </w:rPr>
        <w:t xml:space="preserve"> </w:t>
      </w:r>
    </w:p>
    <w:p w14:paraId="113E890B" w14:textId="77777777" w:rsidR="008C5554" w:rsidRPr="006173B3" w:rsidRDefault="00C500EF" w:rsidP="00E34B63">
      <w:pPr>
        <w:spacing w:after="74" w:line="240" w:lineRule="auto"/>
        <w:ind w:left="0" w:right="0"/>
        <w:jc w:val="left"/>
        <w:rPr>
          <w:lang w:val="uk-UA"/>
        </w:rPr>
      </w:pPr>
      <w:r w:rsidRPr="006173B3">
        <w:rPr>
          <w:rFonts w:ascii="Calibri" w:eastAsia="Calibri" w:hAnsi="Calibri" w:cs="Calibri"/>
          <w:noProof/>
          <w:sz w:val="22"/>
          <w:lang w:val="uk-UA"/>
        </w:rPr>
        <mc:AlternateContent>
          <mc:Choice Requires="wpg">
            <w:drawing>
              <wp:anchor distT="0" distB="0" distL="114300" distR="114300" simplePos="0" relativeHeight="251659264" behindDoc="1" locked="0" layoutInCell="1" allowOverlap="1" wp14:anchorId="287F83FC" wp14:editId="3EF72D7E">
                <wp:simplePos x="0" y="0"/>
                <wp:positionH relativeFrom="column">
                  <wp:posOffset>1086354</wp:posOffset>
                </wp:positionH>
                <wp:positionV relativeFrom="paragraph">
                  <wp:posOffset>-171134</wp:posOffset>
                </wp:positionV>
                <wp:extent cx="2022475" cy="386715"/>
                <wp:effectExtent l="0" t="0" r="0" b="0"/>
                <wp:wrapNone/>
                <wp:docPr id="71460" name="Group 71460"/>
                <wp:cNvGraphicFramePr/>
                <a:graphic xmlns:a="http://schemas.openxmlformats.org/drawingml/2006/main">
                  <a:graphicData uri="http://schemas.microsoft.com/office/word/2010/wordprocessingGroup">
                    <wpg:wgp>
                      <wpg:cNvGrpSpPr/>
                      <wpg:grpSpPr>
                        <a:xfrm>
                          <a:off x="0" y="0"/>
                          <a:ext cx="2022475" cy="386715"/>
                          <a:chOff x="0" y="0"/>
                          <a:chExt cx="2022475" cy="386715"/>
                        </a:xfrm>
                      </wpg:grpSpPr>
                      <wps:wsp>
                        <wps:cNvPr id="3945" name="Shape 3945"/>
                        <wps:cNvSpPr/>
                        <wps:spPr>
                          <a:xfrm>
                            <a:off x="0" y="0"/>
                            <a:ext cx="2022475" cy="386715"/>
                          </a:xfrm>
                          <a:custGeom>
                            <a:avLst/>
                            <a:gdLst/>
                            <a:ahLst/>
                            <a:cxnLst/>
                            <a:rect l="0" t="0" r="0" b="0"/>
                            <a:pathLst>
                              <a:path w="2022475" h="386715">
                                <a:moveTo>
                                  <a:pt x="337083" y="109855"/>
                                </a:moveTo>
                                <a:cubicBezTo>
                                  <a:pt x="150940" y="109855"/>
                                  <a:pt x="0" y="130518"/>
                                  <a:pt x="0" y="155994"/>
                                </a:cubicBezTo>
                                <a:lnTo>
                                  <a:pt x="0" y="340576"/>
                                </a:lnTo>
                                <a:cubicBezTo>
                                  <a:pt x="0" y="366052"/>
                                  <a:pt x="150940" y="386715"/>
                                  <a:pt x="337083" y="386715"/>
                                </a:cubicBezTo>
                                <a:lnTo>
                                  <a:pt x="1685404" y="386715"/>
                                </a:lnTo>
                                <a:cubicBezTo>
                                  <a:pt x="1871548" y="386715"/>
                                  <a:pt x="2022475" y="366052"/>
                                  <a:pt x="2022475" y="340576"/>
                                </a:cubicBezTo>
                                <a:lnTo>
                                  <a:pt x="2022475" y="155994"/>
                                </a:lnTo>
                                <a:cubicBezTo>
                                  <a:pt x="2022475" y="130518"/>
                                  <a:pt x="1871548" y="109855"/>
                                  <a:pt x="1685404" y="109855"/>
                                </a:cubicBezTo>
                                <a:lnTo>
                                  <a:pt x="1750098" y="0"/>
                                </a:lnTo>
                                <a:lnTo>
                                  <a:pt x="1179779" y="109855"/>
                                </a:lnTo>
                                <a:lnTo>
                                  <a:pt x="337083" y="109855"/>
                                </a:ln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1460" style="width:159.25pt;height:30.45pt;position:absolute;z-index:-2147483410;mso-position-horizontal-relative:text;mso-position-horizontal:absolute;margin-left:85.5397pt;mso-position-vertical-relative:text;margin-top:-13.4752pt;" coordsize="20224,3867">
                <v:shape id="Shape 3945" style="position:absolute;width:20224;height:3867;left:0;top:0;" coordsize="2022475,386715" path="m337083,109855c150940,109855,0,130518,0,155994l0,340576c0,366052,150940,386715,337083,386715l1685404,386715c1871548,386715,2022475,366052,2022475,340576l2022475,155994c2022475,130518,1871548,109855,1685404,109855l1750098,0l1179779,109855l337083,109855x">
                  <v:stroke weight="0.75pt" endcap="round" joinstyle="round" on="true" color="#000000"/>
                  <v:fill on="false" color="#000000" opacity="0"/>
                </v:shape>
              </v:group>
            </w:pict>
          </mc:Fallback>
        </mc:AlternateContent>
      </w:r>
      <w:r w:rsidRPr="006173B3">
        <w:rPr>
          <w:sz w:val="31"/>
          <w:vertAlign w:val="superscript"/>
          <w:lang w:val="uk-UA"/>
        </w:rPr>
        <w:t xml:space="preserve"> </w:t>
      </w:r>
      <w:r w:rsidRPr="006173B3">
        <w:rPr>
          <w:sz w:val="20"/>
          <w:lang w:val="uk-UA"/>
        </w:rPr>
        <w:t xml:space="preserve"> </w:t>
      </w:r>
      <w:proofErr w:type="spellStart"/>
      <w:r w:rsidRPr="006173B3">
        <w:rPr>
          <w:sz w:val="20"/>
          <w:lang w:val="uk-UA"/>
        </w:rPr>
        <w:t>Times</w:t>
      </w:r>
      <w:proofErr w:type="spellEnd"/>
      <w:r w:rsidRPr="006173B3">
        <w:rPr>
          <w:sz w:val="20"/>
          <w:lang w:val="uk-UA"/>
        </w:rPr>
        <w:t xml:space="preserve"> </w:t>
      </w:r>
      <w:proofErr w:type="spellStart"/>
      <w:r w:rsidRPr="006173B3">
        <w:rPr>
          <w:sz w:val="20"/>
          <w:lang w:val="uk-UA"/>
        </w:rPr>
        <w:t>New</w:t>
      </w:r>
      <w:proofErr w:type="spellEnd"/>
      <w:r w:rsidRPr="006173B3">
        <w:rPr>
          <w:sz w:val="20"/>
          <w:lang w:val="uk-UA"/>
        </w:rPr>
        <w:t xml:space="preserve"> </w:t>
      </w:r>
      <w:proofErr w:type="spellStart"/>
      <w:r w:rsidRPr="006173B3">
        <w:rPr>
          <w:sz w:val="20"/>
          <w:lang w:val="uk-UA"/>
        </w:rPr>
        <w:t>Roman</w:t>
      </w:r>
      <w:proofErr w:type="spellEnd"/>
      <w:r w:rsidRPr="006173B3">
        <w:rPr>
          <w:sz w:val="20"/>
          <w:lang w:val="uk-UA"/>
        </w:rPr>
        <w:t xml:space="preserve">, 11, курсив </w:t>
      </w:r>
    </w:p>
    <w:p w14:paraId="271C26B7" w14:textId="77777777" w:rsidR="008C5554" w:rsidRPr="006173B3" w:rsidRDefault="00C500EF" w:rsidP="00E34B63">
      <w:pPr>
        <w:spacing w:after="0" w:line="240" w:lineRule="auto"/>
        <w:ind w:left="0" w:right="0" w:firstLine="0"/>
        <w:jc w:val="left"/>
        <w:rPr>
          <w:lang w:val="uk-UA"/>
        </w:rPr>
      </w:pPr>
      <w:r w:rsidRPr="006173B3">
        <w:rPr>
          <w:sz w:val="20"/>
          <w:lang w:val="uk-UA"/>
        </w:rPr>
        <w:t xml:space="preserve"> </w:t>
      </w:r>
    </w:p>
    <w:p w14:paraId="7E060B66" w14:textId="77777777" w:rsidR="008C5554" w:rsidRPr="006173B3" w:rsidRDefault="00C500EF" w:rsidP="00E34B63">
      <w:pPr>
        <w:spacing w:after="0" w:line="240" w:lineRule="auto"/>
        <w:ind w:left="0" w:right="0" w:firstLine="0"/>
        <w:jc w:val="left"/>
        <w:rPr>
          <w:lang w:val="uk-UA"/>
        </w:rPr>
      </w:pPr>
      <w:r w:rsidRPr="006173B3">
        <w:rPr>
          <w:sz w:val="20"/>
          <w:lang w:val="uk-UA"/>
        </w:rPr>
        <w:t xml:space="preserve"> </w:t>
      </w:r>
    </w:p>
    <w:p w14:paraId="48F04EDA" w14:textId="77777777" w:rsidR="008C5554" w:rsidRPr="006173B3" w:rsidRDefault="00C500EF" w:rsidP="00E34B63">
      <w:pPr>
        <w:spacing w:after="0" w:line="240" w:lineRule="auto"/>
        <w:ind w:left="0" w:right="0" w:firstLine="0"/>
        <w:jc w:val="left"/>
        <w:rPr>
          <w:lang w:val="uk-UA"/>
        </w:rPr>
      </w:pPr>
      <w:r w:rsidRPr="006173B3">
        <w:rPr>
          <w:sz w:val="20"/>
          <w:lang w:val="uk-UA"/>
        </w:rPr>
        <w:t xml:space="preserve"> </w:t>
      </w:r>
    </w:p>
    <w:p w14:paraId="460DD258" w14:textId="77777777" w:rsidR="008C5554" w:rsidRPr="006173B3" w:rsidRDefault="00C500EF" w:rsidP="00E34B63">
      <w:pPr>
        <w:spacing w:after="0" w:line="240" w:lineRule="auto"/>
        <w:ind w:left="0" w:right="0" w:firstLine="0"/>
        <w:jc w:val="left"/>
        <w:rPr>
          <w:lang w:val="uk-UA"/>
        </w:rPr>
      </w:pPr>
      <w:r w:rsidRPr="006173B3">
        <w:rPr>
          <w:sz w:val="20"/>
          <w:lang w:val="uk-UA"/>
        </w:rPr>
        <w:lastRenderedPageBreak/>
        <w:t xml:space="preserve"> </w:t>
      </w:r>
    </w:p>
    <w:p w14:paraId="1B4B48F2" w14:textId="77777777" w:rsidR="008C5554" w:rsidRPr="006173B3" w:rsidRDefault="00C500EF" w:rsidP="00E34B63">
      <w:pPr>
        <w:spacing w:after="0" w:line="240" w:lineRule="auto"/>
        <w:ind w:left="0" w:right="0" w:firstLine="0"/>
        <w:jc w:val="left"/>
        <w:rPr>
          <w:lang w:val="uk-UA"/>
        </w:rPr>
      </w:pPr>
      <w:r w:rsidRPr="006173B3">
        <w:rPr>
          <w:sz w:val="20"/>
          <w:lang w:val="uk-UA"/>
        </w:rPr>
        <w:t xml:space="preserve">  </w:t>
      </w:r>
    </w:p>
    <w:p w14:paraId="323A30A0" w14:textId="77777777" w:rsidR="008C5554" w:rsidRPr="006173B3" w:rsidRDefault="00C500EF" w:rsidP="00E34B63">
      <w:pPr>
        <w:spacing w:after="0" w:line="240" w:lineRule="auto"/>
        <w:ind w:left="0" w:right="0" w:firstLine="0"/>
        <w:jc w:val="left"/>
        <w:rPr>
          <w:lang w:val="uk-UA"/>
        </w:rPr>
      </w:pPr>
      <w:r w:rsidRPr="006173B3">
        <w:rPr>
          <w:noProof/>
          <w:lang w:val="uk-UA"/>
        </w:rPr>
        <w:drawing>
          <wp:inline distT="0" distB="0" distL="0" distR="0" wp14:anchorId="2B991789" wp14:editId="2B28B7AA">
            <wp:extent cx="6903721" cy="5846064"/>
            <wp:effectExtent l="0" t="0" r="0" b="0"/>
            <wp:docPr id="91030" name="Picture 91030"/>
            <wp:cNvGraphicFramePr/>
            <a:graphic xmlns:a="http://schemas.openxmlformats.org/drawingml/2006/main">
              <a:graphicData uri="http://schemas.openxmlformats.org/drawingml/2006/picture">
                <pic:pic xmlns:pic="http://schemas.openxmlformats.org/drawingml/2006/picture">
                  <pic:nvPicPr>
                    <pic:cNvPr id="91030" name="Picture 91030"/>
                    <pic:cNvPicPr/>
                  </pic:nvPicPr>
                  <pic:blipFill>
                    <a:blip r:embed="rId18"/>
                    <a:stretch>
                      <a:fillRect/>
                    </a:stretch>
                  </pic:blipFill>
                  <pic:spPr>
                    <a:xfrm>
                      <a:off x="0" y="0"/>
                      <a:ext cx="6903721" cy="5846064"/>
                    </a:xfrm>
                    <a:prstGeom prst="rect">
                      <a:avLst/>
                    </a:prstGeom>
                  </pic:spPr>
                </pic:pic>
              </a:graphicData>
            </a:graphic>
          </wp:inline>
        </w:drawing>
      </w:r>
    </w:p>
    <w:p w14:paraId="7D683340" w14:textId="77777777" w:rsidR="008C5554" w:rsidRPr="006173B3" w:rsidRDefault="00C500EF" w:rsidP="00E34B63">
      <w:pPr>
        <w:spacing w:after="82" w:line="240" w:lineRule="auto"/>
        <w:ind w:left="0" w:right="0" w:firstLine="0"/>
        <w:jc w:val="center"/>
        <w:rPr>
          <w:lang w:val="uk-UA"/>
        </w:rPr>
      </w:pPr>
      <w:r w:rsidRPr="006173B3">
        <w:rPr>
          <w:b/>
          <w:sz w:val="20"/>
          <w:lang w:val="uk-UA"/>
        </w:rPr>
        <w:t xml:space="preserve"> </w:t>
      </w:r>
    </w:p>
    <w:p w14:paraId="2183293F" w14:textId="77777777" w:rsidR="008C5554" w:rsidRPr="006173B3" w:rsidRDefault="00C500EF" w:rsidP="00E34B63">
      <w:pPr>
        <w:spacing w:after="60" w:line="240" w:lineRule="auto"/>
        <w:ind w:left="0" w:right="0" w:firstLine="0"/>
        <w:jc w:val="center"/>
        <w:rPr>
          <w:lang w:val="uk-UA"/>
        </w:rPr>
      </w:pPr>
      <w:r w:rsidRPr="006173B3">
        <w:rPr>
          <w:sz w:val="24"/>
          <w:lang w:val="uk-UA"/>
        </w:rPr>
        <w:t xml:space="preserve"> </w:t>
      </w:r>
    </w:p>
    <w:p w14:paraId="3FD20744" w14:textId="77777777" w:rsidR="008C5554" w:rsidRPr="006173B3" w:rsidRDefault="00C500EF" w:rsidP="00E34B63">
      <w:pPr>
        <w:spacing w:after="130" w:line="240" w:lineRule="auto"/>
        <w:ind w:left="0" w:right="0" w:firstLine="0"/>
        <w:jc w:val="center"/>
        <w:rPr>
          <w:lang w:val="uk-UA"/>
        </w:rPr>
      </w:pPr>
      <w:r w:rsidRPr="006173B3">
        <w:rPr>
          <w:sz w:val="24"/>
          <w:lang w:val="uk-UA"/>
        </w:rPr>
        <w:t xml:space="preserve"> </w:t>
      </w:r>
    </w:p>
    <w:p w14:paraId="776D8A13" w14:textId="77777777" w:rsidR="008C5554" w:rsidRPr="006173B3" w:rsidRDefault="00C500EF" w:rsidP="00E34B63">
      <w:pPr>
        <w:spacing w:after="21" w:line="240" w:lineRule="auto"/>
        <w:ind w:left="0" w:right="0"/>
        <w:jc w:val="center"/>
        <w:rPr>
          <w:lang w:val="uk-UA"/>
        </w:rPr>
      </w:pPr>
      <w:r w:rsidRPr="006173B3">
        <w:rPr>
          <w:sz w:val="24"/>
          <w:lang w:val="uk-UA"/>
        </w:rPr>
        <w:t xml:space="preserve">Список використаних джерел оформлюють відповідно до ДСТУ 3582:2013. </w:t>
      </w:r>
    </w:p>
    <w:p w14:paraId="4056FAF5" w14:textId="77777777" w:rsidR="008C5554" w:rsidRPr="006173B3" w:rsidRDefault="00C500EF" w:rsidP="00E34B63">
      <w:pPr>
        <w:spacing w:line="240" w:lineRule="auto"/>
        <w:ind w:left="0" w:right="0" w:firstLine="0"/>
        <w:rPr>
          <w:lang w:val="uk-UA"/>
        </w:rPr>
      </w:pPr>
      <w:r w:rsidRPr="006173B3">
        <w:rPr>
          <w:b/>
          <w:sz w:val="24"/>
          <w:lang w:val="uk-UA"/>
        </w:rPr>
        <w:t xml:space="preserve"> </w:t>
      </w:r>
      <w:r w:rsidRPr="006173B3">
        <w:rPr>
          <w:sz w:val="24"/>
          <w:lang w:val="uk-UA"/>
        </w:rPr>
        <w:t xml:space="preserve"> </w:t>
      </w:r>
    </w:p>
    <w:p w14:paraId="63E64CD0" w14:textId="77777777" w:rsidR="008C5554" w:rsidRPr="006173B3" w:rsidRDefault="00C500EF" w:rsidP="00E34B63">
      <w:pPr>
        <w:spacing w:after="0" w:line="240" w:lineRule="auto"/>
        <w:ind w:left="0" w:right="0" w:firstLine="0"/>
        <w:jc w:val="center"/>
        <w:rPr>
          <w:lang w:val="uk-UA"/>
        </w:rPr>
      </w:pPr>
      <w:r w:rsidRPr="006173B3">
        <w:rPr>
          <w:sz w:val="24"/>
          <w:lang w:val="uk-UA"/>
        </w:rPr>
        <w:t xml:space="preserve"> </w:t>
      </w:r>
    </w:p>
    <w:p w14:paraId="151DB02A" w14:textId="77777777" w:rsidR="008C5554" w:rsidRPr="006173B3" w:rsidRDefault="00C500EF" w:rsidP="00E34B63">
      <w:pPr>
        <w:spacing w:after="0" w:line="240" w:lineRule="auto"/>
        <w:ind w:left="0" w:right="0" w:firstLine="0"/>
        <w:jc w:val="center"/>
        <w:rPr>
          <w:lang w:val="uk-UA"/>
        </w:rPr>
      </w:pPr>
      <w:r w:rsidRPr="006173B3">
        <w:rPr>
          <w:sz w:val="24"/>
          <w:lang w:val="uk-UA"/>
        </w:rPr>
        <w:t xml:space="preserve"> </w:t>
      </w:r>
    </w:p>
    <w:p w14:paraId="2EFC049D" w14:textId="77777777" w:rsidR="008C5554" w:rsidRPr="006173B3" w:rsidRDefault="00C500EF" w:rsidP="00E34B63">
      <w:pPr>
        <w:spacing w:after="66" w:line="240" w:lineRule="auto"/>
        <w:ind w:left="0" w:right="0" w:firstLine="0"/>
        <w:jc w:val="center"/>
        <w:rPr>
          <w:lang w:val="uk-UA"/>
        </w:rPr>
      </w:pPr>
      <w:r w:rsidRPr="006173B3">
        <w:rPr>
          <w:sz w:val="24"/>
          <w:lang w:val="uk-UA"/>
        </w:rPr>
        <w:t xml:space="preserve"> </w:t>
      </w:r>
    </w:p>
    <w:p w14:paraId="1549CE35" w14:textId="77777777" w:rsidR="008C5554" w:rsidRPr="006173B3" w:rsidRDefault="00C500EF" w:rsidP="00E34B63">
      <w:pPr>
        <w:spacing w:after="41" w:line="240" w:lineRule="auto"/>
        <w:ind w:left="0" w:right="0" w:firstLine="0"/>
        <w:rPr>
          <w:lang w:val="uk-UA"/>
        </w:rPr>
      </w:pPr>
      <w:r w:rsidRPr="006173B3">
        <w:rPr>
          <w:sz w:val="24"/>
          <w:lang w:val="uk-UA"/>
        </w:rPr>
        <w:t xml:space="preserve">Робота виконана під науковим керівництвом (вказати науковий ступінь, вчене звання, ПІБ) </w:t>
      </w:r>
    </w:p>
    <w:p w14:paraId="4B78928E" w14:textId="77777777" w:rsidR="008C5554" w:rsidRPr="006173B3" w:rsidRDefault="00C500EF" w:rsidP="00E34B63">
      <w:pPr>
        <w:spacing w:after="0" w:line="240" w:lineRule="auto"/>
        <w:ind w:left="0" w:right="0" w:firstLine="0"/>
        <w:jc w:val="right"/>
        <w:rPr>
          <w:lang w:val="uk-UA"/>
        </w:rPr>
      </w:pPr>
      <w:r w:rsidRPr="006173B3">
        <w:rPr>
          <w:i/>
          <w:sz w:val="28"/>
          <w:lang w:val="uk-UA"/>
        </w:rPr>
        <w:t xml:space="preserve"> </w:t>
      </w:r>
    </w:p>
    <w:p w14:paraId="6B9B407A" w14:textId="77777777" w:rsidR="001849A8" w:rsidRDefault="001849A8" w:rsidP="00E34B63">
      <w:pPr>
        <w:spacing w:after="160" w:line="240" w:lineRule="auto"/>
        <w:ind w:left="0" w:right="0" w:firstLine="0"/>
        <w:jc w:val="left"/>
        <w:rPr>
          <w:i/>
          <w:lang w:val="uk-UA"/>
        </w:rPr>
      </w:pPr>
      <w:r>
        <w:rPr>
          <w:i/>
          <w:lang w:val="uk-UA"/>
        </w:rPr>
        <w:br w:type="page"/>
      </w:r>
    </w:p>
    <w:p w14:paraId="3E0581EE" w14:textId="77777777" w:rsidR="008C5554" w:rsidRPr="006173B3" w:rsidRDefault="00C500EF" w:rsidP="00E34B63">
      <w:pPr>
        <w:spacing w:after="4" w:line="240" w:lineRule="auto"/>
        <w:ind w:left="0" w:right="0"/>
        <w:jc w:val="right"/>
        <w:rPr>
          <w:lang w:val="uk-UA"/>
        </w:rPr>
      </w:pPr>
      <w:r w:rsidRPr="006173B3">
        <w:rPr>
          <w:i/>
          <w:lang w:val="uk-UA"/>
        </w:rPr>
        <w:lastRenderedPageBreak/>
        <w:t>Додаток Б</w:t>
      </w:r>
      <w:r w:rsidRPr="006173B3">
        <w:rPr>
          <w:i/>
          <w:sz w:val="16"/>
          <w:lang w:val="uk-UA"/>
        </w:rPr>
        <w:t xml:space="preserve"> </w:t>
      </w:r>
    </w:p>
    <w:p w14:paraId="745659CE" w14:textId="77777777" w:rsidR="008C5554" w:rsidRPr="00577097" w:rsidRDefault="001849A8" w:rsidP="00577097">
      <w:pPr>
        <w:spacing w:after="234" w:line="240" w:lineRule="auto"/>
        <w:ind w:left="0" w:right="0" w:firstLine="0"/>
        <w:jc w:val="center"/>
        <w:rPr>
          <w:b/>
          <w:lang w:val="uk-UA"/>
        </w:rPr>
      </w:pPr>
      <w:r w:rsidRPr="00577097">
        <w:rPr>
          <w:b/>
          <w:lang w:val="uk-UA"/>
        </w:rPr>
        <w:t xml:space="preserve">Державний </w:t>
      </w:r>
      <w:r w:rsidR="00C500EF" w:rsidRPr="00577097">
        <w:rPr>
          <w:b/>
          <w:lang w:val="uk-UA"/>
        </w:rPr>
        <w:t>торговельно-економічний університет</w:t>
      </w:r>
    </w:p>
    <w:p w14:paraId="2FC02594" w14:textId="77777777" w:rsidR="008C5554" w:rsidRPr="006173B3" w:rsidRDefault="00C500EF" w:rsidP="00E34B63">
      <w:pPr>
        <w:spacing w:after="57" w:line="240" w:lineRule="auto"/>
        <w:ind w:left="0" w:right="0" w:firstLine="0"/>
        <w:jc w:val="center"/>
        <w:rPr>
          <w:lang w:val="uk-UA"/>
        </w:rPr>
      </w:pPr>
      <w:r w:rsidRPr="006173B3">
        <w:rPr>
          <w:b/>
          <w:lang w:val="uk-UA"/>
        </w:rPr>
        <w:t xml:space="preserve"> </w:t>
      </w:r>
    </w:p>
    <w:p w14:paraId="796E6E69" w14:textId="77777777" w:rsidR="008C5554" w:rsidRPr="006173B3" w:rsidRDefault="00C500EF" w:rsidP="00E34B63">
      <w:pPr>
        <w:spacing w:after="90" w:line="240" w:lineRule="auto"/>
        <w:ind w:left="0" w:right="0"/>
        <w:rPr>
          <w:lang w:val="uk-UA"/>
        </w:rPr>
      </w:pPr>
      <w:r w:rsidRPr="006173B3">
        <w:rPr>
          <w:lang w:val="uk-UA"/>
        </w:rPr>
        <w:t xml:space="preserve">Факультет_______________________ </w:t>
      </w:r>
    </w:p>
    <w:p w14:paraId="1C8EB592" w14:textId="77777777" w:rsidR="008C5554" w:rsidRPr="006173B3" w:rsidRDefault="00C500EF" w:rsidP="00E34B63">
      <w:pPr>
        <w:spacing w:after="95" w:line="240" w:lineRule="auto"/>
        <w:ind w:left="0" w:right="0"/>
        <w:rPr>
          <w:lang w:val="uk-UA"/>
        </w:rPr>
      </w:pPr>
      <w:r w:rsidRPr="006173B3">
        <w:rPr>
          <w:lang w:val="uk-UA"/>
        </w:rPr>
        <w:t xml:space="preserve">Кафедра ____________________ </w:t>
      </w:r>
    </w:p>
    <w:p w14:paraId="29D86C98" w14:textId="77777777" w:rsidR="008C5554" w:rsidRPr="006173B3" w:rsidRDefault="00C500EF" w:rsidP="00E34B63">
      <w:pPr>
        <w:spacing w:line="240" w:lineRule="auto"/>
        <w:ind w:left="0" w:right="0"/>
        <w:rPr>
          <w:lang w:val="uk-UA"/>
        </w:rPr>
      </w:pPr>
      <w:r w:rsidRPr="006173B3">
        <w:rPr>
          <w:lang w:val="uk-UA"/>
        </w:rPr>
        <w:t xml:space="preserve">Спеціальність, спеціалізація ___________________________________ </w:t>
      </w:r>
    </w:p>
    <w:p w14:paraId="6ECAD2CA" w14:textId="77777777" w:rsidR="008C5554" w:rsidRPr="006173B3" w:rsidRDefault="00C500EF" w:rsidP="00E34B63">
      <w:pPr>
        <w:spacing w:after="91" w:line="240" w:lineRule="auto"/>
        <w:ind w:left="0" w:right="0" w:firstLine="0"/>
        <w:jc w:val="left"/>
        <w:rPr>
          <w:lang w:val="uk-UA"/>
        </w:rPr>
      </w:pPr>
      <w:r w:rsidRPr="006173B3">
        <w:rPr>
          <w:lang w:val="uk-UA"/>
        </w:rPr>
        <w:t xml:space="preserve"> </w:t>
      </w:r>
    </w:p>
    <w:p w14:paraId="76058BD6" w14:textId="77777777" w:rsidR="008C5554" w:rsidRPr="006173B3" w:rsidRDefault="00C500EF" w:rsidP="00E34B63">
      <w:pPr>
        <w:spacing w:after="7" w:line="240" w:lineRule="auto"/>
        <w:ind w:left="0" w:right="0" w:firstLine="0"/>
        <w:jc w:val="right"/>
        <w:rPr>
          <w:lang w:val="uk-UA"/>
        </w:rPr>
      </w:pPr>
      <w:r w:rsidRPr="006173B3">
        <w:rPr>
          <w:b/>
          <w:lang w:val="uk-UA"/>
        </w:rPr>
        <w:t xml:space="preserve">Затверджую </w:t>
      </w:r>
    </w:p>
    <w:p w14:paraId="4DD285B4" w14:textId="77777777" w:rsidR="008C5554" w:rsidRPr="006173B3" w:rsidRDefault="00C500EF" w:rsidP="00E34B63">
      <w:pPr>
        <w:spacing w:after="72" w:line="240" w:lineRule="auto"/>
        <w:ind w:left="0" w:right="0" w:firstLine="0"/>
        <w:jc w:val="center"/>
        <w:rPr>
          <w:lang w:val="uk-UA"/>
        </w:rPr>
      </w:pPr>
      <w:r w:rsidRPr="006173B3">
        <w:rPr>
          <w:b/>
          <w:lang w:val="uk-UA"/>
        </w:rPr>
        <w:t xml:space="preserve"> </w:t>
      </w:r>
    </w:p>
    <w:p w14:paraId="20603910" w14:textId="77777777" w:rsidR="008C5554" w:rsidRPr="006173B3" w:rsidRDefault="00C500EF" w:rsidP="00E34B63">
      <w:pPr>
        <w:spacing w:after="2" w:line="240" w:lineRule="auto"/>
        <w:ind w:left="0" w:right="0"/>
        <w:jc w:val="right"/>
        <w:rPr>
          <w:lang w:val="uk-UA"/>
        </w:rPr>
      </w:pPr>
      <w:r w:rsidRPr="006173B3">
        <w:rPr>
          <w:lang w:val="uk-UA"/>
        </w:rPr>
        <w:t xml:space="preserve">Зав. кафедри ___________ </w:t>
      </w:r>
    </w:p>
    <w:p w14:paraId="2679D928" w14:textId="77777777" w:rsidR="008C5554" w:rsidRPr="006173B3" w:rsidRDefault="00C500EF" w:rsidP="00E34B63">
      <w:pPr>
        <w:spacing w:after="79" w:line="240" w:lineRule="auto"/>
        <w:ind w:left="0" w:right="0" w:firstLine="0"/>
        <w:jc w:val="right"/>
        <w:rPr>
          <w:lang w:val="uk-UA"/>
        </w:rPr>
      </w:pPr>
      <w:r w:rsidRPr="006173B3">
        <w:rPr>
          <w:lang w:val="uk-UA"/>
        </w:rPr>
        <w:t xml:space="preserve"> ______________________ </w:t>
      </w:r>
    </w:p>
    <w:p w14:paraId="2B8C8BCE" w14:textId="77777777" w:rsidR="008C5554" w:rsidRPr="006173B3" w:rsidRDefault="00C500EF" w:rsidP="00E34B63">
      <w:pPr>
        <w:spacing w:after="2" w:line="240" w:lineRule="auto"/>
        <w:ind w:left="0" w:right="0"/>
        <w:jc w:val="right"/>
        <w:rPr>
          <w:lang w:val="uk-UA"/>
        </w:rPr>
      </w:pPr>
      <w:r w:rsidRPr="006173B3">
        <w:rPr>
          <w:lang w:val="uk-UA"/>
        </w:rPr>
        <w:t xml:space="preserve">«__» ______________ 20__ р </w:t>
      </w:r>
    </w:p>
    <w:p w14:paraId="49DC211F" w14:textId="77777777" w:rsidR="008C5554" w:rsidRPr="006173B3" w:rsidRDefault="00C500EF" w:rsidP="00E34B63">
      <w:pPr>
        <w:spacing w:after="90" w:line="240" w:lineRule="auto"/>
        <w:ind w:left="0" w:right="0" w:firstLine="0"/>
        <w:jc w:val="left"/>
        <w:rPr>
          <w:lang w:val="uk-UA"/>
        </w:rPr>
      </w:pPr>
      <w:r w:rsidRPr="006173B3">
        <w:rPr>
          <w:lang w:val="uk-UA"/>
        </w:rPr>
        <w:t xml:space="preserve"> </w:t>
      </w:r>
    </w:p>
    <w:p w14:paraId="1CEF8073" w14:textId="77777777" w:rsidR="008C5554" w:rsidRPr="006173B3" w:rsidRDefault="00C500EF" w:rsidP="00E34B63">
      <w:pPr>
        <w:pStyle w:val="6"/>
        <w:spacing w:after="4" w:line="240" w:lineRule="auto"/>
        <w:ind w:left="0"/>
        <w:rPr>
          <w:lang w:val="uk-UA"/>
        </w:rPr>
      </w:pPr>
      <w:r w:rsidRPr="006173B3">
        <w:rPr>
          <w:i w:val="0"/>
          <w:lang w:val="uk-UA"/>
        </w:rPr>
        <w:t xml:space="preserve">Завдання на </w:t>
      </w:r>
      <w:r w:rsidR="00DB163A">
        <w:rPr>
          <w:i w:val="0"/>
          <w:lang w:val="uk-UA"/>
        </w:rPr>
        <w:t xml:space="preserve">кваліфікаційну роботу </w:t>
      </w:r>
      <w:r w:rsidRPr="006173B3">
        <w:rPr>
          <w:i w:val="0"/>
          <w:lang w:val="uk-UA"/>
        </w:rPr>
        <w:t>студента</w:t>
      </w:r>
      <w:r w:rsidRPr="006173B3">
        <w:rPr>
          <w:b w:val="0"/>
          <w:i w:val="0"/>
          <w:lang w:val="uk-UA"/>
        </w:rPr>
        <w:t xml:space="preserve"> </w:t>
      </w:r>
    </w:p>
    <w:p w14:paraId="2B1F7B9E" w14:textId="77777777" w:rsidR="008C5554" w:rsidRPr="006173B3" w:rsidRDefault="00C500EF" w:rsidP="00E34B63">
      <w:pPr>
        <w:spacing w:after="72" w:line="240" w:lineRule="auto"/>
        <w:ind w:left="0" w:right="0"/>
        <w:jc w:val="left"/>
        <w:rPr>
          <w:lang w:val="uk-UA"/>
        </w:rPr>
      </w:pPr>
      <w:r w:rsidRPr="006173B3">
        <w:rPr>
          <w:lang w:val="uk-UA"/>
        </w:rPr>
        <w:t>____________________________________________________________</w:t>
      </w:r>
      <w:r w:rsidRPr="006173B3">
        <w:rPr>
          <w:sz w:val="26"/>
          <w:lang w:val="uk-UA"/>
        </w:rPr>
        <w:t xml:space="preserve"> </w:t>
      </w:r>
    </w:p>
    <w:p w14:paraId="71D62CF2" w14:textId="77777777" w:rsidR="008C5554" w:rsidRPr="006173B3" w:rsidRDefault="00C500EF" w:rsidP="00E34B63">
      <w:pPr>
        <w:spacing w:after="4" w:line="240" w:lineRule="auto"/>
        <w:ind w:left="0" w:right="0"/>
        <w:jc w:val="center"/>
        <w:rPr>
          <w:lang w:val="uk-UA"/>
        </w:rPr>
      </w:pPr>
      <w:r w:rsidRPr="006173B3">
        <w:rPr>
          <w:sz w:val="26"/>
          <w:lang w:val="uk-UA"/>
        </w:rPr>
        <w:t>(прізвище, ім’я, по батькові)</w:t>
      </w:r>
      <w:r w:rsidRPr="006173B3">
        <w:rPr>
          <w:lang w:val="uk-UA"/>
        </w:rPr>
        <w:t xml:space="preserve"> </w:t>
      </w:r>
    </w:p>
    <w:p w14:paraId="408723DE" w14:textId="77777777" w:rsidR="008C5554" w:rsidRPr="006173B3" w:rsidRDefault="00C500EF" w:rsidP="00E34B63">
      <w:pPr>
        <w:spacing w:after="73" w:line="240" w:lineRule="auto"/>
        <w:ind w:left="0" w:right="0" w:firstLine="0"/>
        <w:jc w:val="center"/>
        <w:rPr>
          <w:lang w:val="uk-UA"/>
        </w:rPr>
      </w:pPr>
      <w:r w:rsidRPr="006173B3">
        <w:rPr>
          <w:lang w:val="uk-UA"/>
        </w:rPr>
        <w:t xml:space="preserve"> </w:t>
      </w:r>
    </w:p>
    <w:p w14:paraId="1B77E17B" w14:textId="77777777" w:rsidR="008C5554" w:rsidRPr="006173B3" w:rsidRDefault="00C500EF" w:rsidP="00E34B63">
      <w:pPr>
        <w:numPr>
          <w:ilvl w:val="0"/>
          <w:numId w:val="21"/>
        </w:numPr>
        <w:spacing w:line="240" w:lineRule="auto"/>
        <w:ind w:left="0" w:right="0" w:hanging="360"/>
        <w:rPr>
          <w:lang w:val="uk-UA"/>
        </w:rPr>
      </w:pPr>
      <w:r w:rsidRPr="006173B3">
        <w:rPr>
          <w:lang w:val="uk-UA"/>
        </w:rPr>
        <w:t xml:space="preserve">Тема </w:t>
      </w:r>
      <w:r w:rsidR="00DB163A">
        <w:rPr>
          <w:lang w:val="uk-UA"/>
        </w:rPr>
        <w:t>кваліфікаційної роботи</w:t>
      </w:r>
      <w:r w:rsidRPr="006173B3">
        <w:rPr>
          <w:lang w:val="uk-UA"/>
        </w:rPr>
        <w:t xml:space="preserve"> </w:t>
      </w:r>
    </w:p>
    <w:p w14:paraId="6111D963" w14:textId="77777777" w:rsidR="008C5554" w:rsidRPr="006173B3" w:rsidRDefault="00C500EF" w:rsidP="00E34B63">
      <w:pPr>
        <w:spacing w:after="4" w:line="240" w:lineRule="auto"/>
        <w:ind w:left="0" w:right="0"/>
        <w:jc w:val="left"/>
        <w:rPr>
          <w:lang w:val="uk-UA"/>
        </w:rPr>
      </w:pPr>
      <w:r w:rsidRPr="006173B3">
        <w:rPr>
          <w:lang w:val="uk-UA"/>
        </w:rPr>
        <w:t>_____________________________________________________________</w:t>
      </w:r>
    </w:p>
    <w:p w14:paraId="04CDA387" w14:textId="77777777" w:rsidR="008C5554" w:rsidRPr="006173B3" w:rsidRDefault="00C500EF" w:rsidP="00E34B63">
      <w:pPr>
        <w:spacing w:after="4" w:line="240" w:lineRule="auto"/>
        <w:ind w:left="0" w:right="0"/>
        <w:jc w:val="left"/>
        <w:rPr>
          <w:lang w:val="uk-UA"/>
        </w:rPr>
      </w:pPr>
      <w:r w:rsidRPr="006173B3">
        <w:rPr>
          <w:lang w:val="uk-UA"/>
        </w:rPr>
        <w:t>_____________________________________________________________</w:t>
      </w:r>
    </w:p>
    <w:p w14:paraId="60072F7C" w14:textId="77777777" w:rsidR="008C5554" w:rsidRPr="006173B3" w:rsidRDefault="00C500EF" w:rsidP="00E34B63">
      <w:pPr>
        <w:spacing w:after="25" w:line="240" w:lineRule="auto"/>
        <w:ind w:left="0" w:right="0"/>
        <w:jc w:val="left"/>
        <w:rPr>
          <w:lang w:val="uk-UA"/>
        </w:rPr>
      </w:pPr>
      <w:r w:rsidRPr="006173B3">
        <w:rPr>
          <w:lang w:val="uk-UA"/>
        </w:rPr>
        <w:t xml:space="preserve">__________________________________________________________ Затверджена наказом ректора від «___» ______20___ р. №___ </w:t>
      </w:r>
    </w:p>
    <w:p w14:paraId="0EB57FCB" w14:textId="77777777" w:rsidR="008C5554" w:rsidRPr="006173B3" w:rsidRDefault="00C500EF" w:rsidP="00E34B63">
      <w:pPr>
        <w:numPr>
          <w:ilvl w:val="0"/>
          <w:numId w:val="21"/>
        </w:numPr>
        <w:spacing w:line="240" w:lineRule="auto"/>
        <w:ind w:left="0" w:right="0" w:hanging="360"/>
        <w:rPr>
          <w:lang w:val="uk-UA"/>
        </w:rPr>
      </w:pPr>
      <w:r w:rsidRPr="006173B3">
        <w:rPr>
          <w:lang w:val="uk-UA"/>
        </w:rPr>
        <w:t xml:space="preserve">Строк здачі студентом закінченої роботи  </w:t>
      </w:r>
    </w:p>
    <w:p w14:paraId="63F436C2" w14:textId="77777777" w:rsidR="008C5554" w:rsidRPr="006173B3" w:rsidRDefault="00C500EF" w:rsidP="00E34B63">
      <w:pPr>
        <w:spacing w:after="76" w:line="240" w:lineRule="auto"/>
        <w:ind w:left="0" w:right="0"/>
        <w:jc w:val="left"/>
        <w:rPr>
          <w:lang w:val="uk-UA"/>
        </w:rPr>
      </w:pPr>
      <w:r w:rsidRPr="006173B3">
        <w:rPr>
          <w:lang w:val="uk-UA"/>
        </w:rPr>
        <w:t xml:space="preserve">____________________________________________________________ </w:t>
      </w:r>
    </w:p>
    <w:p w14:paraId="2AE58A2B" w14:textId="77777777" w:rsidR="008C5554" w:rsidRPr="006173B3" w:rsidRDefault="00C500EF" w:rsidP="00E34B63">
      <w:pPr>
        <w:numPr>
          <w:ilvl w:val="0"/>
          <w:numId w:val="21"/>
        </w:numPr>
        <w:spacing w:line="240" w:lineRule="auto"/>
        <w:ind w:left="0" w:right="0" w:hanging="360"/>
        <w:rPr>
          <w:lang w:val="uk-UA"/>
        </w:rPr>
      </w:pPr>
      <w:r w:rsidRPr="006173B3">
        <w:rPr>
          <w:lang w:val="uk-UA"/>
        </w:rPr>
        <w:t xml:space="preserve">Цільова установка та вихідні дані до роботи </w:t>
      </w:r>
      <w:r w:rsidRPr="006173B3">
        <w:rPr>
          <w:i/>
          <w:lang w:val="uk-UA"/>
        </w:rPr>
        <w:t xml:space="preserve"> </w:t>
      </w:r>
    </w:p>
    <w:p w14:paraId="42F2575B" w14:textId="77777777" w:rsidR="008C5554" w:rsidRPr="006173B3" w:rsidRDefault="00C500EF" w:rsidP="00E34B63">
      <w:pPr>
        <w:spacing w:after="4" w:line="240" w:lineRule="auto"/>
        <w:ind w:left="0" w:right="0"/>
        <w:jc w:val="left"/>
        <w:rPr>
          <w:lang w:val="uk-UA"/>
        </w:rPr>
      </w:pPr>
      <w:r w:rsidRPr="006173B3">
        <w:rPr>
          <w:i/>
          <w:lang w:val="uk-UA"/>
        </w:rPr>
        <w:t>Мета роботи _________</w:t>
      </w:r>
      <w:r w:rsidRPr="006173B3">
        <w:rPr>
          <w:lang w:val="uk-UA"/>
        </w:rPr>
        <w:t xml:space="preserve">_______________________________________ </w:t>
      </w:r>
    </w:p>
    <w:p w14:paraId="660E1FB0" w14:textId="77777777" w:rsidR="008C5554" w:rsidRPr="006173B3" w:rsidRDefault="00C500EF" w:rsidP="00E34B63">
      <w:pPr>
        <w:spacing w:after="4" w:line="240" w:lineRule="auto"/>
        <w:ind w:left="0" w:right="0"/>
        <w:jc w:val="left"/>
        <w:rPr>
          <w:lang w:val="uk-UA"/>
        </w:rPr>
      </w:pPr>
      <w:r w:rsidRPr="006173B3">
        <w:rPr>
          <w:lang w:val="uk-UA"/>
        </w:rPr>
        <w:t>_____________________________________________________________</w:t>
      </w:r>
    </w:p>
    <w:p w14:paraId="46E296C7" w14:textId="77777777" w:rsidR="008C5554" w:rsidRPr="006173B3" w:rsidRDefault="00C500EF" w:rsidP="00E34B63">
      <w:pPr>
        <w:spacing w:after="4" w:line="240" w:lineRule="auto"/>
        <w:ind w:left="0" w:right="0"/>
        <w:jc w:val="left"/>
        <w:rPr>
          <w:lang w:val="uk-UA"/>
        </w:rPr>
      </w:pPr>
      <w:r w:rsidRPr="006173B3">
        <w:rPr>
          <w:lang w:val="uk-UA"/>
        </w:rPr>
        <w:t>_____________________________________________________________</w:t>
      </w:r>
    </w:p>
    <w:p w14:paraId="7DBF2316" w14:textId="77777777" w:rsidR="008C5554" w:rsidRPr="006173B3" w:rsidRDefault="00C500EF" w:rsidP="00E34B63">
      <w:pPr>
        <w:spacing w:after="4" w:line="240" w:lineRule="auto"/>
        <w:ind w:left="0" w:right="0"/>
        <w:jc w:val="left"/>
        <w:rPr>
          <w:lang w:val="uk-UA"/>
        </w:rPr>
      </w:pPr>
      <w:r w:rsidRPr="006173B3">
        <w:rPr>
          <w:i/>
          <w:lang w:val="uk-UA"/>
        </w:rPr>
        <w:t>Об’єкт дослідження</w:t>
      </w:r>
      <w:r w:rsidRPr="006173B3">
        <w:rPr>
          <w:lang w:val="uk-UA"/>
        </w:rPr>
        <w:t xml:space="preserve"> _________________________________________ </w:t>
      </w:r>
    </w:p>
    <w:p w14:paraId="28B1F82F" w14:textId="77777777" w:rsidR="008C5554" w:rsidRPr="006173B3" w:rsidRDefault="00C500EF" w:rsidP="00E34B63">
      <w:pPr>
        <w:spacing w:after="4" w:line="240" w:lineRule="auto"/>
        <w:ind w:left="0" w:right="0"/>
        <w:jc w:val="left"/>
        <w:rPr>
          <w:lang w:val="uk-UA"/>
        </w:rPr>
      </w:pPr>
      <w:r w:rsidRPr="006173B3">
        <w:rPr>
          <w:lang w:val="uk-UA"/>
        </w:rPr>
        <w:t xml:space="preserve">____________________________________________________________ </w:t>
      </w:r>
    </w:p>
    <w:p w14:paraId="4E8AD9D9" w14:textId="77777777" w:rsidR="008C5554" w:rsidRPr="006173B3" w:rsidRDefault="00C500EF" w:rsidP="00E34B63">
      <w:pPr>
        <w:spacing w:after="4" w:line="240" w:lineRule="auto"/>
        <w:ind w:left="0" w:right="0"/>
        <w:jc w:val="left"/>
        <w:rPr>
          <w:lang w:val="uk-UA"/>
        </w:rPr>
      </w:pPr>
      <w:r w:rsidRPr="006173B3">
        <w:rPr>
          <w:lang w:val="uk-UA"/>
        </w:rPr>
        <w:t>____________________________________________________________</w:t>
      </w:r>
      <w:r w:rsidRPr="006173B3">
        <w:rPr>
          <w:i/>
          <w:lang w:val="uk-UA"/>
        </w:rPr>
        <w:t xml:space="preserve"> Предмет дослідження</w:t>
      </w:r>
      <w:r w:rsidRPr="006173B3">
        <w:rPr>
          <w:lang w:val="uk-UA"/>
        </w:rPr>
        <w:t xml:space="preserve">________________________________________ </w:t>
      </w:r>
    </w:p>
    <w:p w14:paraId="3FD42B34" w14:textId="77777777" w:rsidR="008C5554" w:rsidRPr="006173B3" w:rsidRDefault="00C500EF" w:rsidP="00E34B63">
      <w:pPr>
        <w:spacing w:after="4" w:line="240" w:lineRule="auto"/>
        <w:ind w:left="0" w:right="0"/>
        <w:jc w:val="left"/>
        <w:rPr>
          <w:lang w:val="uk-UA"/>
        </w:rPr>
      </w:pPr>
      <w:r w:rsidRPr="006173B3">
        <w:rPr>
          <w:lang w:val="uk-UA"/>
        </w:rPr>
        <w:t xml:space="preserve">____________________________________________________________ </w:t>
      </w:r>
    </w:p>
    <w:p w14:paraId="498A4DC5" w14:textId="77777777" w:rsidR="008C5554" w:rsidRPr="006173B3" w:rsidRDefault="00C500EF" w:rsidP="00E34B63">
      <w:pPr>
        <w:spacing w:after="4" w:line="240" w:lineRule="auto"/>
        <w:ind w:left="0" w:right="0"/>
        <w:jc w:val="left"/>
        <w:rPr>
          <w:lang w:val="uk-UA"/>
        </w:rPr>
      </w:pPr>
      <w:r w:rsidRPr="006173B3">
        <w:rPr>
          <w:lang w:val="uk-UA"/>
        </w:rPr>
        <w:t xml:space="preserve">____________________________________________________________ </w:t>
      </w:r>
    </w:p>
    <w:p w14:paraId="59D65D46" w14:textId="77777777" w:rsidR="008C5554" w:rsidRPr="006173B3" w:rsidRDefault="00C500EF" w:rsidP="00E34B63">
      <w:pPr>
        <w:spacing w:after="82" w:line="240" w:lineRule="auto"/>
        <w:ind w:left="0" w:right="0"/>
        <w:jc w:val="left"/>
        <w:rPr>
          <w:lang w:val="uk-UA"/>
        </w:rPr>
      </w:pPr>
      <w:r w:rsidRPr="006173B3">
        <w:rPr>
          <w:lang w:val="uk-UA"/>
        </w:rPr>
        <w:t xml:space="preserve">____________________________________________________________ </w:t>
      </w:r>
    </w:p>
    <w:p w14:paraId="0FC5370D" w14:textId="77777777" w:rsidR="008C5554" w:rsidRPr="006173B3" w:rsidRDefault="00C500EF" w:rsidP="00E34B63">
      <w:pPr>
        <w:spacing w:after="61" w:line="240" w:lineRule="auto"/>
        <w:ind w:left="0" w:right="0"/>
        <w:rPr>
          <w:lang w:val="uk-UA"/>
        </w:rPr>
      </w:pPr>
      <w:r w:rsidRPr="006173B3">
        <w:rPr>
          <w:lang w:val="uk-UA"/>
        </w:rPr>
        <w:t xml:space="preserve">4. Перелік графічного матеріалу ________________________________ ____________________________________________________________ </w:t>
      </w:r>
    </w:p>
    <w:p w14:paraId="1BDDA16D" w14:textId="77777777" w:rsidR="008C5554" w:rsidRPr="006173B3" w:rsidRDefault="00C500EF" w:rsidP="00E34B63">
      <w:pPr>
        <w:pStyle w:val="7"/>
        <w:spacing w:line="240" w:lineRule="auto"/>
        <w:ind w:left="0"/>
        <w:rPr>
          <w:lang w:val="uk-UA"/>
        </w:rPr>
      </w:pPr>
      <w:r w:rsidRPr="006173B3">
        <w:rPr>
          <w:lang w:val="uk-UA"/>
        </w:rPr>
        <w:lastRenderedPageBreak/>
        <w:t xml:space="preserve">Продовження дод. Б </w:t>
      </w:r>
    </w:p>
    <w:p w14:paraId="208692D0" w14:textId="77777777" w:rsidR="008C5554" w:rsidRPr="006173B3" w:rsidRDefault="00C500EF" w:rsidP="00E34B63">
      <w:pPr>
        <w:spacing w:after="80" w:line="240" w:lineRule="auto"/>
        <w:ind w:left="0" w:right="0" w:firstLine="0"/>
        <w:jc w:val="left"/>
        <w:rPr>
          <w:lang w:val="uk-UA"/>
        </w:rPr>
      </w:pPr>
      <w:r w:rsidRPr="006173B3">
        <w:rPr>
          <w:i/>
          <w:lang w:val="uk-UA"/>
        </w:rPr>
        <w:t xml:space="preserve"> </w:t>
      </w:r>
    </w:p>
    <w:p w14:paraId="65BB0296" w14:textId="77777777" w:rsidR="008C5554" w:rsidRPr="006173B3" w:rsidRDefault="00C500EF" w:rsidP="00E34B63">
      <w:pPr>
        <w:numPr>
          <w:ilvl w:val="0"/>
          <w:numId w:val="22"/>
        </w:numPr>
        <w:spacing w:line="240" w:lineRule="auto"/>
        <w:ind w:left="0" w:right="0"/>
        <w:rPr>
          <w:lang w:val="uk-UA"/>
        </w:rPr>
      </w:pPr>
      <w:r w:rsidRPr="006173B3">
        <w:rPr>
          <w:lang w:val="uk-UA"/>
        </w:rPr>
        <w:t xml:space="preserve">Керівник роботи із зазначенням розділів, за якими здійснюється консультування:  </w:t>
      </w:r>
    </w:p>
    <w:p w14:paraId="525F2A34" w14:textId="77777777" w:rsidR="008C5554" w:rsidRPr="006173B3" w:rsidRDefault="00C500EF" w:rsidP="00E34B63">
      <w:pPr>
        <w:spacing w:after="0" w:line="240" w:lineRule="auto"/>
        <w:ind w:left="0" w:right="0" w:firstLine="0"/>
        <w:jc w:val="left"/>
        <w:rPr>
          <w:lang w:val="uk-UA"/>
        </w:rPr>
      </w:pPr>
      <w:r w:rsidRPr="006173B3">
        <w:rPr>
          <w:lang w:val="uk-UA"/>
        </w:rPr>
        <w:t xml:space="preserve"> </w:t>
      </w:r>
    </w:p>
    <w:tbl>
      <w:tblPr>
        <w:tblStyle w:val="TableGrid"/>
        <w:tblW w:w="9022" w:type="dxa"/>
        <w:tblInd w:w="1171" w:type="dxa"/>
        <w:tblCellMar>
          <w:left w:w="206" w:type="dxa"/>
          <w:right w:w="115" w:type="dxa"/>
        </w:tblCellMar>
        <w:tblLook w:val="04A0" w:firstRow="1" w:lastRow="0" w:firstColumn="1" w:lastColumn="0" w:noHBand="0" w:noVBand="1"/>
      </w:tblPr>
      <w:tblGrid>
        <w:gridCol w:w="1561"/>
        <w:gridCol w:w="2774"/>
        <w:gridCol w:w="2268"/>
        <w:gridCol w:w="2419"/>
      </w:tblGrid>
      <w:tr w:rsidR="008C5554" w:rsidRPr="006173B3" w14:paraId="2D8C2A5C" w14:textId="77777777">
        <w:trPr>
          <w:trHeight w:val="317"/>
        </w:trPr>
        <w:tc>
          <w:tcPr>
            <w:tcW w:w="1560" w:type="dxa"/>
            <w:vMerge w:val="restart"/>
            <w:tcBorders>
              <w:top w:val="single" w:sz="4" w:space="0" w:color="000000"/>
              <w:left w:val="single" w:sz="4" w:space="0" w:color="000000"/>
              <w:bottom w:val="single" w:sz="4" w:space="0" w:color="000000"/>
              <w:right w:val="single" w:sz="4" w:space="0" w:color="000000"/>
            </w:tcBorders>
            <w:vAlign w:val="center"/>
          </w:tcPr>
          <w:p w14:paraId="27E2F471" w14:textId="77777777" w:rsidR="008C5554" w:rsidRPr="006173B3" w:rsidRDefault="00C500EF" w:rsidP="00E34B63">
            <w:pPr>
              <w:spacing w:after="0" w:line="240" w:lineRule="auto"/>
              <w:ind w:left="0" w:right="0" w:firstLine="0"/>
              <w:jc w:val="center"/>
              <w:rPr>
                <w:lang w:val="uk-UA"/>
              </w:rPr>
            </w:pPr>
            <w:r w:rsidRPr="006173B3">
              <w:rPr>
                <w:sz w:val="26"/>
                <w:lang w:val="uk-UA"/>
              </w:rPr>
              <w:t>Розділ</w:t>
            </w:r>
            <w:r w:rsidRPr="006173B3">
              <w:rPr>
                <w:sz w:val="20"/>
                <w:lang w:val="uk-UA"/>
              </w:rPr>
              <w:t xml:space="preserve"> </w:t>
            </w:r>
          </w:p>
        </w:tc>
        <w:tc>
          <w:tcPr>
            <w:tcW w:w="2774" w:type="dxa"/>
            <w:vMerge w:val="restart"/>
            <w:tcBorders>
              <w:top w:val="single" w:sz="4" w:space="0" w:color="000000"/>
              <w:left w:val="single" w:sz="4" w:space="0" w:color="000000"/>
              <w:bottom w:val="single" w:sz="4" w:space="0" w:color="000000"/>
              <w:right w:val="single" w:sz="4" w:space="0" w:color="000000"/>
            </w:tcBorders>
          </w:tcPr>
          <w:p w14:paraId="48C86DF0" w14:textId="77777777" w:rsidR="008C5554" w:rsidRPr="006173B3" w:rsidRDefault="00C500EF" w:rsidP="00E34B63">
            <w:pPr>
              <w:spacing w:after="0" w:line="240" w:lineRule="auto"/>
              <w:ind w:left="0" w:right="0" w:firstLine="0"/>
              <w:jc w:val="center"/>
              <w:rPr>
                <w:lang w:val="uk-UA"/>
              </w:rPr>
            </w:pPr>
            <w:r w:rsidRPr="006173B3">
              <w:rPr>
                <w:sz w:val="26"/>
                <w:lang w:val="uk-UA"/>
              </w:rPr>
              <w:t>Керівник (прізвище, ініціали)</w:t>
            </w:r>
            <w:r w:rsidRPr="006173B3">
              <w:rPr>
                <w:sz w:val="20"/>
                <w:lang w:val="uk-UA"/>
              </w:rPr>
              <w:t xml:space="preserve"> </w:t>
            </w:r>
          </w:p>
        </w:tc>
        <w:tc>
          <w:tcPr>
            <w:tcW w:w="4687" w:type="dxa"/>
            <w:gridSpan w:val="2"/>
            <w:tcBorders>
              <w:top w:val="single" w:sz="4" w:space="0" w:color="000000"/>
              <w:left w:val="single" w:sz="4" w:space="0" w:color="000000"/>
              <w:bottom w:val="single" w:sz="4" w:space="0" w:color="000000"/>
              <w:right w:val="single" w:sz="4" w:space="0" w:color="000000"/>
            </w:tcBorders>
          </w:tcPr>
          <w:p w14:paraId="4C2E76B0" w14:textId="77777777" w:rsidR="008C5554" w:rsidRPr="006173B3" w:rsidRDefault="00C500EF" w:rsidP="00E34B63">
            <w:pPr>
              <w:spacing w:after="0" w:line="240" w:lineRule="auto"/>
              <w:ind w:left="0" w:right="0" w:firstLine="0"/>
              <w:jc w:val="center"/>
              <w:rPr>
                <w:lang w:val="uk-UA"/>
              </w:rPr>
            </w:pPr>
            <w:r w:rsidRPr="006173B3">
              <w:rPr>
                <w:sz w:val="26"/>
                <w:lang w:val="uk-UA"/>
              </w:rPr>
              <w:t>Підпис, дата</w:t>
            </w:r>
            <w:r w:rsidRPr="006173B3">
              <w:rPr>
                <w:sz w:val="20"/>
                <w:lang w:val="uk-UA"/>
              </w:rPr>
              <w:t xml:space="preserve"> </w:t>
            </w:r>
          </w:p>
        </w:tc>
      </w:tr>
      <w:tr w:rsidR="008C5554" w:rsidRPr="006173B3" w14:paraId="2B2036CC" w14:textId="77777777">
        <w:trPr>
          <w:trHeight w:val="317"/>
        </w:trPr>
        <w:tc>
          <w:tcPr>
            <w:tcW w:w="0" w:type="auto"/>
            <w:vMerge/>
            <w:tcBorders>
              <w:top w:val="nil"/>
              <w:left w:val="single" w:sz="4" w:space="0" w:color="000000"/>
              <w:bottom w:val="single" w:sz="4" w:space="0" w:color="000000"/>
              <w:right w:val="single" w:sz="4" w:space="0" w:color="000000"/>
            </w:tcBorders>
          </w:tcPr>
          <w:p w14:paraId="7541DEE4" w14:textId="77777777" w:rsidR="008C5554" w:rsidRPr="006173B3" w:rsidRDefault="008C5554" w:rsidP="00E34B63">
            <w:pPr>
              <w:spacing w:after="160" w:line="240" w:lineRule="auto"/>
              <w:ind w:left="0" w:right="0" w:firstLine="0"/>
              <w:jc w:val="left"/>
              <w:rPr>
                <w:lang w:val="uk-UA"/>
              </w:rPr>
            </w:pPr>
          </w:p>
        </w:tc>
        <w:tc>
          <w:tcPr>
            <w:tcW w:w="0" w:type="auto"/>
            <w:vMerge/>
            <w:tcBorders>
              <w:top w:val="nil"/>
              <w:left w:val="single" w:sz="4" w:space="0" w:color="000000"/>
              <w:bottom w:val="single" w:sz="4" w:space="0" w:color="000000"/>
              <w:right w:val="single" w:sz="4" w:space="0" w:color="000000"/>
            </w:tcBorders>
          </w:tcPr>
          <w:p w14:paraId="7B10B800" w14:textId="77777777" w:rsidR="008C5554" w:rsidRPr="006173B3" w:rsidRDefault="008C5554" w:rsidP="00E34B63">
            <w:pPr>
              <w:spacing w:after="160" w:line="240" w:lineRule="auto"/>
              <w:ind w:left="0" w:right="0" w:firstLine="0"/>
              <w:jc w:val="left"/>
              <w:rPr>
                <w:lang w:val="uk-UA"/>
              </w:rPr>
            </w:pPr>
          </w:p>
        </w:tc>
        <w:tc>
          <w:tcPr>
            <w:tcW w:w="2268" w:type="dxa"/>
            <w:tcBorders>
              <w:top w:val="single" w:sz="4" w:space="0" w:color="000000"/>
              <w:left w:val="single" w:sz="4" w:space="0" w:color="000000"/>
              <w:bottom w:val="single" w:sz="4" w:space="0" w:color="000000"/>
              <w:right w:val="single" w:sz="4" w:space="0" w:color="000000"/>
            </w:tcBorders>
          </w:tcPr>
          <w:p w14:paraId="4B6FDCD9" w14:textId="77777777" w:rsidR="008C5554" w:rsidRPr="006173B3" w:rsidRDefault="00C500EF" w:rsidP="00E34B63">
            <w:pPr>
              <w:spacing w:after="0" w:line="240" w:lineRule="auto"/>
              <w:ind w:left="0" w:right="0" w:firstLine="0"/>
              <w:jc w:val="center"/>
              <w:rPr>
                <w:lang w:val="uk-UA"/>
              </w:rPr>
            </w:pPr>
            <w:r w:rsidRPr="006173B3">
              <w:rPr>
                <w:sz w:val="26"/>
                <w:lang w:val="uk-UA"/>
              </w:rPr>
              <w:t>Завдання видав</w:t>
            </w:r>
            <w:r w:rsidRPr="006173B3">
              <w:rPr>
                <w:sz w:val="20"/>
                <w:lang w:val="uk-UA"/>
              </w:rPr>
              <w:t xml:space="preserve"> </w:t>
            </w:r>
          </w:p>
        </w:tc>
        <w:tc>
          <w:tcPr>
            <w:tcW w:w="2419" w:type="dxa"/>
            <w:tcBorders>
              <w:top w:val="single" w:sz="4" w:space="0" w:color="000000"/>
              <w:left w:val="single" w:sz="4" w:space="0" w:color="000000"/>
              <w:bottom w:val="single" w:sz="4" w:space="0" w:color="000000"/>
              <w:right w:val="single" w:sz="4" w:space="0" w:color="000000"/>
            </w:tcBorders>
          </w:tcPr>
          <w:p w14:paraId="1D784C9F" w14:textId="77777777" w:rsidR="008C5554" w:rsidRPr="006173B3" w:rsidRDefault="00C500EF" w:rsidP="00E34B63">
            <w:pPr>
              <w:spacing w:after="0" w:line="240" w:lineRule="auto"/>
              <w:ind w:left="0" w:right="0" w:firstLine="0"/>
              <w:jc w:val="left"/>
              <w:rPr>
                <w:lang w:val="uk-UA"/>
              </w:rPr>
            </w:pPr>
            <w:r w:rsidRPr="006173B3">
              <w:rPr>
                <w:sz w:val="26"/>
                <w:lang w:val="uk-UA"/>
              </w:rPr>
              <w:t>Завдання прийняв</w:t>
            </w:r>
            <w:r w:rsidRPr="006173B3">
              <w:rPr>
                <w:sz w:val="20"/>
                <w:lang w:val="uk-UA"/>
              </w:rPr>
              <w:t xml:space="preserve"> </w:t>
            </w:r>
          </w:p>
        </w:tc>
      </w:tr>
      <w:tr w:rsidR="008C5554" w:rsidRPr="006173B3" w14:paraId="24B5970F" w14:textId="77777777">
        <w:trPr>
          <w:trHeight w:val="245"/>
        </w:trPr>
        <w:tc>
          <w:tcPr>
            <w:tcW w:w="1560" w:type="dxa"/>
            <w:tcBorders>
              <w:top w:val="single" w:sz="4" w:space="0" w:color="000000"/>
              <w:left w:val="single" w:sz="4" w:space="0" w:color="000000"/>
              <w:bottom w:val="single" w:sz="4" w:space="0" w:color="000000"/>
              <w:right w:val="single" w:sz="4" w:space="0" w:color="000000"/>
            </w:tcBorders>
          </w:tcPr>
          <w:p w14:paraId="0DE2EB15"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c>
          <w:tcPr>
            <w:tcW w:w="2774" w:type="dxa"/>
            <w:tcBorders>
              <w:top w:val="single" w:sz="4" w:space="0" w:color="000000"/>
              <w:left w:val="single" w:sz="4" w:space="0" w:color="000000"/>
              <w:bottom w:val="single" w:sz="4" w:space="0" w:color="000000"/>
              <w:right w:val="single" w:sz="4" w:space="0" w:color="000000"/>
            </w:tcBorders>
          </w:tcPr>
          <w:p w14:paraId="5561363B"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0D6A58B8"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c>
          <w:tcPr>
            <w:tcW w:w="2419" w:type="dxa"/>
            <w:tcBorders>
              <w:top w:val="single" w:sz="4" w:space="0" w:color="000000"/>
              <w:left w:val="single" w:sz="4" w:space="0" w:color="000000"/>
              <w:bottom w:val="single" w:sz="4" w:space="0" w:color="000000"/>
              <w:right w:val="single" w:sz="4" w:space="0" w:color="000000"/>
            </w:tcBorders>
          </w:tcPr>
          <w:p w14:paraId="43DA31CE"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r>
      <w:tr w:rsidR="008C5554" w:rsidRPr="006173B3" w14:paraId="0CD66476" w14:textId="77777777">
        <w:trPr>
          <w:trHeight w:val="245"/>
        </w:trPr>
        <w:tc>
          <w:tcPr>
            <w:tcW w:w="1560" w:type="dxa"/>
            <w:tcBorders>
              <w:top w:val="single" w:sz="4" w:space="0" w:color="000000"/>
              <w:left w:val="single" w:sz="4" w:space="0" w:color="000000"/>
              <w:bottom w:val="single" w:sz="4" w:space="0" w:color="000000"/>
              <w:right w:val="single" w:sz="4" w:space="0" w:color="000000"/>
            </w:tcBorders>
          </w:tcPr>
          <w:p w14:paraId="6570F184"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c>
          <w:tcPr>
            <w:tcW w:w="2774" w:type="dxa"/>
            <w:tcBorders>
              <w:top w:val="single" w:sz="4" w:space="0" w:color="000000"/>
              <w:left w:val="single" w:sz="4" w:space="0" w:color="000000"/>
              <w:bottom w:val="single" w:sz="4" w:space="0" w:color="000000"/>
              <w:right w:val="single" w:sz="4" w:space="0" w:color="000000"/>
            </w:tcBorders>
          </w:tcPr>
          <w:p w14:paraId="38EE3157"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24E7AF06"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c>
          <w:tcPr>
            <w:tcW w:w="2419" w:type="dxa"/>
            <w:tcBorders>
              <w:top w:val="single" w:sz="4" w:space="0" w:color="000000"/>
              <w:left w:val="single" w:sz="4" w:space="0" w:color="000000"/>
              <w:bottom w:val="single" w:sz="4" w:space="0" w:color="000000"/>
              <w:right w:val="single" w:sz="4" w:space="0" w:color="000000"/>
            </w:tcBorders>
          </w:tcPr>
          <w:p w14:paraId="6732398B"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r>
    </w:tbl>
    <w:p w14:paraId="17D8C9FA" w14:textId="77777777" w:rsidR="008C5554" w:rsidRPr="006173B3" w:rsidRDefault="00C500EF" w:rsidP="00E34B63">
      <w:pPr>
        <w:spacing w:after="0" w:line="240" w:lineRule="auto"/>
        <w:ind w:left="0" w:right="0" w:firstLine="0"/>
        <w:jc w:val="left"/>
        <w:rPr>
          <w:lang w:val="uk-UA"/>
        </w:rPr>
      </w:pPr>
      <w:r w:rsidRPr="006173B3">
        <w:rPr>
          <w:lang w:val="uk-UA"/>
        </w:rPr>
        <w:t xml:space="preserve"> </w:t>
      </w:r>
    </w:p>
    <w:p w14:paraId="72C93DC1" w14:textId="77777777" w:rsidR="008C5554" w:rsidRPr="006173B3" w:rsidRDefault="00C500EF" w:rsidP="00E34B63">
      <w:pPr>
        <w:numPr>
          <w:ilvl w:val="0"/>
          <w:numId w:val="22"/>
        </w:numPr>
        <w:spacing w:after="52" w:line="240" w:lineRule="auto"/>
        <w:ind w:left="0" w:right="0"/>
        <w:rPr>
          <w:lang w:val="uk-UA"/>
        </w:rPr>
      </w:pPr>
      <w:r w:rsidRPr="006173B3">
        <w:rPr>
          <w:lang w:val="uk-UA"/>
        </w:rPr>
        <w:t xml:space="preserve">Зміст </w:t>
      </w:r>
      <w:r w:rsidR="00DB163A">
        <w:rPr>
          <w:lang w:val="uk-UA"/>
        </w:rPr>
        <w:t>кваліфікаційної роботи</w:t>
      </w:r>
      <w:r w:rsidRPr="006173B3">
        <w:rPr>
          <w:lang w:val="uk-UA"/>
        </w:rPr>
        <w:t xml:space="preserve"> (перелік питань за кожним розділом) </w:t>
      </w:r>
    </w:p>
    <w:p w14:paraId="2D530F53" w14:textId="77777777" w:rsidR="008C5554" w:rsidRPr="006173B3" w:rsidRDefault="00C500EF" w:rsidP="00E34B63">
      <w:pPr>
        <w:spacing w:after="4" w:line="240" w:lineRule="auto"/>
        <w:ind w:left="0" w:right="0"/>
        <w:jc w:val="left"/>
        <w:rPr>
          <w:lang w:val="uk-UA"/>
        </w:rPr>
      </w:pPr>
      <w:r w:rsidRPr="006173B3">
        <w:rPr>
          <w:lang w:val="uk-UA"/>
        </w:rPr>
        <w:t>_____________________________________________________________</w:t>
      </w:r>
    </w:p>
    <w:p w14:paraId="667FA084" w14:textId="77777777" w:rsidR="008C5554" w:rsidRPr="006173B3" w:rsidRDefault="00C500EF" w:rsidP="00E34B63">
      <w:pPr>
        <w:spacing w:after="4" w:line="240" w:lineRule="auto"/>
        <w:ind w:left="0" w:right="0"/>
        <w:jc w:val="left"/>
        <w:rPr>
          <w:lang w:val="uk-UA"/>
        </w:rPr>
      </w:pPr>
      <w:r w:rsidRPr="006173B3">
        <w:rPr>
          <w:lang w:val="uk-UA"/>
        </w:rPr>
        <w:t>_____________________________________________________________</w:t>
      </w:r>
    </w:p>
    <w:p w14:paraId="493DDF17" w14:textId="77777777" w:rsidR="008C5554" w:rsidRPr="006173B3" w:rsidRDefault="00C500EF" w:rsidP="00E34B63">
      <w:pPr>
        <w:spacing w:after="4" w:line="240" w:lineRule="auto"/>
        <w:ind w:left="0" w:right="0"/>
        <w:jc w:val="left"/>
        <w:rPr>
          <w:lang w:val="uk-UA"/>
        </w:rPr>
      </w:pPr>
      <w:r w:rsidRPr="006173B3">
        <w:rPr>
          <w:lang w:val="uk-UA"/>
        </w:rPr>
        <w:t>_____________________________________________________________</w:t>
      </w:r>
    </w:p>
    <w:p w14:paraId="65A447D9" w14:textId="77777777" w:rsidR="008C5554" w:rsidRPr="006173B3" w:rsidRDefault="00C500EF" w:rsidP="00E34B63">
      <w:pPr>
        <w:spacing w:after="4" w:line="240" w:lineRule="auto"/>
        <w:ind w:left="0" w:right="0"/>
        <w:jc w:val="left"/>
        <w:rPr>
          <w:lang w:val="uk-UA"/>
        </w:rPr>
      </w:pPr>
      <w:r w:rsidRPr="006173B3">
        <w:rPr>
          <w:lang w:val="uk-UA"/>
        </w:rPr>
        <w:t>_____________________________________________________________</w:t>
      </w:r>
    </w:p>
    <w:p w14:paraId="6A654F82" w14:textId="77777777" w:rsidR="008C5554" w:rsidRPr="006173B3" w:rsidRDefault="00C500EF" w:rsidP="00E34B63">
      <w:pPr>
        <w:spacing w:after="4" w:line="240" w:lineRule="auto"/>
        <w:ind w:left="0" w:right="0"/>
        <w:jc w:val="left"/>
        <w:rPr>
          <w:lang w:val="uk-UA"/>
        </w:rPr>
      </w:pPr>
      <w:r w:rsidRPr="006173B3">
        <w:rPr>
          <w:lang w:val="uk-UA"/>
        </w:rPr>
        <w:t>_____________________________________________________________</w:t>
      </w:r>
    </w:p>
    <w:p w14:paraId="4BA81BD9" w14:textId="77777777" w:rsidR="008C5554" w:rsidRPr="006173B3" w:rsidRDefault="00C500EF" w:rsidP="00E34B63">
      <w:pPr>
        <w:spacing w:after="4" w:line="240" w:lineRule="auto"/>
        <w:ind w:left="0" w:right="0"/>
        <w:jc w:val="left"/>
        <w:rPr>
          <w:lang w:val="uk-UA"/>
        </w:rPr>
      </w:pPr>
      <w:r w:rsidRPr="006173B3">
        <w:rPr>
          <w:lang w:val="uk-UA"/>
        </w:rPr>
        <w:t>_____________________________________________________________</w:t>
      </w:r>
    </w:p>
    <w:p w14:paraId="0B4123B6" w14:textId="77777777" w:rsidR="008C5554" w:rsidRPr="006173B3" w:rsidRDefault="00C500EF" w:rsidP="00E34B63">
      <w:pPr>
        <w:spacing w:after="4" w:line="240" w:lineRule="auto"/>
        <w:ind w:left="0" w:right="0"/>
        <w:jc w:val="left"/>
        <w:rPr>
          <w:lang w:val="uk-UA"/>
        </w:rPr>
      </w:pPr>
      <w:r w:rsidRPr="006173B3">
        <w:rPr>
          <w:lang w:val="uk-UA"/>
        </w:rPr>
        <w:t>_____________________________________________________________</w:t>
      </w:r>
    </w:p>
    <w:p w14:paraId="5D03A25B" w14:textId="77777777" w:rsidR="008C5554" w:rsidRPr="006173B3" w:rsidRDefault="00C500EF" w:rsidP="00E34B63">
      <w:pPr>
        <w:spacing w:after="4" w:line="240" w:lineRule="auto"/>
        <w:ind w:left="0" w:right="0"/>
        <w:jc w:val="left"/>
        <w:rPr>
          <w:lang w:val="uk-UA"/>
        </w:rPr>
      </w:pPr>
      <w:r w:rsidRPr="006173B3">
        <w:rPr>
          <w:lang w:val="uk-UA"/>
        </w:rPr>
        <w:t>_____________________________________________________________</w:t>
      </w:r>
    </w:p>
    <w:p w14:paraId="6F786176" w14:textId="77777777" w:rsidR="008C5554" w:rsidRPr="006173B3" w:rsidRDefault="00C500EF" w:rsidP="00E34B63">
      <w:pPr>
        <w:spacing w:after="4" w:line="240" w:lineRule="auto"/>
        <w:ind w:left="0" w:right="0"/>
        <w:jc w:val="left"/>
        <w:rPr>
          <w:lang w:val="uk-UA"/>
        </w:rPr>
      </w:pPr>
      <w:r w:rsidRPr="006173B3">
        <w:rPr>
          <w:lang w:val="uk-UA"/>
        </w:rPr>
        <w:t>_____________________________________________________________</w:t>
      </w:r>
    </w:p>
    <w:p w14:paraId="783FD4FD" w14:textId="77777777" w:rsidR="008C5554" w:rsidRPr="006173B3" w:rsidRDefault="00C500EF" w:rsidP="00E34B63">
      <w:pPr>
        <w:spacing w:after="4" w:line="240" w:lineRule="auto"/>
        <w:ind w:left="0" w:right="0"/>
        <w:jc w:val="left"/>
        <w:rPr>
          <w:lang w:val="uk-UA"/>
        </w:rPr>
      </w:pPr>
      <w:r w:rsidRPr="006173B3">
        <w:rPr>
          <w:lang w:val="uk-UA"/>
        </w:rPr>
        <w:t>_____________________________________________________________</w:t>
      </w:r>
    </w:p>
    <w:p w14:paraId="43DAE81E" w14:textId="77777777" w:rsidR="008C5554" w:rsidRPr="006173B3" w:rsidRDefault="00C500EF" w:rsidP="00E34B63">
      <w:pPr>
        <w:spacing w:after="4" w:line="240" w:lineRule="auto"/>
        <w:ind w:left="0" w:right="0"/>
        <w:jc w:val="left"/>
        <w:rPr>
          <w:lang w:val="uk-UA"/>
        </w:rPr>
      </w:pPr>
      <w:r w:rsidRPr="006173B3">
        <w:rPr>
          <w:lang w:val="uk-UA"/>
        </w:rPr>
        <w:t>_____________________________________________________________</w:t>
      </w:r>
    </w:p>
    <w:p w14:paraId="4007AAA1" w14:textId="77777777" w:rsidR="008C5554" w:rsidRPr="006173B3" w:rsidRDefault="00C500EF" w:rsidP="00E34B63">
      <w:pPr>
        <w:spacing w:after="4" w:line="240" w:lineRule="auto"/>
        <w:ind w:left="0" w:right="0"/>
        <w:jc w:val="left"/>
        <w:rPr>
          <w:lang w:val="uk-UA"/>
        </w:rPr>
      </w:pPr>
      <w:r w:rsidRPr="006173B3">
        <w:rPr>
          <w:lang w:val="uk-UA"/>
        </w:rPr>
        <w:t>_____________________________________________________________</w:t>
      </w:r>
    </w:p>
    <w:p w14:paraId="0129B344" w14:textId="77777777" w:rsidR="008C5554" w:rsidRPr="006173B3" w:rsidRDefault="00C500EF" w:rsidP="00E34B63">
      <w:pPr>
        <w:spacing w:after="4" w:line="240" w:lineRule="auto"/>
        <w:ind w:left="0" w:right="0"/>
        <w:jc w:val="left"/>
        <w:rPr>
          <w:lang w:val="uk-UA"/>
        </w:rPr>
      </w:pPr>
      <w:r w:rsidRPr="006173B3">
        <w:rPr>
          <w:lang w:val="uk-UA"/>
        </w:rPr>
        <w:t>_____________________________________________________________</w:t>
      </w:r>
    </w:p>
    <w:p w14:paraId="37CEE3D6" w14:textId="77777777" w:rsidR="008C5554" w:rsidRPr="006173B3" w:rsidRDefault="00C500EF" w:rsidP="00E34B63">
      <w:pPr>
        <w:spacing w:after="4" w:line="240" w:lineRule="auto"/>
        <w:ind w:left="0" w:right="0"/>
        <w:jc w:val="left"/>
        <w:rPr>
          <w:lang w:val="uk-UA"/>
        </w:rPr>
      </w:pPr>
      <w:r w:rsidRPr="006173B3">
        <w:rPr>
          <w:lang w:val="uk-UA"/>
        </w:rPr>
        <w:t>_____________________________________________________________</w:t>
      </w:r>
    </w:p>
    <w:p w14:paraId="17076210" w14:textId="77777777" w:rsidR="008C5554" w:rsidRPr="006173B3" w:rsidRDefault="00C500EF" w:rsidP="00E34B63">
      <w:pPr>
        <w:spacing w:after="4" w:line="240" w:lineRule="auto"/>
        <w:ind w:left="0" w:right="0"/>
        <w:jc w:val="left"/>
        <w:rPr>
          <w:lang w:val="uk-UA"/>
        </w:rPr>
      </w:pPr>
      <w:r w:rsidRPr="006173B3">
        <w:rPr>
          <w:lang w:val="uk-UA"/>
        </w:rPr>
        <w:t>_____________________________________________________________</w:t>
      </w:r>
    </w:p>
    <w:p w14:paraId="1149AC2C" w14:textId="77777777" w:rsidR="008C5554" w:rsidRPr="006173B3" w:rsidRDefault="00C500EF" w:rsidP="00E34B63">
      <w:pPr>
        <w:spacing w:after="4" w:line="240" w:lineRule="auto"/>
        <w:ind w:left="0" w:right="0"/>
        <w:jc w:val="left"/>
        <w:rPr>
          <w:lang w:val="uk-UA"/>
        </w:rPr>
      </w:pPr>
      <w:r w:rsidRPr="006173B3">
        <w:rPr>
          <w:lang w:val="uk-UA"/>
        </w:rPr>
        <w:t>_____________________________________________________________</w:t>
      </w:r>
    </w:p>
    <w:p w14:paraId="525EDBD7" w14:textId="77777777" w:rsidR="008C5554" w:rsidRPr="006173B3" w:rsidRDefault="00C500EF" w:rsidP="00E34B63">
      <w:pPr>
        <w:spacing w:after="4" w:line="240" w:lineRule="auto"/>
        <w:ind w:left="0" w:right="0"/>
        <w:jc w:val="left"/>
        <w:rPr>
          <w:lang w:val="uk-UA"/>
        </w:rPr>
      </w:pPr>
      <w:r w:rsidRPr="006173B3">
        <w:rPr>
          <w:lang w:val="uk-UA"/>
        </w:rPr>
        <w:t>_____________________________________________________________</w:t>
      </w:r>
    </w:p>
    <w:p w14:paraId="1C24A85D" w14:textId="77777777" w:rsidR="008C5554" w:rsidRPr="006173B3" w:rsidRDefault="00C500EF" w:rsidP="00E34B63">
      <w:pPr>
        <w:spacing w:after="4" w:line="240" w:lineRule="auto"/>
        <w:ind w:left="0" w:right="0"/>
        <w:jc w:val="left"/>
        <w:rPr>
          <w:lang w:val="uk-UA"/>
        </w:rPr>
      </w:pPr>
      <w:r w:rsidRPr="006173B3">
        <w:rPr>
          <w:lang w:val="uk-UA"/>
        </w:rPr>
        <w:t>_____________________________________________________________</w:t>
      </w:r>
    </w:p>
    <w:p w14:paraId="455BC8C8" w14:textId="77777777" w:rsidR="008C5554" w:rsidRPr="006173B3" w:rsidRDefault="00C500EF" w:rsidP="00E34B63">
      <w:pPr>
        <w:spacing w:after="4" w:line="240" w:lineRule="auto"/>
        <w:ind w:left="0" w:right="0"/>
        <w:jc w:val="left"/>
        <w:rPr>
          <w:lang w:val="uk-UA"/>
        </w:rPr>
      </w:pPr>
      <w:r w:rsidRPr="006173B3">
        <w:rPr>
          <w:lang w:val="uk-UA"/>
        </w:rPr>
        <w:t>_____________________________________________________________</w:t>
      </w:r>
    </w:p>
    <w:p w14:paraId="6D32880E" w14:textId="77777777" w:rsidR="008C5554" w:rsidRPr="006173B3" w:rsidRDefault="00C500EF" w:rsidP="00E34B63">
      <w:pPr>
        <w:spacing w:after="4" w:line="240" w:lineRule="auto"/>
        <w:ind w:left="0" w:right="0"/>
        <w:jc w:val="left"/>
        <w:rPr>
          <w:lang w:val="uk-UA"/>
        </w:rPr>
      </w:pPr>
      <w:r w:rsidRPr="006173B3">
        <w:rPr>
          <w:lang w:val="uk-UA"/>
        </w:rPr>
        <w:t>_____________________________________________________________</w:t>
      </w:r>
    </w:p>
    <w:p w14:paraId="469A7467" w14:textId="77777777" w:rsidR="008C5554" w:rsidRPr="006173B3" w:rsidRDefault="00C500EF" w:rsidP="00E34B63">
      <w:pPr>
        <w:spacing w:after="4" w:line="240" w:lineRule="auto"/>
        <w:ind w:left="0" w:right="0"/>
        <w:jc w:val="left"/>
        <w:rPr>
          <w:lang w:val="uk-UA"/>
        </w:rPr>
      </w:pPr>
      <w:r w:rsidRPr="006173B3">
        <w:rPr>
          <w:lang w:val="uk-UA"/>
        </w:rPr>
        <w:t>_____________________________________________________________</w:t>
      </w:r>
    </w:p>
    <w:p w14:paraId="2E705BE0" w14:textId="77777777" w:rsidR="008C5554" w:rsidRPr="006173B3" w:rsidRDefault="00C500EF" w:rsidP="00E34B63">
      <w:pPr>
        <w:spacing w:after="4" w:line="240" w:lineRule="auto"/>
        <w:ind w:left="0" w:right="0"/>
        <w:jc w:val="left"/>
        <w:rPr>
          <w:lang w:val="uk-UA"/>
        </w:rPr>
      </w:pPr>
      <w:r w:rsidRPr="006173B3">
        <w:rPr>
          <w:lang w:val="uk-UA"/>
        </w:rPr>
        <w:t>_____________________________________________________________</w:t>
      </w:r>
    </w:p>
    <w:p w14:paraId="27816CA7" w14:textId="77777777" w:rsidR="008C5554" w:rsidRPr="006173B3" w:rsidRDefault="00C500EF" w:rsidP="00E34B63">
      <w:pPr>
        <w:spacing w:after="4" w:line="240" w:lineRule="auto"/>
        <w:ind w:left="0" w:right="0"/>
        <w:jc w:val="left"/>
        <w:rPr>
          <w:lang w:val="uk-UA"/>
        </w:rPr>
      </w:pPr>
      <w:r w:rsidRPr="006173B3">
        <w:rPr>
          <w:lang w:val="uk-UA"/>
        </w:rPr>
        <w:t>_____________________________________________________________</w:t>
      </w:r>
    </w:p>
    <w:p w14:paraId="2B321910" w14:textId="77777777" w:rsidR="008C5554" w:rsidRPr="006173B3" w:rsidRDefault="00C500EF" w:rsidP="00E34B63">
      <w:pPr>
        <w:spacing w:after="4" w:line="240" w:lineRule="auto"/>
        <w:ind w:left="0" w:right="0"/>
        <w:jc w:val="left"/>
        <w:rPr>
          <w:lang w:val="uk-UA"/>
        </w:rPr>
      </w:pPr>
      <w:r w:rsidRPr="006173B3">
        <w:rPr>
          <w:lang w:val="uk-UA"/>
        </w:rPr>
        <w:t>_____________________________________________________________</w:t>
      </w:r>
    </w:p>
    <w:p w14:paraId="3BF83ED9" w14:textId="77777777" w:rsidR="008C5554" w:rsidRPr="006173B3" w:rsidRDefault="00C500EF" w:rsidP="00E34B63">
      <w:pPr>
        <w:spacing w:after="4" w:line="240" w:lineRule="auto"/>
        <w:ind w:left="0" w:right="0"/>
        <w:jc w:val="left"/>
        <w:rPr>
          <w:lang w:val="uk-UA"/>
        </w:rPr>
      </w:pPr>
      <w:r w:rsidRPr="006173B3">
        <w:rPr>
          <w:lang w:val="uk-UA"/>
        </w:rPr>
        <w:t>____________________________________</w:t>
      </w:r>
      <w:r w:rsidRPr="006173B3">
        <w:rPr>
          <w:i/>
          <w:lang w:val="uk-UA"/>
        </w:rPr>
        <w:t xml:space="preserve"> </w:t>
      </w:r>
    </w:p>
    <w:p w14:paraId="3D8FE1F9" w14:textId="77777777" w:rsidR="001D3EA1" w:rsidRDefault="001D3EA1" w:rsidP="00E34B63">
      <w:pPr>
        <w:pStyle w:val="7"/>
        <w:spacing w:line="240" w:lineRule="auto"/>
        <w:ind w:left="0"/>
        <w:rPr>
          <w:lang w:val="uk-UA"/>
        </w:rPr>
      </w:pPr>
    </w:p>
    <w:p w14:paraId="53DCF0D0" w14:textId="77777777" w:rsidR="001D3EA1" w:rsidRDefault="001D3EA1" w:rsidP="00E34B63">
      <w:pPr>
        <w:pStyle w:val="7"/>
        <w:spacing w:line="240" w:lineRule="auto"/>
        <w:ind w:left="0"/>
        <w:rPr>
          <w:lang w:val="uk-UA"/>
        </w:rPr>
      </w:pPr>
    </w:p>
    <w:p w14:paraId="5E0F2FDB" w14:textId="77777777" w:rsidR="008C5554" w:rsidRPr="006173B3" w:rsidRDefault="00C500EF" w:rsidP="00E34B63">
      <w:pPr>
        <w:pStyle w:val="7"/>
        <w:spacing w:line="240" w:lineRule="auto"/>
        <w:ind w:left="0"/>
        <w:rPr>
          <w:lang w:val="uk-UA"/>
        </w:rPr>
      </w:pPr>
      <w:r w:rsidRPr="006173B3">
        <w:rPr>
          <w:lang w:val="uk-UA"/>
        </w:rPr>
        <w:t xml:space="preserve">Продовження дод. Б </w:t>
      </w:r>
    </w:p>
    <w:p w14:paraId="07ABCBAA" w14:textId="77777777" w:rsidR="008C5554" w:rsidRPr="006173B3" w:rsidRDefault="00C500EF" w:rsidP="00E34B63">
      <w:pPr>
        <w:spacing w:after="80" w:line="240" w:lineRule="auto"/>
        <w:ind w:left="0" w:right="0" w:firstLine="0"/>
        <w:jc w:val="center"/>
        <w:rPr>
          <w:lang w:val="uk-UA"/>
        </w:rPr>
      </w:pPr>
      <w:r w:rsidRPr="006173B3">
        <w:rPr>
          <w:lang w:val="uk-UA"/>
        </w:rPr>
        <w:t xml:space="preserve"> </w:t>
      </w:r>
    </w:p>
    <w:p w14:paraId="64B0E9D5" w14:textId="77777777" w:rsidR="008C5554" w:rsidRPr="006173B3" w:rsidRDefault="00C500EF" w:rsidP="00E34B63">
      <w:pPr>
        <w:numPr>
          <w:ilvl w:val="0"/>
          <w:numId w:val="23"/>
        </w:numPr>
        <w:spacing w:line="240" w:lineRule="auto"/>
        <w:ind w:left="0" w:right="0" w:hanging="451"/>
        <w:rPr>
          <w:lang w:val="uk-UA"/>
        </w:rPr>
      </w:pPr>
      <w:r w:rsidRPr="006173B3">
        <w:rPr>
          <w:lang w:val="uk-UA"/>
        </w:rPr>
        <w:lastRenderedPageBreak/>
        <w:t xml:space="preserve">Календарний план виконання роботи </w:t>
      </w:r>
    </w:p>
    <w:p w14:paraId="72078F9B" w14:textId="77777777" w:rsidR="008C5554" w:rsidRPr="006173B3" w:rsidRDefault="00C500EF" w:rsidP="00E34B63">
      <w:pPr>
        <w:spacing w:after="0" w:line="240" w:lineRule="auto"/>
        <w:ind w:left="0" w:right="0" w:firstLine="0"/>
        <w:jc w:val="center"/>
        <w:rPr>
          <w:lang w:val="uk-UA"/>
        </w:rPr>
      </w:pPr>
      <w:r w:rsidRPr="006173B3">
        <w:rPr>
          <w:lang w:val="uk-UA"/>
        </w:rPr>
        <w:t xml:space="preserve"> </w:t>
      </w:r>
    </w:p>
    <w:tbl>
      <w:tblPr>
        <w:tblStyle w:val="TableGrid"/>
        <w:tblW w:w="9058" w:type="dxa"/>
        <w:tblInd w:w="-147" w:type="dxa"/>
        <w:tblCellMar>
          <w:left w:w="187" w:type="dxa"/>
          <w:right w:w="115" w:type="dxa"/>
        </w:tblCellMar>
        <w:tblLook w:val="04A0" w:firstRow="1" w:lastRow="0" w:firstColumn="1" w:lastColumn="0" w:noHBand="0" w:noVBand="1"/>
      </w:tblPr>
      <w:tblGrid>
        <w:gridCol w:w="900"/>
        <w:gridCol w:w="5054"/>
        <w:gridCol w:w="1546"/>
        <w:gridCol w:w="1558"/>
      </w:tblGrid>
      <w:tr w:rsidR="008C5554" w:rsidRPr="006173B3" w14:paraId="30E8C570" w14:textId="77777777" w:rsidTr="00AD70E0">
        <w:trPr>
          <w:trHeight w:val="624"/>
        </w:trPr>
        <w:tc>
          <w:tcPr>
            <w:tcW w:w="900" w:type="dxa"/>
            <w:vMerge w:val="restart"/>
            <w:tcBorders>
              <w:top w:val="single" w:sz="4" w:space="0" w:color="000000"/>
              <w:left w:val="single" w:sz="4" w:space="0" w:color="000000"/>
              <w:bottom w:val="single" w:sz="4" w:space="0" w:color="000000"/>
              <w:right w:val="single" w:sz="4" w:space="0" w:color="000000"/>
            </w:tcBorders>
            <w:vAlign w:val="center"/>
          </w:tcPr>
          <w:p w14:paraId="271D177C" w14:textId="77777777" w:rsidR="008C5554" w:rsidRPr="006173B3" w:rsidRDefault="00C500EF" w:rsidP="00E34B63">
            <w:pPr>
              <w:spacing w:after="0" w:line="240" w:lineRule="auto"/>
              <w:ind w:left="0" w:right="0" w:firstLine="0"/>
              <w:jc w:val="center"/>
              <w:rPr>
                <w:lang w:val="uk-UA"/>
              </w:rPr>
            </w:pPr>
            <w:r w:rsidRPr="006173B3">
              <w:rPr>
                <w:sz w:val="26"/>
                <w:lang w:val="uk-UA"/>
              </w:rPr>
              <w:t>№ пор.</w:t>
            </w:r>
            <w:r w:rsidRPr="006173B3">
              <w:rPr>
                <w:sz w:val="20"/>
                <w:lang w:val="uk-UA"/>
              </w:rPr>
              <w:t xml:space="preserve"> </w:t>
            </w:r>
          </w:p>
        </w:tc>
        <w:tc>
          <w:tcPr>
            <w:tcW w:w="5054" w:type="dxa"/>
            <w:vMerge w:val="restart"/>
            <w:tcBorders>
              <w:top w:val="single" w:sz="4" w:space="0" w:color="000000"/>
              <w:left w:val="single" w:sz="4" w:space="0" w:color="000000"/>
              <w:bottom w:val="single" w:sz="4" w:space="0" w:color="000000"/>
              <w:right w:val="single" w:sz="4" w:space="0" w:color="000000"/>
            </w:tcBorders>
            <w:vAlign w:val="center"/>
          </w:tcPr>
          <w:p w14:paraId="221AB25C" w14:textId="77777777" w:rsidR="008C5554" w:rsidRPr="006173B3" w:rsidRDefault="00C500EF" w:rsidP="00E34B63">
            <w:pPr>
              <w:spacing w:after="0" w:line="240" w:lineRule="auto"/>
              <w:ind w:left="0" w:right="0" w:firstLine="0"/>
              <w:jc w:val="center"/>
              <w:rPr>
                <w:lang w:val="uk-UA"/>
              </w:rPr>
            </w:pPr>
            <w:r w:rsidRPr="006173B3">
              <w:rPr>
                <w:sz w:val="26"/>
                <w:lang w:val="uk-UA"/>
              </w:rPr>
              <w:t>Назва етапів кваліфікаційно</w:t>
            </w:r>
            <w:r w:rsidR="00DB163A">
              <w:rPr>
                <w:sz w:val="26"/>
                <w:lang w:val="uk-UA"/>
              </w:rPr>
              <w:t>ї</w:t>
            </w:r>
            <w:r w:rsidRPr="006173B3">
              <w:rPr>
                <w:sz w:val="26"/>
                <w:lang w:val="uk-UA"/>
              </w:rPr>
              <w:t xml:space="preserve"> роботи</w:t>
            </w:r>
            <w:r w:rsidRPr="006173B3">
              <w:rPr>
                <w:sz w:val="20"/>
                <w:lang w:val="uk-UA"/>
              </w:rPr>
              <w:t xml:space="preserve"> </w:t>
            </w:r>
          </w:p>
        </w:tc>
        <w:tc>
          <w:tcPr>
            <w:tcW w:w="3104" w:type="dxa"/>
            <w:gridSpan w:val="2"/>
            <w:tcBorders>
              <w:top w:val="single" w:sz="4" w:space="0" w:color="000000"/>
              <w:left w:val="single" w:sz="4" w:space="0" w:color="000000"/>
              <w:bottom w:val="single" w:sz="4" w:space="0" w:color="000000"/>
              <w:right w:val="single" w:sz="4" w:space="0" w:color="000000"/>
            </w:tcBorders>
          </w:tcPr>
          <w:p w14:paraId="753943BE" w14:textId="77777777" w:rsidR="008C5554" w:rsidRPr="006173B3" w:rsidRDefault="00C500EF" w:rsidP="00E34B63">
            <w:pPr>
              <w:spacing w:after="0" w:line="240" w:lineRule="auto"/>
              <w:ind w:left="0" w:right="0" w:firstLine="0"/>
              <w:jc w:val="center"/>
              <w:rPr>
                <w:lang w:val="uk-UA"/>
              </w:rPr>
            </w:pPr>
            <w:r w:rsidRPr="006173B3">
              <w:rPr>
                <w:sz w:val="26"/>
                <w:lang w:val="uk-UA"/>
              </w:rPr>
              <w:t>Строк виконання етапів роботи</w:t>
            </w:r>
            <w:r w:rsidRPr="006173B3">
              <w:rPr>
                <w:sz w:val="20"/>
                <w:lang w:val="uk-UA"/>
              </w:rPr>
              <w:t xml:space="preserve"> </w:t>
            </w:r>
          </w:p>
        </w:tc>
      </w:tr>
      <w:tr w:rsidR="008C5554" w:rsidRPr="006173B3" w14:paraId="08E35B54" w14:textId="77777777" w:rsidTr="00AD70E0">
        <w:trPr>
          <w:trHeight w:val="317"/>
        </w:trPr>
        <w:tc>
          <w:tcPr>
            <w:tcW w:w="0" w:type="auto"/>
            <w:vMerge/>
            <w:tcBorders>
              <w:top w:val="nil"/>
              <w:left w:val="single" w:sz="4" w:space="0" w:color="000000"/>
              <w:bottom w:val="single" w:sz="4" w:space="0" w:color="000000"/>
              <w:right w:val="single" w:sz="4" w:space="0" w:color="000000"/>
            </w:tcBorders>
          </w:tcPr>
          <w:p w14:paraId="6CEB2570" w14:textId="77777777" w:rsidR="008C5554" w:rsidRPr="006173B3" w:rsidRDefault="008C5554" w:rsidP="00E34B63">
            <w:pPr>
              <w:spacing w:after="160" w:line="240" w:lineRule="auto"/>
              <w:ind w:left="0" w:right="0" w:firstLine="0"/>
              <w:jc w:val="left"/>
              <w:rPr>
                <w:lang w:val="uk-UA"/>
              </w:rPr>
            </w:pPr>
          </w:p>
        </w:tc>
        <w:tc>
          <w:tcPr>
            <w:tcW w:w="0" w:type="auto"/>
            <w:vMerge/>
            <w:tcBorders>
              <w:top w:val="nil"/>
              <w:left w:val="single" w:sz="4" w:space="0" w:color="000000"/>
              <w:bottom w:val="single" w:sz="4" w:space="0" w:color="000000"/>
              <w:right w:val="single" w:sz="4" w:space="0" w:color="000000"/>
            </w:tcBorders>
          </w:tcPr>
          <w:p w14:paraId="14082C08" w14:textId="77777777" w:rsidR="008C5554" w:rsidRPr="006173B3" w:rsidRDefault="008C5554" w:rsidP="00E34B63">
            <w:pPr>
              <w:spacing w:after="160" w:line="240" w:lineRule="auto"/>
              <w:ind w:left="0" w:right="0" w:firstLine="0"/>
              <w:jc w:val="left"/>
              <w:rPr>
                <w:lang w:val="uk-UA"/>
              </w:rPr>
            </w:pPr>
          </w:p>
        </w:tc>
        <w:tc>
          <w:tcPr>
            <w:tcW w:w="1546" w:type="dxa"/>
            <w:tcBorders>
              <w:top w:val="single" w:sz="4" w:space="0" w:color="000000"/>
              <w:left w:val="single" w:sz="4" w:space="0" w:color="000000"/>
              <w:bottom w:val="single" w:sz="4" w:space="0" w:color="000000"/>
              <w:right w:val="single" w:sz="4" w:space="0" w:color="000000"/>
            </w:tcBorders>
          </w:tcPr>
          <w:p w14:paraId="188DE994" w14:textId="77777777" w:rsidR="008C5554" w:rsidRPr="006173B3" w:rsidRDefault="00C500EF" w:rsidP="00E34B63">
            <w:pPr>
              <w:spacing w:after="0" w:line="240" w:lineRule="auto"/>
              <w:ind w:left="0" w:right="0" w:firstLine="0"/>
              <w:jc w:val="left"/>
              <w:rPr>
                <w:lang w:val="uk-UA"/>
              </w:rPr>
            </w:pPr>
            <w:r w:rsidRPr="006173B3">
              <w:rPr>
                <w:sz w:val="26"/>
                <w:lang w:val="uk-UA"/>
              </w:rPr>
              <w:t>за планом</w:t>
            </w:r>
            <w:r w:rsidRPr="006173B3">
              <w:rPr>
                <w:sz w:val="20"/>
                <w:lang w:val="uk-UA"/>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17468EDC" w14:textId="77777777" w:rsidR="008C5554" w:rsidRPr="006173B3" w:rsidRDefault="00C500EF" w:rsidP="00E34B63">
            <w:pPr>
              <w:spacing w:after="0" w:line="240" w:lineRule="auto"/>
              <w:ind w:left="0" w:right="0" w:firstLine="0"/>
              <w:jc w:val="center"/>
              <w:rPr>
                <w:lang w:val="uk-UA"/>
              </w:rPr>
            </w:pPr>
            <w:r w:rsidRPr="006173B3">
              <w:rPr>
                <w:sz w:val="26"/>
                <w:lang w:val="uk-UA"/>
              </w:rPr>
              <w:t>фактично</w:t>
            </w:r>
            <w:r w:rsidRPr="006173B3">
              <w:rPr>
                <w:sz w:val="20"/>
                <w:lang w:val="uk-UA"/>
              </w:rPr>
              <w:t xml:space="preserve"> </w:t>
            </w:r>
          </w:p>
        </w:tc>
      </w:tr>
      <w:tr w:rsidR="008C5554" w:rsidRPr="006173B3" w14:paraId="2F5695CE" w14:textId="77777777" w:rsidTr="00AD70E0">
        <w:trPr>
          <w:trHeight w:val="317"/>
        </w:trPr>
        <w:tc>
          <w:tcPr>
            <w:tcW w:w="900" w:type="dxa"/>
            <w:tcBorders>
              <w:top w:val="single" w:sz="4" w:space="0" w:color="000000"/>
              <w:left w:val="single" w:sz="4" w:space="0" w:color="000000"/>
              <w:bottom w:val="single" w:sz="4" w:space="0" w:color="000000"/>
              <w:right w:val="single" w:sz="4" w:space="0" w:color="000000"/>
            </w:tcBorders>
          </w:tcPr>
          <w:p w14:paraId="15334AFC" w14:textId="77777777" w:rsidR="008C5554" w:rsidRPr="006173B3" w:rsidRDefault="00C500EF" w:rsidP="00E34B63">
            <w:pPr>
              <w:spacing w:after="0" w:line="240" w:lineRule="auto"/>
              <w:ind w:left="0" w:right="0" w:firstLine="0"/>
              <w:jc w:val="center"/>
              <w:rPr>
                <w:lang w:val="uk-UA"/>
              </w:rPr>
            </w:pPr>
            <w:r w:rsidRPr="006173B3">
              <w:rPr>
                <w:sz w:val="26"/>
                <w:lang w:val="uk-UA"/>
              </w:rPr>
              <w:t>1</w:t>
            </w:r>
            <w:r w:rsidRPr="006173B3">
              <w:rPr>
                <w:sz w:val="20"/>
                <w:lang w:val="uk-UA"/>
              </w:rPr>
              <w:t xml:space="preserve"> </w:t>
            </w:r>
          </w:p>
        </w:tc>
        <w:tc>
          <w:tcPr>
            <w:tcW w:w="5054" w:type="dxa"/>
            <w:tcBorders>
              <w:top w:val="single" w:sz="4" w:space="0" w:color="000000"/>
              <w:left w:val="single" w:sz="4" w:space="0" w:color="000000"/>
              <w:bottom w:val="single" w:sz="4" w:space="0" w:color="000000"/>
              <w:right w:val="single" w:sz="4" w:space="0" w:color="000000"/>
            </w:tcBorders>
          </w:tcPr>
          <w:p w14:paraId="6BD05220" w14:textId="77777777" w:rsidR="008C5554" w:rsidRPr="006173B3" w:rsidRDefault="00C500EF" w:rsidP="00E34B63">
            <w:pPr>
              <w:spacing w:after="0" w:line="240" w:lineRule="auto"/>
              <w:ind w:left="0" w:right="0" w:firstLine="0"/>
              <w:jc w:val="center"/>
              <w:rPr>
                <w:lang w:val="uk-UA"/>
              </w:rPr>
            </w:pPr>
            <w:r w:rsidRPr="006173B3">
              <w:rPr>
                <w:sz w:val="26"/>
                <w:lang w:val="uk-UA"/>
              </w:rPr>
              <w:t>2</w:t>
            </w:r>
            <w:r w:rsidRPr="006173B3">
              <w:rPr>
                <w:sz w:val="20"/>
                <w:lang w:val="uk-UA"/>
              </w:rPr>
              <w:t xml:space="preserve"> </w:t>
            </w:r>
          </w:p>
        </w:tc>
        <w:tc>
          <w:tcPr>
            <w:tcW w:w="1546" w:type="dxa"/>
            <w:tcBorders>
              <w:top w:val="single" w:sz="4" w:space="0" w:color="000000"/>
              <w:left w:val="single" w:sz="4" w:space="0" w:color="000000"/>
              <w:bottom w:val="single" w:sz="4" w:space="0" w:color="000000"/>
              <w:right w:val="single" w:sz="4" w:space="0" w:color="000000"/>
            </w:tcBorders>
          </w:tcPr>
          <w:p w14:paraId="31EB98C0" w14:textId="77777777" w:rsidR="008C5554" w:rsidRPr="006173B3" w:rsidRDefault="00C500EF" w:rsidP="00E34B63">
            <w:pPr>
              <w:spacing w:after="0" w:line="240" w:lineRule="auto"/>
              <w:ind w:left="0" w:right="0" w:firstLine="0"/>
              <w:jc w:val="center"/>
              <w:rPr>
                <w:lang w:val="uk-UA"/>
              </w:rPr>
            </w:pPr>
            <w:r w:rsidRPr="006173B3">
              <w:rPr>
                <w:sz w:val="26"/>
                <w:lang w:val="uk-UA"/>
              </w:rPr>
              <w:t>3</w:t>
            </w:r>
            <w:r w:rsidRPr="006173B3">
              <w:rPr>
                <w:sz w:val="20"/>
                <w:lang w:val="uk-UA"/>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364FD2CB" w14:textId="77777777" w:rsidR="008C5554" w:rsidRPr="006173B3" w:rsidRDefault="00C500EF" w:rsidP="00E34B63">
            <w:pPr>
              <w:spacing w:after="0" w:line="240" w:lineRule="auto"/>
              <w:ind w:left="0" w:right="0" w:firstLine="0"/>
              <w:jc w:val="center"/>
              <w:rPr>
                <w:lang w:val="uk-UA"/>
              </w:rPr>
            </w:pPr>
            <w:r w:rsidRPr="006173B3">
              <w:rPr>
                <w:sz w:val="26"/>
                <w:lang w:val="uk-UA"/>
              </w:rPr>
              <w:t>4</w:t>
            </w:r>
            <w:r w:rsidRPr="006173B3">
              <w:rPr>
                <w:sz w:val="20"/>
                <w:lang w:val="uk-UA"/>
              </w:rPr>
              <w:t xml:space="preserve"> </w:t>
            </w:r>
          </w:p>
        </w:tc>
      </w:tr>
      <w:tr w:rsidR="008C5554" w:rsidRPr="006173B3" w14:paraId="690CBC1B" w14:textId="77777777" w:rsidTr="00AD70E0">
        <w:trPr>
          <w:trHeight w:val="245"/>
        </w:trPr>
        <w:tc>
          <w:tcPr>
            <w:tcW w:w="900" w:type="dxa"/>
            <w:tcBorders>
              <w:top w:val="single" w:sz="4" w:space="0" w:color="000000"/>
              <w:left w:val="single" w:sz="4" w:space="0" w:color="000000"/>
              <w:bottom w:val="single" w:sz="4" w:space="0" w:color="000000"/>
              <w:right w:val="single" w:sz="4" w:space="0" w:color="000000"/>
            </w:tcBorders>
          </w:tcPr>
          <w:p w14:paraId="27BDD46F"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c>
          <w:tcPr>
            <w:tcW w:w="5054" w:type="dxa"/>
            <w:tcBorders>
              <w:top w:val="single" w:sz="4" w:space="0" w:color="000000"/>
              <w:left w:val="single" w:sz="4" w:space="0" w:color="000000"/>
              <w:bottom w:val="single" w:sz="4" w:space="0" w:color="000000"/>
              <w:right w:val="single" w:sz="4" w:space="0" w:color="000000"/>
            </w:tcBorders>
          </w:tcPr>
          <w:p w14:paraId="388B5C93"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c>
          <w:tcPr>
            <w:tcW w:w="1546" w:type="dxa"/>
            <w:tcBorders>
              <w:top w:val="single" w:sz="4" w:space="0" w:color="000000"/>
              <w:left w:val="single" w:sz="4" w:space="0" w:color="000000"/>
              <w:bottom w:val="single" w:sz="4" w:space="0" w:color="000000"/>
              <w:right w:val="single" w:sz="4" w:space="0" w:color="000000"/>
            </w:tcBorders>
          </w:tcPr>
          <w:p w14:paraId="556B3A5C"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0DAAB5CA"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r>
      <w:tr w:rsidR="008C5554" w:rsidRPr="006173B3" w14:paraId="22256CDF" w14:textId="77777777" w:rsidTr="00AD70E0">
        <w:trPr>
          <w:trHeight w:val="245"/>
        </w:trPr>
        <w:tc>
          <w:tcPr>
            <w:tcW w:w="900" w:type="dxa"/>
            <w:tcBorders>
              <w:top w:val="single" w:sz="4" w:space="0" w:color="000000"/>
              <w:left w:val="single" w:sz="4" w:space="0" w:color="000000"/>
              <w:bottom w:val="single" w:sz="4" w:space="0" w:color="000000"/>
              <w:right w:val="single" w:sz="4" w:space="0" w:color="000000"/>
            </w:tcBorders>
          </w:tcPr>
          <w:p w14:paraId="28993AB7"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c>
          <w:tcPr>
            <w:tcW w:w="5054" w:type="dxa"/>
            <w:tcBorders>
              <w:top w:val="single" w:sz="4" w:space="0" w:color="000000"/>
              <w:left w:val="single" w:sz="4" w:space="0" w:color="000000"/>
              <w:bottom w:val="single" w:sz="4" w:space="0" w:color="000000"/>
              <w:right w:val="single" w:sz="4" w:space="0" w:color="000000"/>
            </w:tcBorders>
          </w:tcPr>
          <w:p w14:paraId="196E4F55"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c>
          <w:tcPr>
            <w:tcW w:w="1546" w:type="dxa"/>
            <w:tcBorders>
              <w:top w:val="single" w:sz="4" w:space="0" w:color="000000"/>
              <w:left w:val="single" w:sz="4" w:space="0" w:color="000000"/>
              <w:bottom w:val="single" w:sz="4" w:space="0" w:color="000000"/>
              <w:right w:val="single" w:sz="4" w:space="0" w:color="000000"/>
            </w:tcBorders>
          </w:tcPr>
          <w:p w14:paraId="37E622FB"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12D8CC61"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r>
      <w:tr w:rsidR="008C5554" w:rsidRPr="006173B3" w14:paraId="3DEBC841" w14:textId="77777777" w:rsidTr="00AD70E0">
        <w:trPr>
          <w:trHeight w:val="245"/>
        </w:trPr>
        <w:tc>
          <w:tcPr>
            <w:tcW w:w="900" w:type="dxa"/>
            <w:tcBorders>
              <w:top w:val="single" w:sz="4" w:space="0" w:color="000000"/>
              <w:left w:val="single" w:sz="4" w:space="0" w:color="000000"/>
              <w:bottom w:val="single" w:sz="4" w:space="0" w:color="000000"/>
              <w:right w:val="single" w:sz="4" w:space="0" w:color="000000"/>
            </w:tcBorders>
          </w:tcPr>
          <w:p w14:paraId="10CE735E"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c>
          <w:tcPr>
            <w:tcW w:w="5054" w:type="dxa"/>
            <w:tcBorders>
              <w:top w:val="single" w:sz="4" w:space="0" w:color="000000"/>
              <w:left w:val="single" w:sz="4" w:space="0" w:color="000000"/>
              <w:bottom w:val="single" w:sz="4" w:space="0" w:color="000000"/>
              <w:right w:val="single" w:sz="4" w:space="0" w:color="000000"/>
            </w:tcBorders>
          </w:tcPr>
          <w:p w14:paraId="5B2C9425"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c>
          <w:tcPr>
            <w:tcW w:w="1546" w:type="dxa"/>
            <w:tcBorders>
              <w:top w:val="single" w:sz="4" w:space="0" w:color="000000"/>
              <w:left w:val="single" w:sz="4" w:space="0" w:color="000000"/>
              <w:bottom w:val="single" w:sz="4" w:space="0" w:color="000000"/>
              <w:right w:val="single" w:sz="4" w:space="0" w:color="000000"/>
            </w:tcBorders>
          </w:tcPr>
          <w:p w14:paraId="583C35B8"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18E5AB5D"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r>
      <w:tr w:rsidR="008C5554" w:rsidRPr="006173B3" w14:paraId="7FC6E98B" w14:textId="77777777" w:rsidTr="00AD70E0">
        <w:trPr>
          <w:trHeight w:val="245"/>
        </w:trPr>
        <w:tc>
          <w:tcPr>
            <w:tcW w:w="900" w:type="dxa"/>
            <w:tcBorders>
              <w:top w:val="single" w:sz="4" w:space="0" w:color="000000"/>
              <w:left w:val="single" w:sz="4" w:space="0" w:color="000000"/>
              <w:bottom w:val="single" w:sz="4" w:space="0" w:color="000000"/>
              <w:right w:val="single" w:sz="4" w:space="0" w:color="000000"/>
            </w:tcBorders>
          </w:tcPr>
          <w:p w14:paraId="196E4BAB"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c>
          <w:tcPr>
            <w:tcW w:w="5054" w:type="dxa"/>
            <w:tcBorders>
              <w:top w:val="single" w:sz="4" w:space="0" w:color="000000"/>
              <w:left w:val="single" w:sz="4" w:space="0" w:color="000000"/>
              <w:bottom w:val="single" w:sz="4" w:space="0" w:color="000000"/>
              <w:right w:val="single" w:sz="4" w:space="0" w:color="000000"/>
            </w:tcBorders>
          </w:tcPr>
          <w:p w14:paraId="3759A1BC"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c>
          <w:tcPr>
            <w:tcW w:w="1546" w:type="dxa"/>
            <w:tcBorders>
              <w:top w:val="single" w:sz="4" w:space="0" w:color="000000"/>
              <w:left w:val="single" w:sz="4" w:space="0" w:color="000000"/>
              <w:bottom w:val="single" w:sz="4" w:space="0" w:color="000000"/>
              <w:right w:val="single" w:sz="4" w:space="0" w:color="000000"/>
            </w:tcBorders>
          </w:tcPr>
          <w:p w14:paraId="049E6F22"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4D1A29EB"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r>
      <w:tr w:rsidR="008C5554" w:rsidRPr="006173B3" w14:paraId="0BDBBD84" w14:textId="77777777" w:rsidTr="00AD70E0">
        <w:trPr>
          <w:trHeight w:val="245"/>
        </w:trPr>
        <w:tc>
          <w:tcPr>
            <w:tcW w:w="900" w:type="dxa"/>
            <w:tcBorders>
              <w:top w:val="single" w:sz="4" w:space="0" w:color="000000"/>
              <w:left w:val="single" w:sz="4" w:space="0" w:color="000000"/>
              <w:bottom w:val="single" w:sz="4" w:space="0" w:color="000000"/>
              <w:right w:val="single" w:sz="4" w:space="0" w:color="000000"/>
            </w:tcBorders>
          </w:tcPr>
          <w:p w14:paraId="0CFA7D26"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c>
          <w:tcPr>
            <w:tcW w:w="5054" w:type="dxa"/>
            <w:tcBorders>
              <w:top w:val="single" w:sz="4" w:space="0" w:color="000000"/>
              <w:left w:val="single" w:sz="4" w:space="0" w:color="000000"/>
              <w:bottom w:val="single" w:sz="4" w:space="0" w:color="000000"/>
              <w:right w:val="single" w:sz="4" w:space="0" w:color="000000"/>
            </w:tcBorders>
          </w:tcPr>
          <w:p w14:paraId="009FD3D4"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c>
          <w:tcPr>
            <w:tcW w:w="1546" w:type="dxa"/>
            <w:tcBorders>
              <w:top w:val="single" w:sz="4" w:space="0" w:color="000000"/>
              <w:left w:val="single" w:sz="4" w:space="0" w:color="000000"/>
              <w:bottom w:val="single" w:sz="4" w:space="0" w:color="000000"/>
              <w:right w:val="single" w:sz="4" w:space="0" w:color="000000"/>
            </w:tcBorders>
          </w:tcPr>
          <w:p w14:paraId="0E8E2843"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7EAB4750"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r>
      <w:tr w:rsidR="008C5554" w:rsidRPr="006173B3" w14:paraId="0F1C3692" w14:textId="77777777" w:rsidTr="00AD70E0">
        <w:trPr>
          <w:trHeight w:val="245"/>
        </w:trPr>
        <w:tc>
          <w:tcPr>
            <w:tcW w:w="900" w:type="dxa"/>
            <w:tcBorders>
              <w:top w:val="single" w:sz="4" w:space="0" w:color="000000"/>
              <w:left w:val="single" w:sz="4" w:space="0" w:color="000000"/>
              <w:bottom w:val="single" w:sz="4" w:space="0" w:color="000000"/>
              <w:right w:val="single" w:sz="4" w:space="0" w:color="000000"/>
            </w:tcBorders>
          </w:tcPr>
          <w:p w14:paraId="08022CF9"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c>
          <w:tcPr>
            <w:tcW w:w="5054" w:type="dxa"/>
            <w:tcBorders>
              <w:top w:val="single" w:sz="4" w:space="0" w:color="000000"/>
              <w:left w:val="single" w:sz="4" w:space="0" w:color="000000"/>
              <w:bottom w:val="single" w:sz="4" w:space="0" w:color="000000"/>
              <w:right w:val="single" w:sz="4" w:space="0" w:color="000000"/>
            </w:tcBorders>
          </w:tcPr>
          <w:p w14:paraId="568412E3"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c>
          <w:tcPr>
            <w:tcW w:w="1546" w:type="dxa"/>
            <w:tcBorders>
              <w:top w:val="single" w:sz="4" w:space="0" w:color="000000"/>
              <w:left w:val="single" w:sz="4" w:space="0" w:color="000000"/>
              <w:bottom w:val="single" w:sz="4" w:space="0" w:color="000000"/>
              <w:right w:val="single" w:sz="4" w:space="0" w:color="000000"/>
            </w:tcBorders>
          </w:tcPr>
          <w:p w14:paraId="23D584C7"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515398DD"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r>
      <w:tr w:rsidR="008C5554" w:rsidRPr="006173B3" w14:paraId="35E67CA9" w14:textId="77777777" w:rsidTr="00AD70E0">
        <w:trPr>
          <w:trHeight w:val="245"/>
        </w:trPr>
        <w:tc>
          <w:tcPr>
            <w:tcW w:w="900" w:type="dxa"/>
            <w:tcBorders>
              <w:top w:val="single" w:sz="4" w:space="0" w:color="000000"/>
              <w:left w:val="single" w:sz="4" w:space="0" w:color="000000"/>
              <w:bottom w:val="single" w:sz="4" w:space="0" w:color="000000"/>
              <w:right w:val="single" w:sz="4" w:space="0" w:color="000000"/>
            </w:tcBorders>
          </w:tcPr>
          <w:p w14:paraId="4866422D"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c>
          <w:tcPr>
            <w:tcW w:w="5054" w:type="dxa"/>
            <w:tcBorders>
              <w:top w:val="single" w:sz="4" w:space="0" w:color="000000"/>
              <w:left w:val="single" w:sz="4" w:space="0" w:color="000000"/>
              <w:bottom w:val="single" w:sz="4" w:space="0" w:color="000000"/>
              <w:right w:val="single" w:sz="4" w:space="0" w:color="000000"/>
            </w:tcBorders>
          </w:tcPr>
          <w:p w14:paraId="16058899"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c>
          <w:tcPr>
            <w:tcW w:w="1546" w:type="dxa"/>
            <w:tcBorders>
              <w:top w:val="single" w:sz="4" w:space="0" w:color="000000"/>
              <w:left w:val="single" w:sz="4" w:space="0" w:color="000000"/>
              <w:bottom w:val="single" w:sz="4" w:space="0" w:color="000000"/>
              <w:right w:val="single" w:sz="4" w:space="0" w:color="000000"/>
            </w:tcBorders>
          </w:tcPr>
          <w:p w14:paraId="6D561DA9"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1BBCD28F"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r>
      <w:tr w:rsidR="008C5554" w:rsidRPr="006173B3" w14:paraId="37879166" w14:textId="77777777" w:rsidTr="00AD70E0">
        <w:trPr>
          <w:trHeight w:val="245"/>
        </w:trPr>
        <w:tc>
          <w:tcPr>
            <w:tcW w:w="900" w:type="dxa"/>
            <w:tcBorders>
              <w:top w:val="single" w:sz="4" w:space="0" w:color="000000"/>
              <w:left w:val="single" w:sz="4" w:space="0" w:color="000000"/>
              <w:bottom w:val="single" w:sz="4" w:space="0" w:color="000000"/>
              <w:right w:val="single" w:sz="4" w:space="0" w:color="000000"/>
            </w:tcBorders>
          </w:tcPr>
          <w:p w14:paraId="66492886"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c>
          <w:tcPr>
            <w:tcW w:w="5054" w:type="dxa"/>
            <w:tcBorders>
              <w:top w:val="single" w:sz="4" w:space="0" w:color="000000"/>
              <w:left w:val="single" w:sz="4" w:space="0" w:color="000000"/>
              <w:bottom w:val="single" w:sz="4" w:space="0" w:color="000000"/>
              <w:right w:val="single" w:sz="4" w:space="0" w:color="000000"/>
            </w:tcBorders>
          </w:tcPr>
          <w:p w14:paraId="1FA48150"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c>
          <w:tcPr>
            <w:tcW w:w="1546" w:type="dxa"/>
            <w:tcBorders>
              <w:top w:val="single" w:sz="4" w:space="0" w:color="000000"/>
              <w:left w:val="single" w:sz="4" w:space="0" w:color="000000"/>
              <w:bottom w:val="single" w:sz="4" w:space="0" w:color="000000"/>
              <w:right w:val="single" w:sz="4" w:space="0" w:color="000000"/>
            </w:tcBorders>
          </w:tcPr>
          <w:p w14:paraId="05018B5F"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274C5C8F"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r>
      <w:tr w:rsidR="008C5554" w:rsidRPr="006173B3" w14:paraId="1BFAA8D4" w14:textId="77777777" w:rsidTr="00AD70E0">
        <w:trPr>
          <w:trHeight w:val="245"/>
        </w:trPr>
        <w:tc>
          <w:tcPr>
            <w:tcW w:w="900" w:type="dxa"/>
            <w:tcBorders>
              <w:top w:val="single" w:sz="4" w:space="0" w:color="000000"/>
              <w:left w:val="single" w:sz="4" w:space="0" w:color="000000"/>
              <w:bottom w:val="single" w:sz="4" w:space="0" w:color="000000"/>
              <w:right w:val="single" w:sz="4" w:space="0" w:color="000000"/>
            </w:tcBorders>
          </w:tcPr>
          <w:p w14:paraId="66E1B96A"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c>
          <w:tcPr>
            <w:tcW w:w="5054" w:type="dxa"/>
            <w:tcBorders>
              <w:top w:val="single" w:sz="4" w:space="0" w:color="000000"/>
              <w:left w:val="single" w:sz="4" w:space="0" w:color="000000"/>
              <w:bottom w:val="single" w:sz="4" w:space="0" w:color="000000"/>
              <w:right w:val="single" w:sz="4" w:space="0" w:color="000000"/>
            </w:tcBorders>
          </w:tcPr>
          <w:p w14:paraId="7C92FCA8"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c>
          <w:tcPr>
            <w:tcW w:w="1546" w:type="dxa"/>
            <w:tcBorders>
              <w:top w:val="single" w:sz="4" w:space="0" w:color="000000"/>
              <w:left w:val="single" w:sz="4" w:space="0" w:color="000000"/>
              <w:bottom w:val="single" w:sz="4" w:space="0" w:color="000000"/>
              <w:right w:val="single" w:sz="4" w:space="0" w:color="000000"/>
            </w:tcBorders>
          </w:tcPr>
          <w:p w14:paraId="2DF3C17A"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7B523651"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r>
      <w:tr w:rsidR="008C5554" w:rsidRPr="006173B3" w14:paraId="2778A4AD" w14:textId="77777777" w:rsidTr="00AD70E0">
        <w:trPr>
          <w:trHeight w:val="245"/>
        </w:trPr>
        <w:tc>
          <w:tcPr>
            <w:tcW w:w="900" w:type="dxa"/>
            <w:tcBorders>
              <w:top w:val="single" w:sz="4" w:space="0" w:color="000000"/>
              <w:left w:val="single" w:sz="4" w:space="0" w:color="000000"/>
              <w:bottom w:val="single" w:sz="4" w:space="0" w:color="000000"/>
              <w:right w:val="single" w:sz="4" w:space="0" w:color="000000"/>
            </w:tcBorders>
          </w:tcPr>
          <w:p w14:paraId="7A2B99F7"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c>
          <w:tcPr>
            <w:tcW w:w="5054" w:type="dxa"/>
            <w:tcBorders>
              <w:top w:val="single" w:sz="4" w:space="0" w:color="000000"/>
              <w:left w:val="single" w:sz="4" w:space="0" w:color="000000"/>
              <w:bottom w:val="single" w:sz="4" w:space="0" w:color="000000"/>
              <w:right w:val="single" w:sz="4" w:space="0" w:color="000000"/>
            </w:tcBorders>
          </w:tcPr>
          <w:p w14:paraId="75BE8779"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c>
          <w:tcPr>
            <w:tcW w:w="1546" w:type="dxa"/>
            <w:tcBorders>
              <w:top w:val="single" w:sz="4" w:space="0" w:color="000000"/>
              <w:left w:val="single" w:sz="4" w:space="0" w:color="000000"/>
              <w:bottom w:val="single" w:sz="4" w:space="0" w:color="000000"/>
              <w:right w:val="single" w:sz="4" w:space="0" w:color="000000"/>
            </w:tcBorders>
          </w:tcPr>
          <w:p w14:paraId="296018C8"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66A372D1"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r>
      <w:tr w:rsidR="008C5554" w:rsidRPr="006173B3" w14:paraId="4CB08DD7" w14:textId="77777777" w:rsidTr="00AD70E0">
        <w:trPr>
          <w:trHeight w:val="245"/>
        </w:trPr>
        <w:tc>
          <w:tcPr>
            <w:tcW w:w="900" w:type="dxa"/>
            <w:tcBorders>
              <w:top w:val="single" w:sz="4" w:space="0" w:color="000000"/>
              <w:left w:val="single" w:sz="4" w:space="0" w:color="000000"/>
              <w:bottom w:val="single" w:sz="4" w:space="0" w:color="000000"/>
              <w:right w:val="single" w:sz="4" w:space="0" w:color="000000"/>
            </w:tcBorders>
          </w:tcPr>
          <w:p w14:paraId="5A525823"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c>
          <w:tcPr>
            <w:tcW w:w="5054" w:type="dxa"/>
            <w:tcBorders>
              <w:top w:val="single" w:sz="4" w:space="0" w:color="000000"/>
              <w:left w:val="single" w:sz="4" w:space="0" w:color="000000"/>
              <w:bottom w:val="single" w:sz="4" w:space="0" w:color="000000"/>
              <w:right w:val="single" w:sz="4" w:space="0" w:color="000000"/>
            </w:tcBorders>
          </w:tcPr>
          <w:p w14:paraId="240C2802"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c>
          <w:tcPr>
            <w:tcW w:w="1546" w:type="dxa"/>
            <w:tcBorders>
              <w:top w:val="single" w:sz="4" w:space="0" w:color="000000"/>
              <w:left w:val="single" w:sz="4" w:space="0" w:color="000000"/>
              <w:bottom w:val="single" w:sz="4" w:space="0" w:color="000000"/>
              <w:right w:val="single" w:sz="4" w:space="0" w:color="000000"/>
            </w:tcBorders>
          </w:tcPr>
          <w:p w14:paraId="0167A0C8"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7F8FDA24"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r>
      <w:tr w:rsidR="008C5554" w:rsidRPr="006173B3" w14:paraId="07F13A85" w14:textId="77777777" w:rsidTr="00AD70E0">
        <w:trPr>
          <w:trHeight w:val="245"/>
        </w:trPr>
        <w:tc>
          <w:tcPr>
            <w:tcW w:w="900" w:type="dxa"/>
            <w:tcBorders>
              <w:top w:val="single" w:sz="4" w:space="0" w:color="000000"/>
              <w:left w:val="single" w:sz="4" w:space="0" w:color="000000"/>
              <w:bottom w:val="single" w:sz="4" w:space="0" w:color="000000"/>
              <w:right w:val="single" w:sz="4" w:space="0" w:color="000000"/>
            </w:tcBorders>
          </w:tcPr>
          <w:p w14:paraId="2C3E52BD"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c>
          <w:tcPr>
            <w:tcW w:w="5054" w:type="dxa"/>
            <w:tcBorders>
              <w:top w:val="single" w:sz="4" w:space="0" w:color="000000"/>
              <w:left w:val="single" w:sz="4" w:space="0" w:color="000000"/>
              <w:bottom w:val="single" w:sz="4" w:space="0" w:color="000000"/>
              <w:right w:val="single" w:sz="4" w:space="0" w:color="000000"/>
            </w:tcBorders>
          </w:tcPr>
          <w:p w14:paraId="6DF8EA22"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c>
          <w:tcPr>
            <w:tcW w:w="1546" w:type="dxa"/>
            <w:tcBorders>
              <w:top w:val="single" w:sz="4" w:space="0" w:color="000000"/>
              <w:left w:val="single" w:sz="4" w:space="0" w:color="000000"/>
              <w:bottom w:val="single" w:sz="4" w:space="0" w:color="000000"/>
              <w:right w:val="single" w:sz="4" w:space="0" w:color="000000"/>
            </w:tcBorders>
          </w:tcPr>
          <w:p w14:paraId="013B1384"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5268577D"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r>
      <w:tr w:rsidR="008C5554" w:rsidRPr="006173B3" w14:paraId="176F25E5" w14:textId="77777777" w:rsidTr="00AD70E0">
        <w:trPr>
          <w:trHeight w:val="245"/>
        </w:trPr>
        <w:tc>
          <w:tcPr>
            <w:tcW w:w="900" w:type="dxa"/>
            <w:tcBorders>
              <w:top w:val="single" w:sz="4" w:space="0" w:color="000000"/>
              <w:left w:val="single" w:sz="4" w:space="0" w:color="000000"/>
              <w:bottom w:val="single" w:sz="4" w:space="0" w:color="000000"/>
              <w:right w:val="single" w:sz="4" w:space="0" w:color="000000"/>
            </w:tcBorders>
          </w:tcPr>
          <w:p w14:paraId="4C5EB2AB"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c>
          <w:tcPr>
            <w:tcW w:w="5054" w:type="dxa"/>
            <w:tcBorders>
              <w:top w:val="single" w:sz="4" w:space="0" w:color="000000"/>
              <w:left w:val="single" w:sz="4" w:space="0" w:color="000000"/>
              <w:bottom w:val="single" w:sz="4" w:space="0" w:color="000000"/>
              <w:right w:val="single" w:sz="4" w:space="0" w:color="000000"/>
            </w:tcBorders>
          </w:tcPr>
          <w:p w14:paraId="67F9265B"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c>
          <w:tcPr>
            <w:tcW w:w="1546" w:type="dxa"/>
            <w:tcBorders>
              <w:top w:val="single" w:sz="4" w:space="0" w:color="000000"/>
              <w:left w:val="single" w:sz="4" w:space="0" w:color="000000"/>
              <w:bottom w:val="single" w:sz="4" w:space="0" w:color="000000"/>
              <w:right w:val="single" w:sz="4" w:space="0" w:color="000000"/>
            </w:tcBorders>
          </w:tcPr>
          <w:p w14:paraId="5C4161E6"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5355A386"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r>
      <w:tr w:rsidR="008C5554" w:rsidRPr="006173B3" w14:paraId="5E34ABAA" w14:textId="77777777" w:rsidTr="00AD70E0">
        <w:trPr>
          <w:trHeight w:val="245"/>
        </w:trPr>
        <w:tc>
          <w:tcPr>
            <w:tcW w:w="900" w:type="dxa"/>
            <w:tcBorders>
              <w:top w:val="single" w:sz="4" w:space="0" w:color="000000"/>
              <w:left w:val="single" w:sz="4" w:space="0" w:color="000000"/>
              <w:bottom w:val="single" w:sz="4" w:space="0" w:color="000000"/>
              <w:right w:val="single" w:sz="4" w:space="0" w:color="000000"/>
            </w:tcBorders>
          </w:tcPr>
          <w:p w14:paraId="1E0D9058"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c>
          <w:tcPr>
            <w:tcW w:w="5054" w:type="dxa"/>
            <w:tcBorders>
              <w:top w:val="single" w:sz="4" w:space="0" w:color="000000"/>
              <w:left w:val="single" w:sz="4" w:space="0" w:color="000000"/>
              <w:bottom w:val="single" w:sz="4" w:space="0" w:color="000000"/>
              <w:right w:val="single" w:sz="4" w:space="0" w:color="000000"/>
            </w:tcBorders>
          </w:tcPr>
          <w:p w14:paraId="096744C2"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c>
          <w:tcPr>
            <w:tcW w:w="1546" w:type="dxa"/>
            <w:tcBorders>
              <w:top w:val="single" w:sz="4" w:space="0" w:color="000000"/>
              <w:left w:val="single" w:sz="4" w:space="0" w:color="000000"/>
              <w:bottom w:val="single" w:sz="4" w:space="0" w:color="000000"/>
              <w:right w:val="single" w:sz="4" w:space="0" w:color="000000"/>
            </w:tcBorders>
          </w:tcPr>
          <w:p w14:paraId="59C57036"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066EA821"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r>
      <w:tr w:rsidR="008C5554" w:rsidRPr="006173B3" w14:paraId="17CFAA6C" w14:textId="77777777" w:rsidTr="00AD70E0">
        <w:trPr>
          <w:trHeight w:val="245"/>
        </w:trPr>
        <w:tc>
          <w:tcPr>
            <w:tcW w:w="900" w:type="dxa"/>
            <w:tcBorders>
              <w:top w:val="single" w:sz="4" w:space="0" w:color="000000"/>
              <w:left w:val="single" w:sz="4" w:space="0" w:color="000000"/>
              <w:bottom w:val="single" w:sz="4" w:space="0" w:color="000000"/>
              <w:right w:val="single" w:sz="4" w:space="0" w:color="000000"/>
            </w:tcBorders>
          </w:tcPr>
          <w:p w14:paraId="25AA8302"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c>
          <w:tcPr>
            <w:tcW w:w="5054" w:type="dxa"/>
            <w:tcBorders>
              <w:top w:val="single" w:sz="4" w:space="0" w:color="000000"/>
              <w:left w:val="single" w:sz="4" w:space="0" w:color="000000"/>
              <w:bottom w:val="single" w:sz="4" w:space="0" w:color="000000"/>
              <w:right w:val="single" w:sz="4" w:space="0" w:color="000000"/>
            </w:tcBorders>
          </w:tcPr>
          <w:p w14:paraId="1970ACEF"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c>
          <w:tcPr>
            <w:tcW w:w="1546" w:type="dxa"/>
            <w:tcBorders>
              <w:top w:val="single" w:sz="4" w:space="0" w:color="000000"/>
              <w:left w:val="single" w:sz="4" w:space="0" w:color="000000"/>
              <w:bottom w:val="single" w:sz="4" w:space="0" w:color="000000"/>
              <w:right w:val="single" w:sz="4" w:space="0" w:color="000000"/>
            </w:tcBorders>
          </w:tcPr>
          <w:p w14:paraId="12A71210"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2E6C9CFF"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r>
      <w:tr w:rsidR="008C5554" w:rsidRPr="006173B3" w14:paraId="63BE0D7F" w14:textId="77777777" w:rsidTr="00AD70E0">
        <w:trPr>
          <w:trHeight w:val="245"/>
        </w:trPr>
        <w:tc>
          <w:tcPr>
            <w:tcW w:w="900" w:type="dxa"/>
            <w:tcBorders>
              <w:top w:val="single" w:sz="4" w:space="0" w:color="000000"/>
              <w:left w:val="single" w:sz="4" w:space="0" w:color="000000"/>
              <w:bottom w:val="single" w:sz="4" w:space="0" w:color="000000"/>
              <w:right w:val="single" w:sz="4" w:space="0" w:color="000000"/>
            </w:tcBorders>
          </w:tcPr>
          <w:p w14:paraId="14C9A52A"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c>
          <w:tcPr>
            <w:tcW w:w="5054" w:type="dxa"/>
            <w:tcBorders>
              <w:top w:val="single" w:sz="4" w:space="0" w:color="000000"/>
              <w:left w:val="single" w:sz="4" w:space="0" w:color="000000"/>
              <w:bottom w:val="single" w:sz="4" w:space="0" w:color="000000"/>
              <w:right w:val="single" w:sz="4" w:space="0" w:color="000000"/>
            </w:tcBorders>
          </w:tcPr>
          <w:p w14:paraId="16D1EB04"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c>
          <w:tcPr>
            <w:tcW w:w="1546" w:type="dxa"/>
            <w:tcBorders>
              <w:top w:val="single" w:sz="4" w:space="0" w:color="000000"/>
              <w:left w:val="single" w:sz="4" w:space="0" w:color="000000"/>
              <w:bottom w:val="single" w:sz="4" w:space="0" w:color="000000"/>
              <w:right w:val="single" w:sz="4" w:space="0" w:color="000000"/>
            </w:tcBorders>
          </w:tcPr>
          <w:p w14:paraId="0E31B91F"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24978460"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r>
      <w:tr w:rsidR="008C5554" w:rsidRPr="006173B3" w14:paraId="07D89C66" w14:textId="77777777" w:rsidTr="00AD70E0">
        <w:trPr>
          <w:trHeight w:val="245"/>
        </w:trPr>
        <w:tc>
          <w:tcPr>
            <w:tcW w:w="900" w:type="dxa"/>
            <w:tcBorders>
              <w:top w:val="single" w:sz="4" w:space="0" w:color="000000"/>
              <w:left w:val="single" w:sz="4" w:space="0" w:color="000000"/>
              <w:bottom w:val="single" w:sz="4" w:space="0" w:color="000000"/>
              <w:right w:val="single" w:sz="4" w:space="0" w:color="000000"/>
            </w:tcBorders>
          </w:tcPr>
          <w:p w14:paraId="0D18AAF0"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c>
          <w:tcPr>
            <w:tcW w:w="5054" w:type="dxa"/>
            <w:tcBorders>
              <w:top w:val="single" w:sz="4" w:space="0" w:color="000000"/>
              <w:left w:val="single" w:sz="4" w:space="0" w:color="000000"/>
              <w:bottom w:val="single" w:sz="4" w:space="0" w:color="000000"/>
              <w:right w:val="single" w:sz="4" w:space="0" w:color="000000"/>
            </w:tcBorders>
          </w:tcPr>
          <w:p w14:paraId="06627EF3"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c>
          <w:tcPr>
            <w:tcW w:w="1546" w:type="dxa"/>
            <w:tcBorders>
              <w:top w:val="single" w:sz="4" w:space="0" w:color="000000"/>
              <w:left w:val="single" w:sz="4" w:space="0" w:color="000000"/>
              <w:bottom w:val="single" w:sz="4" w:space="0" w:color="000000"/>
              <w:right w:val="single" w:sz="4" w:space="0" w:color="000000"/>
            </w:tcBorders>
          </w:tcPr>
          <w:p w14:paraId="0BACE7E1"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03484DAD"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r>
      <w:tr w:rsidR="008C5554" w:rsidRPr="006173B3" w14:paraId="45290379" w14:textId="77777777" w:rsidTr="00AD70E0">
        <w:trPr>
          <w:trHeight w:val="245"/>
        </w:trPr>
        <w:tc>
          <w:tcPr>
            <w:tcW w:w="900" w:type="dxa"/>
            <w:tcBorders>
              <w:top w:val="single" w:sz="4" w:space="0" w:color="000000"/>
              <w:left w:val="single" w:sz="4" w:space="0" w:color="000000"/>
              <w:bottom w:val="single" w:sz="4" w:space="0" w:color="000000"/>
              <w:right w:val="single" w:sz="4" w:space="0" w:color="000000"/>
            </w:tcBorders>
          </w:tcPr>
          <w:p w14:paraId="1BF4B187"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c>
          <w:tcPr>
            <w:tcW w:w="5054" w:type="dxa"/>
            <w:tcBorders>
              <w:top w:val="single" w:sz="4" w:space="0" w:color="000000"/>
              <w:left w:val="single" w:sz="4" w:space="0" w:color="000000"/>
              <w:bottom w:val="single" w:sz="4" w:space="0" w:color="000000"/>
              <w:right w:val="single" w:sz="4" w:space="0" w:color="000000"/>
            </w:tcBorders>
          </w:tcPr>
          <w:p w14:paraId="154B428E"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c>
          <w:tcPr>
            <w:tcW w:w="1546" w:type="dxa"/>
            <w:tcBorders>
              <w:top w:val="single" w:sz="4" w:space="0" w:color="000000"/>
              <w:left w:val="single" w:sz="4" w:space="0" w:color="000000"/>
              <w:bottom w:val="single" w:sz="4" w:space="0" w:color="000000"/>
              <w:right w:val="single" w:sz="4" w:space="0" w:color="000000"/>
            </w:tcBorders>
          </w:tcPr>
          <w:p w14:paraId="034506DC"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0A24E9C6" w14:textId="77777777" w:rsidR="008C5554" w:rsidRPr="006173B3" w:rsidRDefault="00C500EF" w:rsidP="00E34B63">
            <w:pPr>
              <w:spacing w:after="0" w:line="240" w:lineRule="auto"/>
              <w:ind w:left="0" w:right="0" w:firstLine="0"/>
              <w:jc w:val="center"/>
              <w:rPr>
                <w:lang w:val="uk-UA"/>
              </w:rPr>
            </w:pPr>
            <w:r w:rsidRPr="006173B3">
              <w:rPr>
                <w:sz w:val="20"/>
                <w:lang w:val="uk-UA"/>
              </w:rPr>
              <w:t xml:space="preserve"> </w:t>
            </w:r>
          </w:p>
        </w:tc>
      </w:tr>
    </w:tbl>
    <w:p w14:paraId="51770410" w14:textId="77777777" w:rsidR="008C5554" w:rsidRPr="006173B3" w:rsidRDefault="00C500EF" w:rsidP="00E34B63">
      <w:pPr>
        <w:spacing w:after="0" w:line="240" w:lineRule="auto"/>
        <w:ind w:left="0" w:right="0" w:firstLine="0"/>
        <w:jc w:val="left"/>
        <w:rPr>
          <w:lang w:val="uk-UA"/>
        </w:rPr>
      </w:pPr>
      <w:r w:rsidRPr="006173B3">
        <w:rPr>
          <w:lang w:val="uk-UA"/>
        </w:rPr>
        <w:t xml:space="preserve"> </w:t>
      </w:r>
    </w:p>
    <w:p w14:paraId="5DE3BB38" w14:textId="77777777" w:rsidR="008C5554" w:rsidRPr="006173B3" w:rsidRDefault="00C500EF" w:rsidP="00E34B63">
      <w:pPr>
        <w:spacing w:after="0" w:line="240" w:lineRule="auto"/>
        <w:ind w:left="0" w:right="0" w:firstLine="0"/>
        <w:jc w:val="left"/>
        <w:rPr>
          <w:lang w:val="uk-UA"/>
        </w:rPr>
      </w:pPr>
      <w:r w:rsidRPr="006173B3">
        <w:rPr>
          <w:lang w:val="uk-UA"/>
        </w:rPr>
        <w:t xml:space="preserve"> </w:t>
      </w:r>
    </w:p>
    <w:p w14:paraId="04923248" w14:textId="77777777" w:rsidR="008C5554" w:rsidRPr="006173B3" w:rsidRDefault="00C500EF" w:rsidP="00E34B63">
      <w:pPr>
        <w:spacing w:after="80" w:line="240" w:lineRule="auto"/>
        <w:ind w:left="0" w:right="0" w:firstLine="0"/>
        <w:jc w:val="left"/>
        <w:rPr>
          <w:lang w:val="uk-UA"/>
        </w:rPr>
      </w:pPr>
      <w:r w:rsidRPr="006173B3">
        <w:rPr>
          <w:lang w:val="uk-UA"/>
        </w:rPr>
        <w:t xml:space="preserve"> </w:t>
      </w:r>
    </w:p>
    <w:p w14:paraId="779FACF3" w14:textId="77777777" w:rsidR="008C5554" w:rsidRPr="006173B3" w:rsidRDefault="00C500EF" w:rsidP="00E34B63">
      <w:pPr>
        <w:numPr>
          <w:ilvl w:val="0"/>
          <w:numId w:val="23"/>
        </w:numPr>
        <w:spacing w:line="240" w:lineRule="auto"/>
        <w:ind w:left="0" w:right="0" w:hanging="451"/>
        <w:rPr>
          <w:lang w:val="uk-UA"/>
        </w:rPr>
      </w:pPr>
      <w:r w:rsidRPr="006173B3">
        <w:rPr>
          <w:lang w:val="uk-UA"/>
        </w:rPr>
        <w:t xml:space="preserve">Дата видачі завдання «___»_______________ 20__ р. </w:t>
      </w:r>
    </w:p>
    <w:p w14:paraId="43BADA57" w14:textId="77777777" w:rsidR="008C5554" w:rsidRPr="006173B3" w:rsidRDefault="00C500EF" w:rsidP="00E34B63">
      <w:pPr>
        <w:spacing w:after="0" w:line="240" w:lineRule="auto"/>
        <w:ind w:left="0" w:right="0" w:firstLine="0"/>
        <w:jc w:val="left"/>
        <w:rPr>
          <w:lang w:val="uk-UA"/>
        </w:rPr>
      </w:pPr>
      <w:r w:rsidRPr="006173B3">
        <w:rPr>
          <w:lang w:val="uk-UA"/>
        </w:rPr>
        <w:t xml:space="preserve"> </w:t>
      </w:r>
    </w:p>
    <w:p w14:paraId="72572361" w14:textId="77777777" w:rsidR="008C5554" w:rsidRPr="006173B3" w:rsidRDefault="00C500EF" w:rsidP="00E34B63">
      <w:pPr>
        <w:spacing w:after="0" w:line="240" w:lineRule="auto"/>
        <w:ind w:left="0" w:right="0" w:firstLine="0"/>
        <w:jc w:val="left"/>
        <w:rPr>
          <w:lang w:val="uk-UA"/>
        </w:rPr>
      </w:pPr>
      <w:r w:rsidRPr="006173B3">
        <w:rPr>
          <w:lang w:val="uk-UA"/>
        </w:rPr>
        <w:t xml:space="preserve"> </w:t>
      </w:r>
    </w:p>
    <w:p w14:paraId="13F53009" w14:textId="77777777" w:rsidR="008C5554" w:rsidRPr="006173B3" w:rsidRDefault="00C500EF" w:rsidP="00E34B63">
      <w:pPr>
        <w:spacing w:after="77" w:line="240" w:lineRule="auto"/>
        <w:ind w:left="0" w:right="0" w:firstLine="0"/>
        <w:jc w:val="left"/>
        <w:rPr>
          <w:lang w:val="uk-UA"/>
        </w:rPr>
      </w:pPr>
      <w:r w:rsidRPr="006173B3">
        <w:rPr>
          <w:lang w:val="uk-UA"/>
        </w:rPr>
        <w:t xml:space="preserve"> </w:t>
      </w:r>
    </w:p>
    <w:p w14:paraId="40407D0C" w14:textId="77777777" w:rsidR="008C5554" w:rsidRPr="006173B3" w:rsidRDefault="00C500EF" w:rsidP="00E34B63">
      <w:pPr>
        <w:numPr>
          <w:ilvl w:val="0"/>
          <w:numId w:val="23"/>
        </w:numPr>
        <w:spacing w:line="240" w:lineRule="auto"/>
        <w:ind w:left="0" w:right="0" w:hanging="451"/>
        <w:rPr>
          <w:lang w:val="uk-UA"/>
        </w:rPr>
      </w:pPr>
      <w:r w:rsidRPr="006173B3">
        <w:rPr>
          <w:lang w:val="uk-UA"/>
        </w:rPr>
        <w:t xml:space="preserve">Керівник </w:t>
      </w:r>
      <w:r w:rsidR="00DB163A">
        <w:rPr>
          <w:lang w:val="uk-UA"/>
        </w:rPr>
        <w:t>кваліфікаційної роботи</w:t>
      </w:r>
      <w:r w:rsidRPr="006173B3">
        <w:rPr>
          <w:lang w:val="uk-UA"/>
        </w:rPr>
        <w:t xml:space="preserve"> </w:t>
      </w:r>
    </w:p>
    <w:p w14:paraId="0509FC8C" w14:textId="77777777" w:rsidR="008C5554" w:rsidRPr="006173B3" w:rsidRDefault="00C500EF" w:rsidP="00E34B63">
      <w:pPr>
        <w:spacing w:after="66" w:line="240" w:lineRule="auto"/>
        <w:ind w:left="0" w:right="0"/>
        <w:jc w:val="left"/>
        <w:rPr>
          <w:lang w:val="uk-UA"/>
        </w:rPr>
      </w:pPr>
      <w:r w:rsidRPr="006173B3">
        <w:rPr>
          <w:lang w:val="uk-UA"/>
        </w:rPr>
        <w:t>____________________________________________________________</w:t>
      </w:r>
      <w:r w:rsidRPr="006173B3">
        <w:rPr>
          <w:i/>
          <w:sz w:val="26"/>
          <w:lang w:val="uk-UA"/>
        </w:rPr>
        <w:t xml:space="preserve"> </w:t>
      </w:r>
    </w:p>
    <w:p w14:paraId="6B2A2966" w14:textId="77777777" w:rsidR="008C5554" w:rsidRPr="006173B3" w:rsidRDefault="00C500EF" w:rsidP="00E34B63">
      <w:pPr>
        <w:spacing w:after="3" w:line="240" w:lineRule="auto"/>
        <w:ind w:left="0" w:right="0" w:firstLine="0"/>
        <w:jc w:val="center"/>
        <w:rPr>
          <w:lang w:val="uk-UA"/>
        </w:rPr>
      </w:pPr>
      <w:r w:rsidRPr="006173B3">
        <w:rPr>
          <w:i/>
          <w:sz w:val="26"/>
          <w:lang w:val="uk-UA"/>
        </w:rPr>
        <w:t>(прізвище, ініціали, підпис)</w:t>
      </w:r>
      <w:r w:rsidRPr="006173B3">
        <w:rPr>
          <w:i/>
          <w:lang w:val="uk-UA"/>
        </w:rPr>
        <w:t xml:space="preserve"> </w:t>
      </w:r>
    </w:p>
    <w:p w14:paraId="4B832424" w14:textId="77777777" w:rsidR="008C5554" w:rsidRPr="006173B3" w:rsidRDefault="00C500EF" w:rsidP="00E34B63">
      <w:pPr>
        <w:spacing w:after="0" w:line="240" w:lineRule="auto"/>
        <w:ind w:left="0" w:right="0" w:firstLine="0"/>
        <w:jc w:val="left"/>
        <w:rPr>
          <w:lang w:val="uk-UA"/>
        </w:rPr>
      </w:pPr>
      <w:r w:rsidRPr="006173B3">
        <w:rPr>
          <w:i/>
          <w:lang w:val="uk-UA"/>
        </w:rPr>
        <w:t xml:space="preserve"> </w:t>
      </w:r>
    </w:p>
    <w:p w14:paraId="010E5D1D" w14:textId="77777777" w:rsidR="008C5554" w:rsidRPr="006173B3" w:rsidRDefault="00C500EF" w:rsidP="00E34B63">
      <w:pPr>
        <w:spacing w:after="80" w:line="240" w:lineRule="auto"/>
        <w:ind w:left="0" w:right="0" w:firstLine="0"/>
        <w:jc w:val="left"/>
        <w:rPr>
          <w:lang w:val="uk-UA"/>
        </w:rPr>
      </w:pPr>
      <w:r w:rsidRPr="006173B3">
        <w:rPr>
          <w:lang w:val="uk-UA"/>
        </w:rPr>
        <w:t xml:space="preserve"> </w:t>
      </w:r>
    </w:p>
    <w:p w14:paraId="1F16C175" w14:textId="77777777" w:rsidR="008C5554" w:rsidRPr="006173B3" w:rsidRDefault="001849A8" w:rsidP="00E34B63">
      <w:pPr>
        <w:numPr>
          <w:ilvl w:val="0"/>
          <w:numId w:val="23"/>
        </w:numPr>
        <w:spacing w:after="79" w:line="240" w:lineRule="auto"/>
        <w:ind w:left="0" w:right="0" w:hanging="451"/>
        <w:rPr>
          <w:lang w:val="uk-UA"/>
        </w:rPr>
      </w:pPr>
      <w:r>
        <w:rPr>
          <w:lang w:val="uk-UA"/>
        </w:rPr>
        <w:t xml:space="preserve">Гарант </w:t>
      </w:r>
      <w:r w:rsidR="00C500EF" w:rsidRPr="006173B3">
        <w:rPr>
          <w:lang w:val="uk-UA"/>
        </w:rPr>
        <w:t>освітньої програми_____________________</w:t>
      </w:r>
      <w:r w:rsidR="00C500EF" w:rsidRPr="006173B3">
        <w:rPr>
          <w:i/>
          <w:sz w:val="26"/>
          <w:lang w:val="uk-UA"/>
        </w:rPr>
        <w:t xml:space="preserve"> </w:t>
      </w:r>
    </w:p>
    <w:p w14:paraId="47086784" w14:textId="77777777" w:rsidR="008C5554" w:rsidRPr="006173B3" w:rsidRDefault="00C500EF" w:rsidP="00E34B63">
      <w:pPr>
        <w:spacing w:after="3" w:line="240" w:lineRule="auto"/>
        <w:ind w:left="0" w:right="0"/>
        <w:jc w:val="right"/>
        <w:rPr>
          <w:lang w:val="uk-UA"/>
        </w:rPr>
      </w:pPr>
      <w:r w:rsidRPr="006173B3">
        <w:rPr>
          <w:i/>
          <w:sz w:val="26"/>
          <w:lang w:val="uk-UA"/>
        </w:rPr>
        <w:t>(прізвище, ініціали, підпис)</w:t>
      </w:r>
      <w:r w:rsidRPr="006173B3">
        <w:rPr>
          <w:i/>
          <w:lang w:val="uk-UA"/>
        </w:rPr>
        <w:t xml:space="preserve"> </w:t>
      </w:r>
    </w:p>
    <w:p w14:paraId="28781945" w14:textId="77777777" w:rsidR="008C5554" w:rsidRPr="006173B3" w:rsidRDefault="00C500EF" w:rsidP="001D3EA1">
      <w:pPr>
        <w:spacing w:after="141" w:line="240" w:lineRule="auto"/>
        <w:ind w:left="0" w:right="0" w:firstLine="0"/>
        <w:jc w:val="left"/>
        <w:rPr>
          <w:lang w:val="uk-UA"/>
        </w:rPr>
      </w:pPr>
      <w:r w:rsidRPr="006173B3">
        <w:rPr>
          <w:i/>
          <w:lang w:val="uk-UA"/>
        </w:rPr>
        <w:t xml:space="preserve"> </w:t>
      </w:r>
      <w:r w:rsidRPr="006173B3">
        <w:rPr>
          <w:lang w:val="uk-UA"/>
        </w:rPr>
        <w:t>Завдання прийняв до виконання студент</w:t>
      </w:r>
      <w:r w:rsidRPr="006173B3">
        <w:rPr>
          <w:sz w:val="36"/>
          <w:lang w:val="uk-UA"/>
        </w:rPr>
        <w:t xml:space="preserve"> </w:t>
      </w:r>
    </w:p>
    <w:p w14:paraId="226E33DA" w14:textId="77777777" w:rsidR="008C5554" w:rsidRPr="006173B3" w:rsidRDefault="00C500EF" w:rsidP="00E34B63">
      <w:pPr>
        <w:pStyle w:val="2"/>
        <w:spacing w:line="240" w:lineRule="auto"/>
        <w:ind w:left="0"/>
        <w:rPr>
          <w:lang w:val="uk-UA"/>
        </w:rPr>
      </w:pPr>
      <w:r w:rsidRPr="006173B3">
        <w:rPr>
          <w:lang w:val="uk-UA"/>
        </w:rPr>
        <w:lastRenderedPageBreak/>
        <w:t xml:space="preserve"> ___________________________________________</w:t>
      </w:r>
      <w:r w:rsidRPr="006173B3">
        <w:rPr>
          <w:i/>
          <w:sz w:val="26"/>
          <w:lang w:val="uk-UA"/>
        </w:rPr>
        <w:t xml:space="preserve"> </w:t>
      </w:r>
    </w:p>
    <w:p w14:paraId="78C7E61E" w14:textId="77777777" w:rsidR="008C5554" w:rsidRPr="006173B3" w:rsidRDefault="00C500EF" w:rsidP="00E34B63">
      <w:pPr>
        <w:spacing w:after="42" w:line="240" w:lineRule="auto"/>
        <w:ind w:left="0" w:right="0"/>
        <w:jc w:val="left"/>
        <w:rPr>
          <w:lang w:val="uk-UA"/>
        </w:rPr>
      </w:pPr>
      <w:r w:rsidRPr="006173B3">
        <w:rPr>
          <w:i/>
          <w:sz w:val="26"/>
          <w:lang w:val="uk-UA"/>
        </w:rPr>
        <w:t xml:space="preserve">(прізвище, ініціали, підпис) </w:t>
      </w:r>
    </w:p>
    <w:p w14:paraId="27D40862" w14:textId="77777777" w:rsidR="008C5554" w:rsidRPr="006173B3" w:rsidRDefault="00C500EF" w:rsidP="00E34B63">
      <w:pPr>
        <w:spacing w:after="0" w:line="240" w:lineRule="auto"/>
        <w:ind w:left="0" w:right="0" w:firstLine="0"/>
        <w:jc w:val="right"/>
        <w:rPr>
          <w:lang w:val="uk-UA"/>
        </w:rPr>
      </w:pPr>
      <w:r w:rsidRPr="006173B3">
        <w:rPr>
          <w:i/>
          <w:lang w:val="uk-UA"/>
        </w:rPr>
        <w:t xml:space="preserve"> </w:t>
      </w:r>
    </w:p>
    <w:p w14:paraId="0C525845" w14:textId="77777777" w:rsidR="008C5554" w:rsidRPr="006173B3" w:rsidRDefault="00C500EF" w:rsidP="00E34B63">
      <w:pPr>
        <w:spacing w:after="2" w:line="240" w:lineRule="auto"/>
        <w:ind w:left="0" w:right="0"/>
        <w:rPr>
          <w:lang w:val="uk-UA"/>
        </w:rPr>
      </w:pPr>
      <w:r w:rsidRPr="006173B3">
        <w:rPr>
          <w:lang w:val="uk-UA"/>
        </w:rPr>
        <w:t xml:space="preserve">12. Відгук керівника </w:t>
      </w:r>
      <w:r w:rsidR="00DB163A">
        <w:rPr>
          <w:lang w:val="uk-UA"/>
        </w:rPr>
        <w:t>кваліфікаційної роботи</w:t>
      </w:r>
      <w:r w:rsidRPr="006173B3">
        <w:rPr>
          <w:lang w:val="uk-UA"/>
        </w:rPr>
        <w:t xml:space="preserve"> </w:t>
      </w:r>
    </w:p>
    <w:p w14:paraId="4E10F92D" w14:textId="77777777" w:rsidR="008C5554" w:rsidRPr="006173B3" w:rsidRDefault="00C500EF" w:rsidP="00E34B63">
      <w:pPr>
        <w:spacing w:after="4" w:line="240" w:lineRule="auto"/>
        <w:ind w:left="0" w:right="0"/>
        <w:jc w:val="left"/>
        <w:rPr>
          <w:lang w:val="uk-UA"/>
        </w:rPr>
      </w:pPr>
      <w:r w:rsidRPr="006173B3">
        <w:rPr>
          <w:lang w:val="uk-UA"/>
        </w:rPr>
        <w:t>_____________________________________________________________</w:t>
      </w:r>
    </w:p>
    <w:p w14:paraId="7C341055" w14:textId="77777777" w:rsidR="008C5554" w:rsidRPr="006173B3" w:rsidRDefault="00C500EF" w:rsidP="00E34B63">
      <w:pPr>
        <w:spacing w:after="4" w:line="240" w:lineRule="auto"/>
        <w:ind w:left="0" w:right="0"/>
        <w:jc w:val="left"/>
        <w:rPr>
          <w:lang w:val="uk-UA"/>
        </w:rPr>
      </w:pPr>
      <w:r w:rsidRPr="006173B3">
        <w:rPr>
          <w:lang w:val="uk-UA"/>
        </w:rPr>
        <w:t>_____________________________________________________________</w:t>
      </w:r>
    </w:p>
    <w:p w14:paraId="746376AD" w14:textId="77777777" w:rsidR="008C5554" w:rsidRPr="006173B3" w:rsidRDefault="00C500EF" w:rsidP="00E34B63">
      <w:pPr>
        <w:spacing w:after="4" w:line="240" w:lineRule="auto"/>
        <w:ind w:left="0" w:right="0"/>
        <w:jc w:val="left"/>
        <w:rPr>
          <w:lang w:val="uk-UA"/>
        </w:rPr>
      </w:pPr>
      <w:r w:rsidRPr="006173B3">
        <w:rPr>
          <w:lang w:val="uk-UA"/>
        </w:rPr>
        <w:t>_____________________________________________________________</w:t>
      </w:r>
    </w:p>
    <w:p w14:paraId="26CCB6F9" w14:textId="77777777" w:rsidR="008C5554" w:rsidRPr="006173B3" w:rsidRDefault="00C500EF" w:rsidP="00E34B63">
      <w:pPr>
        <w:spacing w:after="4" w:line="240" w:lineRule="auto"/>
        <w:ind w:left="0" w:right="0"/>
        <w:jc w:val="left"/>
        <w:rPr>
          <w:lang w:val="uk-UA"/>
        </w:rPr>
      </w:pPr>
      <w:r w:rsidRPr="006173B3">
        <w:rPr>
          <w:lang w:val="uk-UA"/>
        </w:rPr>
        <w:t>_____________________________________________________________</w:t>
      </w:r>
    </w:p>
    <w:p w14:paraId="16942622" w14:textId="77777777" w:rsidR="008C5554" w:rsidRPr="006173B3" w:rsidRDefault="00C500EF" w:rsidP="00E34B63">
      <w:pPr>
        <w:spacing w:after="4" w:line="240" w:lineRule="auto"/>
        <w:ind w:left="0" w:right="0"/>
        <w:jc w:val="left"/>
        <w:rPr>
          <w:lang w:val="uk-UA"/>
        </w:rPr>
      </w:pPr>
      <w:r w:rsidRPr="006173B3">
        <w:rPr>
          <w:lang w:val="uk-UA"/>
        </w:rPr>
        <w:t>_____________________________________________________________</w:t>
      </w:r>
    </w:p>
    <w:p w14:paraId="4C879841" w14:textId="77777777" w:rsidR="008C5554" w:rsidRPr="006173B3" w:rsidRDefault="00C500EF" w:rsidP="00E34B63">
      <w:pPr>
        <w:spacing w:after="4" w:line="240" w:lineRule="auto"/>
        <w:ind w:left="0" w:right="0"/>
        <w:jc w:val="left"/>
        <w:rPr>
          <w:lang w:val="uk-UA"/>
        </w:rPr>
      </w:pPr>
      <w:r w:rsidRPr="006173B3">
        <w:rPr>
          <w:lang w:val="uk-UA"/>
        </w:rPr>
        <w:t>_____________________________________________________________</w:t>
      </w:r>
    </w:p>
    <w:p w14:paraId="08E8CE68" w14:textId="77777777" w:rsidR="008C5554" w:rsidRPr="006173B3" w:rsidRDefault="00C500EF" w:rsidP="00E34B63">
      <w:pPr>
        <w:spacing w:after="4" w:line="240" w:lineRule="auto"/>
        <w:ind w:left="0" w:right="0"/>
        <w:jc w:val="left"/>
        <w:rPr>
          <w:lang w:val="uk-UA"/>
        </w:rPr>
      </w:pPr>
      <w:r w:rsidRPr="006173B3">
        <w:rPr>
          <w:lang w:val="uk-UA"/>
        </w:rPr>
        <w:t>_____________________________________________________________</w:t>
      </w:r>
    </w:p>
    <w:p w14:paraId="6643289F" w14:textId="77777777" w:rsidR="008C5554" w:rsidRPr="006173B3" w:rsidRDefault="00C500EF" w:rsidP="00E34B63">
      <w:pPr>
        <w:spacing w:after="4" w:line="240" w:lineRule="auto"/>
        <w:ind w:left="0" w:right="0"/>
        <w:jc w:val="left"/>
        <w:rPr>
          <w:lang w:val="uk-UA"/>
        </w:rPr>
      </w:pPr>
      <w:r w:rsidRPr="006173B3">
        <w:rPr>
          <w:lang w:val="uk-UA"/>
        </w:rPr>
        <w:t>_____________________________________________________________</w:t>
      </w:r>
    </w:p>
    <w:p w14:paraId="397A487C" w14:textId="77777777" w:rsidR="008C5554" w:rsidRPr="006173B3" w:rsidRDefault="00C500EF" w:rsidP="00E34B63">
      <w:pPr>
        <w:spacing w:after="4" w:line="240" w:lineRule="auto"/>
        <w:ind w:left="0" w:right="0"/>
        <w:jc w:val="left"/>
        <w:rPr>
          <w:lang w:val="uk-UA"/>
        </w:rPr>
      </w:pPr>
      <w:r w:rsidRPr="006173B3">
        <w:rPr>
          <w:lang w:val="uk-UA"/>
        </w:rPr>
        <w:t>_____________________________________________________________</w:t>
      </w:r>
    </w:p>
    <w:p w14:paraId="233B8607" w14:textId="77777777" w:rsidR="008C5554" w:rsidRPr="006173B3" w:rsidRDefault="00C500EF" w:rsidP="00E34B63">
      <w:pPr>
        <w:spacing w:after="4" w:line="240" w:lineRule="auto"/>
        <w:ind w:left="0" w:right="0"/>
        <w:jc w:val="left"/>
        <w:rPr>
          <w:lang w:val="uk-UA"/>
        </w:rPr>
      </w:pPr>
      <w:r w:rsidRPr="006173B3">
        <w:rPr>
          <w:lang w:val="uk-UA"/>
        </w:rPr>
        <w:t>_____________________________________________________________</w:t>
      </w:r>
    </w:p>
    <w:p w14:paraId="3D91913C" w14:textId="77777777" w:rsidR="008C5554" w:rsidRPr="006173B3" w:rsidRDefault="00C500EF" w:rsidP="00E34B63">
      <w:pPr>
        <w:spacing w:after="4" w:line="240" w:lineRule="auto"/>
        <w:ind w:left="0" w:right="0"/>
        <w:jc w:val="left"/>
        <w:rPr>
          <w:lang w:val="uk-UA"/>
        </w:rPr>
      </w:pPr>
      <w:r w:rsidRPr="006173B3">
        <w:rPr>
          <w:lang w:val="uk-UA"/>
        </w:rPr>
        <w:t>_____________________________________________________________</w:t>
      </w:r>
    </w:p>
    <w:p w14:paraId="147D8AB5" w14:textId="77777777" w:rsidR="008C5554" w:rsidRPr="006173B3" w:rsidRDefault="00C500EF" w:rsidP="00E34B63">
      <w:pPr>
        <w:spacing w:after="4" w:line="240" w:lineRule="auto"/>
        <w:ind w:left="0" w:right="0"/>
        <w:jc w:val="left"/>
        <w:rPr>
          <w:lang w:val="uk-UA"/>
        </w:rPr>
      </w:pPr>
      <w:r w:rsidRPr="006173B3">
        <w:rPr>
          <w:lang w:val="uk-UA"/>
        </w:rPr>
        <w:t>_____________________________________________________________</w:t>
      </w:r>
    </w:p>
    <w:p w14:paraId="2F3F086A" w14:textId="77777777" w:rsidR="008C5554" w:rsidRPr="006173B3" w:rsidRDefault="00C500EF" w:rsidP="00E34B63">
      <w:pPr>
        <w:spacing w:after="4" w:line="240" w:lineRule="auto"/>
        <w:ind w:left="0" w:right="0"/>
        <w:jc w:val="left"/>
        <w:rPr>
          <w:lang w:val="uk-UA"/>
        </w:rPr>
      </w:pPr>
      <w:r w:rsidRPr="006173B3">
        <w:rPr>
          <w:lang w:val="uk-UA"/>
        </w:rPr>
        <w:t>_____________________________________________________________</w:t>
      </w:r>
    </w:p>
    <w:p w14:paraId="20328900" w14:textId="77777777" w:rsidR="008C5554" w:rsidRPr="006173B3" w:rsidRDefault="00C500EF" w:rsidP="00E34B63">
      <w:pPr>
        <w:spacing w:after="4" w:line="240" w:lineRule="auto"/>
        <w:ind w:left="0" w:right="0"/>
        <w:jc w:val="left"/>
        <w:rPr>
          <w:lang w:val="uk-UA"/>
        </w:rPr>
      </w:pPr>
      <w:r w:rsidRPr="006173B3">
        <w:rPr>
          <w:lang w:val="uk-UA"/>
        </w:rPr>
        <w:t>_____________________________________________________________</w:t>
      </w:r>
    </w:p>
    <w:p w14:paraId="4DBE8B35" w14:textId="77777777" w:rsidR="008C5554" w:rsidRPr="006173B3" w:rsidRDefault="00C500EF" w:rsidP="00E34B63">
      <w:pPr>
        <w:spacing w:after="4" w:line="240" w:lineRule="auto"/>
        <w:ind w:left="0" w:right="0"/>
        <w:jc w:val="left"/>
        <w:rPr>
          <w:lang w:val="uk-UA"/>
        </w:rPr>
      </w:pPr>
      <w:r w:rsidRPr="006173B3">
        <w:rPr>
          <w:lang w:val="uk-UA"/>
        </w:rPr>
        <w:t>_____________________________________________________________</w:t>
      </w:r>
    </w:p>
    <w:p w14:paraId="21EF51AA" w14:textId="77777777" w:rsidR="008C5554" w:rsidRPr="006173B3" w:rsidRDefault="00C500EF" w:rsidP="00E34B63">
      <w:pPr>
        <w:spacing w:after="4" w:line="240" w:lineRule="auto"/>
        <w:ind w:left="0" w:right="0"/>
        <w:jc w:val="left"/>
        <w:rPr>
          <w:lang w:val="uk-UA"/>
        </w:rPr>
      </w:pPr>
      <w:r w:rsidRPr="006173B3">
        <w:rPr>
          <w:lang w:val="uk-UA"/>
        </w:rPr>
        <w:t xml:space="preserve">__________________________________________ Керівник </w:t>
      </w:r>
      <w:r w:rsidR="00DB163A">
        <w:rPr>
          <w:lang w:val="uk-UA"/>
        </w:rPr>
        <w:t>кваліфікаційної роботи</w:t>
      </w:r>
      <w:r w:rsidRPr="006173B3">
        <w:rPr>
          <w:lang w:val="uk-UA"/>
        </w:rPr>
        <w:t xml:space="preserve"> </w:t>
      </w:r>
    </w:p>
    <w:p w14:paraId="751C9F53" w14:textId="77777777" w:rsidR="008C5554" w:rsidRPr="006173B3" w:rsidRDefault="00C500EF" w:rsidP="00E34B63">
      <w:pPr>
        <w:spacing w:after="73" w:line="240" w:lineRule="auto"/>
        <w:ind w:left="0" w:right="0"/>
        <w:jc w:val="left"/>
        <w:rPr>
          <w:lang w:val="uk-UA"/>
        </w:rPr>
      </w:pPr>
      <w:r w:rsidRPr="006173B3">
        <w:rPr>
          <w:lang w:val="uk-UA"/>
        </w:rPr>
        <w:t>_________________________</w:t>
      </w:r>
      <w:r w:rsidRPr="006173B3">
        <w:rPr>
          <w:i/>
          <w:sz w:val="26"/>
          <w:lang w:val="uk-UA"/>
        </w:rPr>
        <w:t xml:space="preserve"> </w:t>
      </w:r>
    </w:p>
    <w:p w14:paraId="661938AC" w14:textId="77777777" w:rsidR="001849A8" w:rsidRDefault="00C500EF" w:rsidP="00E34B63">
      <w:pPr>
        <w:pStyle w:val="3"/>
        <w:spacing w:line="240" w:lineRule="auto"/>
        <w:ind w:left="0" w:firstLine="852"/>
        <w:rPr>
          <w:lang w:val="uk-UA"/>
        </w:rPr>
      </w:pPr>
      <w:r w:rsidRPr="006173B3">
        <w:rPr>
          <w:b w:val="0"/>
          <w:i/>
          <w:sz w:val="26"/>
          <w:lang w:val="uk-UA"/>
        </w:rPr>
        <w:t>(підпис, дата)</w:t>
      </w:r>
      <w:r w:rsidRPr="006173B3">
        <w:rPr>
          <w:lang w:val="uk-UA"/>
        </w:rPr>
        <w:t xml:space="preserve"> </w:t>
      </w:r>
    </w:p>
    <w:p w14:paraId="70A012B2" w14:textId="77777777" w:rsidR="008C5554" w:rsidRPr="006173B3" w:rsidRDefault="00C500EF" w:rsidP="00E34B63">
      <w:pPr>
        <w:pStyle w:val="3"/>
        <w:spacing w:line="240" w:lineRule="auto"/>
        <w:ind w:left="0" w:firstLine="852"/>
        <w:rPr>
          <w:lang w:val="uk-UA"/>
        </w:rPr>
      </w:pPr>
      <w:r w:rsidRPr="006173B3">
        <w:rPr>
          <w:lang w:val="uk-UA"/>
        </w:rPr>
        <w:t xml:space="preserve">13. Висновок про </w:t>
      </w:r>
      <w:r w:rsidR="00DB163A">
        <w:rPr>
          <w:lang w:val="uk-UA"/>
        </w:rPr>
        <w:t>кваліфікаційної роботи</w:t>
      </w:r>
      <w:r w:rsidRPr="006173B3">
        <w:rPr>
          <w:lang w:val="uk-UA"/>
        </w:rPr>
        <w:t xml:space="preserve"> </w:t>
      </w:r>
    </w:p>
    <w:p w14:paraId="47FA2C4D" w14:textId="77777777" w:rsidR="008C5554" w:rsidRPr="006173B3" w:rsidRDefault="00DB163A" w:rsidP="00E34B63">
      <w:pPr>
        <w:spacing w:line="240" w:lineRule="auto"/>
        <w:ind w:left="0" w:right="0"/>
        <w:rPr>
          <w:lang w:val="uk-UA"/>
        </w:rPr>
      </w:pPr>
      <w:r>
        <w:rPr>
          <w:lang w:val="uk-UA"/>
        </w:rPr>
        <w:t xml:space="preserve">Кваліфікаційна робота </w:t>
      </w:r>
      <w:r w:rsidR="00C500EF" w:rsidRPr="006173B3">
        <w:rPr>
          <w:lang w:val="uk-UA"/>
        </w:rPr>
        <w:t xml:space="preserve">студента </w:t>
      </w:r>
    </w:p>
    <w:p w14:paraId="638266B4" w14:textId="77777777" w:rsidR="008C5554" w:rsidRPr="006173B3" w:rsidRDefault="00C500EF" w:rsidP="00E34B63">
      <w:pPr>
        <w:spacing w:after="70" w:line="240" w:lineRule="auto"/>
        <w:ind w:left="0" w:right="0"/>
        <w:jc w:val="left"/>
        <w:rPr>
          <w:lang w:val="uk-UA"/>
        </w:rPr>
      </w:pPr>
      <w:r w:rsidRPr="006173B3">
        <w:rPr>
          <w:lang w:val="uk-UA"/>
        </w:rPr>
        <w:t>________________________________</w:t>
      </w:r>
      <w:r w:rsidRPr="006173B3">
        <w:rPr>
          <w:i/>
          <w:sz w:val="26"/>
          <w:lang w:val="uk-UA"/>
        </w:rPr>
        <w:t xml:space="preserve"> </w:t>
      </w:r>
    </w:p>
    <w:p w14:paraId="1CAAF457" w14:textId="77777777" w:rsidR="008C5554" w:rsidRPr="006173B3" w:rsidRDefault="00C500EF" w:rsidP="00E34B63">
      <w:pPr>
        <w:spacing w:after="103" w:line="240" w:lineRule="auto"/>
        <w:ind w:left="0" w:right="0"/>
        <w:jc w:val="left"/>
        <w:rPr>
          <w:lang w:val="uk-UA"/>
        </w:rPr>
      </w:pPr>
      <w:r w:rsidRPr="006173B3">
        <w:rPr>
          <w:i/>
          <w:sz w:val="26"/>
          <w:lang w:val="uk-UA"/>
        </w:rPr>
        <w:t>(прізвище, ініціали)</w:t>
      </w:r>
      <w:r w:rsidRPr="006173B3">
        <w:rPr>
          <w:lang w:val="uk-UA"/>
        </w:rPr>
        <w:t xml:space="preserve"> </w:t>
      </w:r>
    </w:p>
    <w:p w14:paraId="656C6520" w14:textId="77777777" w:rsidR="008C5554" w:rsidRPr="006173B3" w:rsidRDefault="00C500EF" w:rsidP="00E34B63">
      <w:pPr>
        <w:spacing w:line="240" w:lineRule="auto"/>
        <w:ind w:left="0" w:right="0"/>
        <w:rPr>
          <w:lang w:val="uk-UA"/>
        </w:rPr>
      </w:pPr>
      <w:r w:rsidRPr="006173B3">
        <w:rPr>
          <w:lang w:val="uk-UA"/>
        </w:rPr>
        <w:t xml:space="preserve">може бути допущена до захисту екзаменаційній комісії. </w:t>
      </w:r>
    </w:p>
    <w:p w14:paraId="0A706D52" w14:textId="77777777" w:rsidR="008C5554" w:rsidRPr="006173B3" w:rsidRDefault="00C500EF" w:rsidP="00E34B63">
      <w:pPr>
        <w:spacing w:after="42" w:line="240" w:lineRule="auto"/>
        <w:ind w:left="0" w:right="0" w:firstLine="0"/>
        <w:jc w:val="left"/>
        <w:rPr>
          <w:lang w:val="uk-UA"/>
        </w:rPr>
      </w:pPr>
      <w:r w:rsidRPr="006173B3">
        <w:rPr>
          <w:lang w:val="uk-UA"/>
        </w:rPr>
        <w:t xml:space="preserve"> </w:t>
      </w:r>
    </w:p>
    <w:p w14:paraId="161E9D76" w14:textId="77777777" w:rsidR="008C5554" w:rsidRPr="006173B3" w:rsidRDefault="001849A8" w:rsidP="00E34B63">
      <w:pPr>
        <w:spacing w:after="74" w:line="240" w:lineRule="auto"/>
        <w:ind w:left="0" w:right="0"/>
        <w:rPr>
          <w:lang w:val="uk-UA"/>
        </w:rPr>
      </w:pPr>
      <w:r>
        <w:rPr>
          <w:lang w:val="uk-UA"/>
        </w:rPr>
        <w:t>Гарант</w:t>
      </w:r>
      <w:r w:rsidR="00C500EF" w:rsidRPr="006173B3">
        <w:rPr>
          <w:lang w:val="uk-UA"/>
        </w:rPr>
        <w:t xml:space="preserve"> освітньої програми_________________________</w:t>
      </w:r>
      <w:r w:rsidR="00C500EF" w:rsidRPr="006173B3">
        <w:rPr>
          <w:i/>
          <w:sz w:val="26"/>
          <w:lang w:val="uk-UA"/>
        </w:rPr>
        <w:t xml:space="preserve"> </w:t>
      </w:r>
    </w:p>
    <w:p w14:paraId="2F8B73F6" w14:textId="77777777" w:rsidR="008C5554" w:rsidRPr="006173B3" w:rsidRDefault="00C500EF" w:rsidP="00E34B63">
      <w:pPr>
        <w:spacing w:after="35" w:line="240" w:lineRule="auto"/>
        <w:ind w:left="0" w:right="0"/>
        <w:jc w:val="right"/>
        <w:rPr>
          <w:lang w:val="uk-UA"/>
        </w:rPr>
      </w:pPr>
      <w:r w:rsidRPr="006173B3">
        <w:rPr>
          <w:i/>
          <w:sz w:val="26"/>
          <w:lang w:val="uk-UA"/>
        </w:rPr>
        <w:t>(підпис, прізвище, ініціали)</w:t>
      </w:r>
      <w:r w:rsidRPr="006173B3">
        <w:rPr>
          <w:lang w:val="uk-UA"/>
        </w:rPr>
        <w:t xml:space="preserve"> </w:t>
      </w:r>
    </w:p>
    <w:p w14:paraId="13EC71C5" w14:textId="77777777" w:rsidR="008C5554" w:rsidRPr="006173B3" w:rsidRDefault="00C500EF" w:rsidP="00E34B63">
      <w:pPr>
        <w:spacing w:after="85" w:line="240" w:lineRule="auto"/>
        <w:ind w:left="0" w:right="0"/>
        <w:jc w:val="left"/>
        <w:rPr>
          <w:lang w:val="uk-UA"/>
        </w:rPr>
      </w:pPr>
      <w:r w:rsidRPr="006173B3">
        <w:rPr>
          <w:lang w:val="uk-UA"/>
        </w:rPr>
        <w:t>Завідувач кафедри</w:t>
      </w:r>
      <w:r w:rsidRPr="006173B3">
        <w:rPr>
          <w:b/>
          <w:lang w:val="uk-UA"/>
        </w:rPr>
        <w:t xml:space="preserve"> </w:t>
      </w:r>
      <w:r w:rsidRPr="006173B3">
        <w:rPr>
          <w:lang w:val="uk-UA"/>
        </w:rPr>
        <w:t>____________________________________________</w:t>
      </w:r>
      <w:r w:rsidRPr="006173B3">
        <w:rPr>
          <w:i/>
          <w:sz w:val="26"/>
          <w:lang w:val="uk-UA"/>
        </w:rPr>
        <w:t xml:space="preserve"> </w:t>
      </w:r>
    </w:p>
    <w:p w14:paraId="70D55E64" w14:textId="77777777" w:rsidR="008C5554" w:rsidRPr="006173B3" w:rsidRDefault="00C500EF" w:rsidP="00E34B63">
      <w:pPr>
        <w:spacing w:after="103" w:line="240" w:lineRule="auto"/>
        <w:ind w:left="0" w:right="0"/>
        <w:jc w:val="left"/>
        <w:rPr>
          <w:lang w:val="uk-UA"/>
        </w:rPr>
      </w:pPr>
      <w:r w:rsidRPr="006173B3">
        <w:rPr>
          <w:i/>
          <w:sz w:val="26"/>
          <w:lang w:val="uk-UA"/>
        </w:rPr>
        <w:t>(підпис, прізвище, ініціали)</w:t>
      </w:r>
      <w:r w:rsidRPr="006173B3">
        <w:rPr>
          <w:lang w:val="uk-UA"/>
        </w:rPr>
        <w:t xml:space="preserve"> </w:t>
      </w:r>
    </w:p>
    <w:p w14:paraId="44931BA3" w14:textId="77777777" w:rsidR="008C5554" w:rsidRPr="006173B3" w:rsidRDefault="00C500EF" w:rsidP="00E34B63">
      <w:pPr>
        <w:spacing w:line="240" w:lineRule="auto"/>
        <w:ind w:left="0" w:right="0"/>
        <w:rPr>
          <w:lang w:val="uk-UA"/>
        </w:rPr>
      </w:pPr>
      <w:r w:rsidRPr="006173B3">
        <w:rPr>
          <w:lang w:val="uk-UA"/>
        </w:rPr>
        <w:t>«_____» _________________ 20___ р.</w:t>
      </w:r>
      <w:r w:rsidRPr="006173B3">
        <w:rPr>
          <w:i/>
          <w:lang w:val="uk-UA"/>
        </w:rPr>
        <w:t xml:space="preserve"> </w:t>
      </w:r>
    </w:p>
    <w:p w14:paraId="5A98190D" w14:textId="77777777" w:rsidR="00DB163A" w:rsidRDefault="00DB163A">
      <w:pPr>
        <w:spacing w:after="160" w:line="259" w:lineRule="auto"/>
        <w:ind w:left="0" w:right="0" w:firstLine="0"/>
        <w:jc w:val="left"/>
        <w:rPr>
          <w:i/>
          <w:lang w:val="uk-UA"/>
        </w:rPr>
      </w:pPr>
      <w:r>
        <w:rPr>
          <w:b/>
          <w:i/>
          <w:lang w:val="uk-UA"/>
        </w:rPr>
        <w:br w:type="page"/>
      </w:r>
    </w:p>
    <w:p w14:paraId="1805E396" w14:textId="77777777" w:rsidR="008C5554" w:rsidRPr="006173B3" w:rsidRDefault="00C500EF" w:rsidP="00E34B63">
      <w:pPr>
        <w:pStyle w:val="4"/>
        <w:spacing w:line="240" w:lineRule="auto"/>
        <w:ind w:left="0"/>
        <w:jc w:val="right"/>
        <w:rPr>
          <w:lang w:val="uk-UA"/>
        </w:rPr>
      </w:pPr>
      <w:r w:rsidRPr="006173B3">
        <w:rPr>
          <w:b w:val="0"/>
          <w:i/>
          <w:lang w:val="uk-UA"/>
        </w:rPr>
        <w:lastRenderedPageBreak/>
        <w:t xml:space="preserve">Додаток В </w:t>
      </w:r>
    </w:p>
    <w:p w14:paraId="34F8BF7E" w14:textId="77777777" w:rsidR="008C5554" w:rsidRPr="006173B3" w:rsidRDefault="00C500EF" w:rsidP="00E34B63">
      <w:pPr>
        <w:spacing w:after="30" w:line="240" w:lineRule="auto"/>
        <w:ind w:left="0" w:right="0" w:firstLine="0"/>
        <w:jc w:val="left"/>
        <w:rPr>
          <w:lang w:val="uk-UA"/>
        </w:rPr>
      </w:pPr>
      <w:r w:rsidRPr="006173B3">
        <w:rPr>
          <w:i/>
          <w:lang w:val="uk-UA"/>
        </w:rPr>
        <w:t xml:space="preserve"> </w:t>
      </w:r>
    </w:p>
    <w:p w14:paraId="45D721FC" w14:textId="77777777" w:rsidR="008C5554" w:rsidRPr="006173B3" w:rsidRDefault="00C500EF" w:rsidP="00E34B63">
      <w:pPr>
        <w:tabs>
          <w:tab w:val="center" w:pos="1279"/>
          <w:tab w:val="center" w:pos="6372"/>
        </w:tabs>
        <w:spacing w:after="40" w:line="240" w:lineRule="auto"/>
        <w:ind w:left="0" w:right="0" w:firstLine="0"/>
        <w:jc w:val="left"/>
        <w:rPr>
          <w:lang w:val="uk-UA"/>
        </w:rPr>
      </w:pPr>
      <w:r w:rsidRPr="006173B3">
        <w:rPr>
          <w:rFonts w:ascii="Calibri" w:eastAsia="Calibri" w:hAnsi="Calibri" w:cs="Calibri"/>
          <w:sz w:val="22"/>
          <w:lang w:val="uk-UA"/>
        </w:rPr>
        <w:tab/>
      </w:r>
      <w:r w:rsidRPr="006173B3">
        <w:rPr>
          <w:vertAlign w:val="superscript"/>
          <w:lang w:val="uk-UA"/>
        </w:rPr>
        <w:t xml:space="preserve"> </w:t>
      </w:r>
      <w:r w:rsidRPr="006173B3">
        <w:rPr>
          <w:vertAlign w:val="superscript"/>
          <w:lang w:val="uk-UA"/>
        </w:rPr>
        <w:tab/>
      </w:r>
      <w:r w:rsidRPr="006173B3">
        <w:rPr>
          <w:lang w:val="uk-UA"/>
        </w:rPr>
        <w:t xml:space="preserve">Завідувачу кафедри  </w:t>
      </w:r>
    </w:p>
    <w:p w14:paraId="693F98E3" w14:textId="77777777" w:rsidR="008C5554" w:rsidRPr="006173B3" w:rsidRDefault="00C500EF" w:rsidP="00E34B63">
      <w:pPr>
        <w:spacing w:after="0" w:line="240" w:lineRule="auto"/>
        <w:ind w:left="0" w:right="0" w:firstLine="0"/>
        <w:jc w:val="left"/>
        <w:rPr>
          <w:lang w:val="uk-UA"/>
        </w:rPr>
      </w:pPr>
      <w:r w:rsidRPr="006173B3">
        <w:rPr>
          <w:lang w:val="uk-UA"/>
        </w:rPr>
        <w:t xml:space="preserve"> </w:t>
      </w:r>
    </w:p>
    <w:p w14:paraId="47D91C39" w14:textId="77777777" w:rsidR="008C5554" w:rsidRPr="006173B3" w:rsidRDefault="00C500EF" w:rsidP="00E34B63">
      <w:pPr>
        <w:spacing w:after="74" w:line="240" w:lineRule="auto"/>
        <w:ind w:left="0" w:right="0"/>
        <w:jc w:val="left"/>
        <w:rPr>
          <w:lang w:val="uk-UA"/>
        </w:rPr>
      </w:pPr>
      <w:r w:rsidRPr="006173B3">
        <w:rPr>
          <w:lang w:val="uk-UA"/>
        </w:rPr>
        <w:t>_________________________________</w:t>
      </w:r>
      <w:r w:rsidRPr="006173B3">
        <w:rPr>
          <w:sz w:val="26"/>
          <w:lang w:val="uk-UA"/>
        </w:rPr>
        <w:t xml:space="preserve"> </w:t>
      </w:r>
    </w:p>
    <w:p w14:paraId="6F1C95CA" w14:textId="77777777" w:rsidR="008C5554" w:rsidRPr="006173B3" w:rsidRDefault="00C500EF" w:rsidP="00E34B63">
      <w:pPr>
        <w:spacing w:after="4" w:line="240" w:lineRule="auto"/>
        <w:ind w:left="0" w:right="0"/>
        <w:jc w:val="center"/>
        <w:rPr>
          <w:lang w:val="uk-UA"/>
        </w:rPr>
      </w:pPr>
      <w:r w:rsidRPr="006173B3">
        <w:rPr>
          <w:sz w:val="26"/>
          <w:lang w:val="uk-UA"/>
        </w:rPr>
        <w:t xml:space="preserve">ПІБ </w:t>
      </w:r>
      <w:proofErr w:type="spellStart"/>
      <w:r w:rsidRPr="006173B3">
        <w:rPr>
          <w:sz w:val="26"/>
          <w:lang w:val="uk-UA"/>
        </w:rPr>
        <w:t>зав.кафедри</w:t>
      </w:r>
      <w:proofErr w:type="spellEnd"/>
      <w:r w:rsidRPr="006173B3">
        <w:rPr>
          <w:rFonts w:ascii="Arial" w:eastAsia="Arial" w:hAnsi="Arial" w:cs="Arial"/>
          <w:b/>
          <w:lang w:val="uk-UA"/>
        </w:rPr>
        <w:t xml:space="preserve"> </w:t>
      </w:r>
    </w:p>
    <w:p w14:paraId="36AB537B" w14:textId="77777777" w:rsidR="008C5554" w:rsidRPr="006173B3" w:rsidRDefault="00C500EF" w:rsidP="00E34B63">
      <w:pPr>
        <w:spacing w:after="0" w:line="240" w:lineRule="auto"/>
        <w:ind w:left="0" w:right="0" w:firstLine="0"/>
        <w:jc w:val="left"/>
        <w:rPr>
          <w:lang w:val="uk-UA"/>
        </w:rPr>
      </w:pPr>
      <w:r w:rsidRPr="006173B3">
        <w:rPr>
          <w:lang w:val="uk-UA"/>
        </w:rPr>
        <w:t xml:space="preserve"> </w:t>
      </w:r>
    </w:p>
    <w:p w14:paraId="65AE5B24" w14:textId="77777777" w:rsidR="008C5554" w:rsidRPr="006173B3" w:rsidRDefault="00C500EF" w:rsidP="00E34B63">
      <w:pPr>
        <w:spacing w:after="29" w:line="240" w:lineRule="auto"/>
        <w:ind w:left="0" w:right="0"/>
        <w:jc w:val="left"/>
        <w:rPr>
          <w:lang w:val="uk-UA"/>
        </w:rPr>
      </w:pPr>
      <w:r w:rsidRPr="006173B3">
        <w:rPr>
          <w:lang w:val="uk-UA"/>
        </w:rPr>
        <w:t>_________________________________</w:t>
      </w:r>
      <w:r w:rsidRPr="006173B3">
        <w:rPr>
          <w:sz w:val="26"/>
          <w:lang w:val="uk-UA"/>
        </w:rPr>
        <w:t xml:space="preserve"> </w:t>
      </w:r>
    </w:p>
    <w:p w14:paraId="6CEB5C87" w14:textId="77777777" w:rsidR="008C5554" w:rsidRPr="006173B3" w:rsidRDefault="00C500EF" w:rsidP="00E34B63">
      <w:pPr>
        <w:spacing w:after="4" w:line="240" w:lineRule="auto"/>
        <w:ind w:left="0" w:right="0"/>
        <w:jc w:val="center"/>
        <w:rPr>
          <w:lang w:val="uk-UA"/>
        </w:rPr>
      </w:pPr>
      <w:r w:rsidRPr="006173B3">
        <w:rPr>
          <w:sz w:val="26"/>
          <w:lang w:val="uk-UA"/>
        </w:rPr>
        <w:t xml:space="preserve">ПІБ студента </w:t>
      </w:r>
    </w:p>
    <w:p w14:paraId="1C4988D4" w14:textId="77777777" w:rsidR="008C5554" w:rsidRPr="006173B3" w:rsidRDefault="00C500EF" w:rsidP="00E34B63">
      <w:pPr>
        <w:spacing w:after="121" w:line="240" w:lineRule="auto"/>
        <w:ind w:left="0" w:right="0" w:firstLine="0"/>
        <w:jc w:val="left"/>
        <w:rPr>
          <w:lang w:val="uk-UA"/>
        </w:rPr>
      </w:pPr>
      <w:r w:rsidRPr="006173B3">
        <w:rPr>
          <w:sz w:val="26"/>
          <w:lang w:val="uk-UA"/>
        </w:rPr>
        <w:t xml:space="preserve"> </w:t>
      </w:r>
    </w:p>
    <w:p w14:paraId="4C12E224" w14:textId="77777777" w:rsidR="008C5554" w:rsidRPr="006173B3" w:rsidRDefault="00C500EF" w:rsidP="00E34B63">
      <w:pPr>
        <w:spacing w:line="240" w:lineRule="auto"/>
        <w:ind w:left="0" w:right="0"/>
        <w:rPr>
          <w:lang w:val="uk-UA"/>
        </w:rPr>
      </w:pPr>
      <w:r w:rsidRPr="006173B3">
        <w:rPr>
          <w:lang w:val="uk-UA"/>
        </w:rPr>
        <w:t xml:space="preserve">гр.___, ___ курс, __________________ </w:t>
      </w:r>
    </w:p>
    <w:p w14:paraId="0B7A509B" w14:textId="77777777" w:rsidR="008C5554" w:rsidRPr="006173B3" w:rsidRDefault="00C500EF" w:rsidP="00E34B63">
      <w:pPr>
        <w:spacing w:after="0" w:line="240" w:lineRule="auto"/>
        <w:ind w:left="0" w:right="0" w:firstLine="0"/>
        <w:jc w:val="left"/>
        <w:rPr>
          <w:lang w:val="uk-UA"/>
        </w:rPr>
      </w:pPr>
      <w:r w:rsidRPr="006173B3">
        <w:rPr>
          <w:lang w:val="uk-UA"/>
        </w:rPr>
        <w:t xml:space="preserve"> </w:t>
      </w:r>
    </w:p>
    <w:p w14:paraId="6E72EF65" w14:textId="77777777" w:rsidR="008C5554" w:rsidRPr="006173B3" w:rsidRDefault="00C500EF" w:rsidP="00E34B63">
      <w:pPr>
        <w:spacing w:after="4" w:line="240" w:lineRule="auto"/>
        <w:ind w:left="0" w:right="0"/>
        <w:jc w:val="left"/>
        <w:rPr>
          <w:lang w:val="uk-UA"/>
        </w:rPr>
      </w:pPr>
      <w:r w:rsidRPr="006173B3">
        <w:rPr>
          <w:lang w:val="uk-UA"/>
        </w:rPr>
        <w:t>_________________________________</w:t>
      </w:r>
      <w:r w:rsidRPr="006173B3">
        <w:rPr>
          <w:sz w:val="26"/>
          <w:lang w:val="uk-UA"/>
        </w:rPr>
        <w:t xml:space="preserve"> </w:t>
      </w:r>
    </w:p>
    <w:p w14:paraId="4A56F286" w14:textId="77777777" w:rsidR="008C5554" w:rsidRPr="006173B3" w:rsidRDefault="00C500EF" w:rsidP="00E34B63">
      <w:pPr>
        <w:spacing w:after="24" w:line="240" w:lineRule="auto"/>
        <w:ind w:left="0" w:right="0" w:firstLine="0"/>
        <w:jc w:val="right"/>
        <w:rPr>
          <w:lang w:val="uk-UA"/>
        </w:rPr>
      </w:pPr>
      <w:r w:rsidRPr="006173B3">
        <w:rPr>
          <w:sz w:val="26"/>
          <w:lang w:val="uk-UA"/>
        </w:rPr>
        <w:t>спеціальність, факультет</w:t>
      </w:r>
      <w:r w:rsidRPr="006173B3">
        <w:rPr>
          <w:sz w:val="20"/>
          <w:lang w:val="uk-UA"/>
        </w:rPr>
        <w:t xml:space="preserve"> </w:t>
      </w:r>
    </w:p>
    <w:p w14:paraId="04A2C9D6" w14:textId="77777777" w:rsidR="008C5554" w:rsidRPr="006173B3" w:rsidRDefault="00C500EF" w:rsidP="00E34B63">
      <w:pPr>
        <w:spacing w:after="0" w:line="240" w:lineRule="auto"/>
        <w:ind w:left="0" w:right="0" w:firstLine="0"/>
        <w:jc w:val="left"/>
        <w:rPr>
          <w:lang w:val="uk-UA"/>
        </w:rPr>
      </w:pPr>
      <w:r w:rsidRPr="006173B3">
        <w:rPr>
          <w:lang w:val="uk-UA"/>
        </w:rPr>
        <w:t xml:space="preserve"> </w:t>
      </w:r>
    </w:p>
    <w:p w14:paraId="7425D155" w14:textId="77777777" w:rsidR="008C5554" w:rsidRPr="006173B3" w:rsidRDefault="00C500EF" w:rsidP="00E34B63">
      <w:pPr>
        <w:spacing w:after="0" w:line="240" w:lineRule="auto"/>
        <w:ind w:left="0" w:right="0" w:firstLine="0"/>
        <w:jc w:val="left"/>
        <w:rPr>
          <w:lang w:val="uk-UA"/>
        </w:rPr>
      </w:pPr>
      <w:r w:rsidRPr="006173B3">
        <w:rPr>
          <w:lang w:val="uk-UA"/>
        </w:rPr>
        <w:t xml:space="preserve"> </w:t>
      </w:r>
    </w:p>
    <w:p w14:paraId="69DCABBA" w14:textId="77777777" w:rsidR="008C5554" w:rsidRPr="006173B3" w:rsidRDefault="00C500EF" w:rsidP="00E34B63">
      <w:pPr>
        <w:spacing w:after="74" w:line="240" w:lineRule="auto"/>
        <w:ind w:left="0" w:right="0" w:firstLine="0"/>
        <w:jc w:val="left"/>
        <w:rPr>
          <w:lang w:val="uk-UA"/>
        </w:rPr>
      </w:pPr>
      <w:r w:rsidRPr="006173B3">
        <w:rPr>
          <w:lang w:val="uk-UA"/>
        </w:rPr>
        <w:t xml:space="preserve"> </w:t>
      </w:r>
    </w:p>
    <w:p w14:paraId="51B4F688" w14:textId="77777777" w:rsidR="008C5554" w:rsidRPr="006173B3" w:rsidRDefault="00C500EF" w:rsidP="00E34B63">
      <w:pPr>
        <w:spacing w:after="2" w:line="240" w:lineRule="auto"/>
        <w:ind w:left="0" w:right="0"/>
        <w:jc w:val="center"/>
        <w:rPr>
          <w:lang w:val="uk-UA"/>
        </w:rPr>
      </w:pPr>
      <w:r w:rsidRPr="006173B3">
        <w:rPr>
          <w:lang w:val="uk-UA"/>
        </w:rPr>
        <w:t>Заява</w:t>
      </w:r>
      <w:r w:rsidRPr="006173B3">
        <w:rPr>
          <w:rFonts w:ascii="Arial" w:eastAsia="Arial" w:hAnsi="Arial" w:cs="Arial"/>
          <w:b/>
          <w:lang w:val="uk-UA"/>
        </w:rPr>
        <w:t xml:space="preserve"> </w:t>
      </w:r>
    </w:p>
    <w:p w14:paraId="266291D4" w14:textId="77777777" w:rsidR="008C5554" w:rsidRPr="006173B3" w:rsidRDefault="00C500EF" w:rsidP="00E34B63">
      <w:pPr>
        <w:spacing w:after="0" w:line="240" w:lineRule="auto"/>
        <w:ind w:left="0" w:right="0" w:firstLine="0"/>
        <w:jc w:val="left"/>
        <w:rPr>
          <w:lang w:val="uk-UA"/>
        </w:rPr>
      </w:pPr>
      <w:r w:rsidRPr="006173B3">
        <w:rPr>
          <w:b/>
          <w:lang w:val="uk-UA"/>
        </w:rPr>
        <w:t xml:space="preserve"> </w:t>
      </w:r>
    </w:p>
    <w:p w14:paraId="2E81445D" w14:textId="77777777" w:rsidR="008C5554" w:rsidRPr="006173B3" w:rsidRDefault="00C500EF" w:rsidP="00E34B63">
      <w:pPr>
        <w:spacing w:after="73" w:line="240" w:lineRule="auto"/>
        <w:ind w:left="0" w:right="0" w:firstLine="0"/>
        <w:jc w:val="left"/>
        <w:rPr>
          <w:lang w:val="uk-UA"/>
        </w:rPr>
      </w:pPr>
      <w:r w:rsidRPr="006173B3">
        <w:rPr>
          <w:b/>
          <w:lang w:val="uk-UA"/>
        </w:rPr>
        <w:t xml:space="preserve"> </w:t>
      </w:r>
    </w:p>
    <w:p w14:paraId="30286F2A" w14:textId="77777777" w:rsidR="008C5554" w:rsidRPr="006173B3" w:rsidRDefault="00C500EF" w:rsidP="00E34B63">
      <w:pPr>
        <w:spacing w:line="240" w:lineRule="auto"/>
        <w:ind w:left="0" w:right="0"/>
        <w:rPr>
          <w:lang w:val="uk-UA"/>
        </w:rPr>
      </w:pPr>
      <w:r w:rsidRPr="006173B3">
        <w:rPr>
          <w:lang w:val="uk-UA"/>
        </w:rPr>
        <w:t xml:space="preserve">Прошу затвердити тему </w:t>
      </w:r>
      <w:r w:rsidR="00DB163A">
        <w:rPr>
          <w:lang w:val="uk-UA"/>
        </w:rPr>
        <w:t>кваліфікаційної роботи</w:t>
      </w:r>
      <w:r w:rsidRPr="006173B3">
        <w:rPr>
          <w:lang w:val="uk-UA"/>
        </w:rPr>
        <w:t xml:space="preserve">: </w:t>
      </w:r>
    </w:p>
    <w:p w14:paraId="1A3D6DC2" w14:textId="77777777" w:rsidR="008C5554" w:rsidRPr="006173B3" w:rsidRDefault="00C500EF" w:rsidP="00E34B63">
      <w:pPr>
        <w:spacing w:after="4" w:line="240" w:lineRule="auto"/>
        <w:ind w:left="0" w:right="0"/>
        <w:jc w:val="left"/>
        <w:rPr>
          <w:lang w:val="uk-UA"/>
        </w:rPr>
      </w:pPr>
      <w:r w:rsidRPr="006173B3">
        <w:rPr>
          <w:lang w:val="uk-UA"/>
        </w:rPr>
        <w:t>_____________________________________________________________</w:t>
      </w:r>
    </w:p>
    <w:p w14:paraId="41A87A9A" w14:textId="77777777" w:rsidR="008C5554" w:rsidRPr="006173B3" w:rsidRDefault="00C500EF" w:rsidP="00E34B63">
      <w:pPr>
        <w:spacing w:after="4" w:line="240" w:lineRule="auto"/>
        <w:ind w:left="0" w:right="0"/>
        <w:jc w:val="left"/>
        <w:rPr>
          <w:lang w:val="uk-UA"/>
        </w:rPr>
      </w:pPr>
      <w:r w:rsidRPr="006173B3">
        <w:rPr>
          <w:lang w:val="uk-UA"/>
        </w:rPr>
        <w:t>_____________________________________________________________</w:t>
      </w:r>
    </w:p>
    <w:p w14:paraId="77743897" w14:textId="77777777" w:rsidR="008C5554" w:rsidRPr="006173B3" w:rsidRDefault="00C500EF" w:rsidP="00E34B63">
      <w:pPr>
        <w:spacing w:after="4" w:line="240" w:lineRule="auto"/>
        <w:ind w:left="0" w:right="0"/>
        <w:jc w:val="left"/>
        <w:rPr>
          <w:lang w:val="uk-UA"/>
        </w:rPr>
      </w:pPr>
      <w:r w:rsidRPr="006173B3">
        <w:rPr>
          <w:lang w:val="uk-UA"/>
        </w:rPr>
        <w:t>_____________________________________________________________</w:t>
      </w:r>
    </w:p>
    <w:p w14:paraId="40ABE01B" w14:textId="77777777" w:rsidR="008C5554" w:rsidRPr="006173B3" w:rsidRDefault="00C500EF" w:rsidP="00E34B63">
      <w:pPr>
        <w:spacing w:after="4" w:line="240" w:lineRule="auto"/>
        <w:ind w:left="0" w:right="0"/>
        <w:jc w:val="left"/>
        <w:rPr>
          <w:lang w:val="uk-UA"/>
        </w:rPr>
      </w:pPr>
      <w:r w:rsidRPr="006173B3">
        <w:rPr>
          <w:lang w:val="uk-UA"/>
        </w:rPr>
        <w:t>_____________________________________________________________</w:t>
      </w:r>
    </w:p>
    <w:p w14:paraId="1CC15157" w14:textId="77777777" w:rsidR="008C5554" w:rsidRPr="006173B3" w:rsidRDefault="00C500EF" w:rsidP="00E34B63">
      <w:pPr>
        <w:spacing w:after="4" w:line="240" w:lineRule="auto"/>
        <w:ind w:left="0" w:right="0"/>
        <w:jc w:val="left"/>
        <w:rPr>
          <w:lang w:val="uk-UA"/>
        </w:rPr>
      </w:pPr>
      <w:r w:rsidRPr="006173B3">
        <w:rPr>
          <w:lang w:val="uk-UA"/>
        </w:rPr>
        <w:t xml:space="preserve">________________________________________________________ </w:t>
      </w:r>
    </w:p>
    <w:p w14:paraId="3F5A2ECD" w14:textId="77777777" w:rsidR="008C5554" w:rsidRPr="006173B3" w:rsidRDefault="00C500EF" w:rsidP="00E34B63">
      <w:pPr>
        <w:spacing w:after="77" w:line="240" w:lineRule="auto"/>
        <w:ind w:left="0" w:right="0" w:firstLine="0"/>
        <w:jc w:val="left"/>
        <w:rPr>
          <w:lang w:val="uk-UA"/>
        </w:rPr>
      </w:pPr>
      <w:r w:rsidRPr="006173B3">
        <w:rPr>
          <w:lang w:val="uk-UA"/>
        </w:rPr>
        <w:t xml:space="preserve"> </w:t>
      </w:r>
    </w:p>
    <w:p w14:paraId="01C25128" w14:textId="77777777" w:rsidR="008C5554" w:rsidRPr="006173B3" w:rsidRDefault="00C500EF" w:rsidP="00E34B63">
      <w:pPr>
        <w:spacing w:line="240" w:lineRule="auto"/>
        <w:ind w:left="0" w:right="0"/>
        <w:rPr>
          <w:lang w:val="uk-UA"/>
        </w:rPr>
      </w:pPr>
      <w:r w:rsidRPr="006173B3">
        <w:rPr>
          <w:lang w:val="uk-UA"/>
        </w:rPr>
        <w:t xml:space="preserve">за матеріалами </w:t>
      </w:r>
    </w:p>
    <w:p w14:paraId="16B0277A" w14:textId="77777777" w:rsidR="008C5554" w:rsidRPr="006173B3" w:rsidRDefault="00C500EF" w:rsidP="00E34B63">
      <w:pPr>
        <w:spacing w:after="4" w:line="240" w:lineRule="auto"/>
        <w:ind w:left="0" w:right="0"/>
        <w:jc w:val="left"/>
        <w:rPr>
          <w:lang w:val="uk-UA"/>
        </w:rPr>
      </w:pPr>
      <w:r w:rsidRPr="006173B3">
        <w:rPr>
          <w:lang w:val="uk-UA"/>
        </w:rPr>
        <w:t>_____________________________________________________________</w:t>
      </w:r>
    </w:p>
    <w:p w14:paraId="7EE732C9" w14:textId="77777777" w:rsidR="008C5554" w:rsidRPr="006173B3" w:rsidRDefault="00C500EF" w:rsidP="00E34B63">
      <w:pPr>
        <w:spacing w:after="4" w:line="240" w:lineRule="auto"/>
        <w:ind w:left="0" w:right="0"/>
        <w:jc w:val="left"/>
        <w:rPr>
          <w:lang w:val="uk-UA"/>
        </w:rPr>
      </w:pPr>
      <w:r w:rsidRPr="006173B3">
        <w:rPr>
          <w:lang w:val="uk-UA"/>
        </w:rPr>
        <w:t>_____________________________________________________________</w:t>
      </w:r>
    </w:p>
    <w:p w14:paraId="06943419" w14:textId="77777777" w:rsidR="008C5554" w:rsidRPr="006173B3" w:rsidRDefault="00C500EF" w:rsidP="00E34B63">
      <w:pPr>
        <w:spacing w:after="4" w:line="240" w:lineRule="auto"/>
        <w:ind w:left="0" w:right="0"/>
        <w:jc w:val="left"/>
        <w:rPr>
          <w:lang w:val="uk-UA"/>
        </w:rPr>
      </w:pPr>
      <w:r w:rsidRPr="006173B3">
        <w:rPr>
          <w:lang w:val="uk-UA"/>
        </w:rPr>
        <w:t>_____________________________________________________________</w:t>
      </w:r>
    </w:p>
    <w:p w14:paraId="7E9F45EC" w14:textId="77777777" w:rsidR="008C5554" w:rsidRPr="006173B3" w:rsidRDefault="00C500EF" w:rsidP="00E34B63">
      <w:pPr>
        <w:spacing w:after="4" w:line="240" w:lineRule="auto"/>
        <w:ind w:left="0" w:right="0"/>
        <w:jc w:val="left"/>
        <w:rPr>
          <w:lang w:val="uk-UA"/>
        </w:rPr>
      </w:pPr>
      <w:r w:rsidRPr="006173B3">
        <w:rPr>
          <w:lang w:val="uk-UA"/>
        </w:rPr>
        <w:t>_____________________________________________________________</w:t>
      </w:r>
    </w:p>
    <w:p w14:paraId="3F4A5A55" w14:textId="77777777" w:rsidR="008C5554" w:rsidRPr="006173B3" w:rsidRDefault="00C500EF" w:rsidP="00E34B63">
      <w:pPr>
        <w:spacing w:after="74" w:line="240" w:lineRule="auto"/>
        <w:ind w:left="0" w:right="0"/>
        <w:jc w:val="left"/>
        <w:rPr>
          <w:lang w:val="uk-UA"/>
        </w:rPr>
      </w:pPr>
      <w:r w:rsidRPr="006173B3">
        <w:rPr>
          <w:lang w:val="uk-UA"/>
        </w:rPr>
        <w:t>____________</w:t>
      </w:r>
      <w:r w:rsidRPr="006173B3">
        <w:rPr>
          <w:sz w:val="26"/>
          <w:lang w:val="uk-UA"/>
        </w:rPr>
        <w:t xml:space="preserve"> </w:t>
      </w:r>
    </w:p>
    <w:p w14:paraId="2278426D" w14:textId="77777777" w:rsidR="008C5554" w:rsidRPr="006173B3" w:rsidRDefault="00C500EF" w:rsidP="00E34B63">
      <w:pPr>
        <w:spacing w:after="4" w:line="240" w:lineRule="auto"/>
        <w:ind w:left="0" w:right="0"/>
        <w:jc w:val="center"/>
        <w:rPr>
          <w:lang w:val="uk-UA"/>
        </w:rPr>
      </w:pPr>
      <w:r w:rsidRPr="006173B3">
        <w:rPr>
          <w:sz w:val="26"/>
          <w:lang w:val="uk-UA"/>
        </w:rPr>
        <w:t>повна юридична назва підприємства/ організації/ установи</w:t>
      </w:r>
      <w:r w:rsidRPr="006173B3">
        <w:rPr>
          <w:lang w:val="uk-UA"/>
        </w:rPr>
        <w:t xml:space="preserve"> </w:t>
      </w:r>
    </w:p>
    <w:p w14:paraId="7A991760" w14:textId="77777777" w:rsidR="008C5554" w:rsidRPr="006173B3" w:rsidRDefault="00C500EF" w:rsidP="00E34B63">
      <w:pPr>
        <w:spacing w:after="0" w:line="240" w:lineRule="auto"/>
        <w:ind w:left="0" w:right="0" w:firstLine="0"/>
        <w:jc w:val="center"/>
        <w:rPr>
          <w:lang w:val="uk-UA"/>
        </w:rPr>
      </w:pPr>
      <w:r w:rsidRPr="006173B3">
        <w:rPr>
          <w:lang w:val="uk-UA"/>
        </w:rPr>
        <w:t xml:space="preserve"> </w:t>
      </w:r>
    </w:p>
    <w:p w14:paraId="5E22BE86" w14:textId="77777777" w:rsidR="008C5554" w:rsidRPr="006173B3" w:rsidRDefault="00C500EF" w:rsidP="00E34B63">
      <w:pPr>
        <w:spacing w:after="0" w:line="240" w:lineRule="auto"/>
        <w:ind w:left="0" w:right="0" w:firstLine="0"/>
        <w:jc w:val="center"/>
        <w:rPr>
          <w:lang w:val="uk-UA"/>
        </w:rPr>
      </w:pPr>
      <w:r w:rsidRPr="006173B3">
        <w:rPr>
          <w:lang w:val="uk-UA"/>
        </w:rPr>
        <w:t xml:space="preserve"> </w:t>
      </w:r>
    </w:p>
    <w:p w14:paraId="75F4163C" w14:textId="77777777" w:rsidR="008C5554" w:rsidRPr="006173B3" w:rsidRDefault="00C500EF" w:rsidP="00E34B63">
      <w:pPr>
        <w:spacing w:after="35" w:line="240" w:lineRule="auto"/>
        <w:ind w:left="0" w:right="0"/>
        <w:jc w:val="left"/>
        <w:rPr>
          <w:lang w:val="uk-UA"/>
        </w:rPr>
      </w:pPr>
      <w:r w:rsidRPr="006173B3">
        <w:rPr>
          <w:lang w:val="uk-UA"/>
        </w:rPr>
        <w:t xml:space="preserve">______ </w:t>
      </w:r>
      <w:r w:rsidRPr="006173B3">
        <w:rPr>
          <w:lang w:val="uk-UA"/>
        </w:rPr>
        <w:tab/>
        <w:t xml:space="preserve">____________________     </w:t>
      </w:r>
      <w:r w:rsidRPr="006173B3">
        <w:rPr>
          <w:sz w:val="26"/>
          <w:lang w:val="uk-UA"/>
        </w:rPr>
        <w:t>дата               підпис студента</w:t>
      </w:r>
      <w:r w:rsidRPr="006173B3">
        <w:rPr>
          <w:lang w:val="uk-UA"/>
        </w:rPr>
        <w:t xml:space="preserve"> </w:t>
      </w:r>
    </w:p>
    <w:p w14:paraId="3005E9CB" w14:textId="77777777" w:rsidR="001D3EA1" w:rsidRDefault="001D3EA1" w:rsidP="00E34B63">
      <w:pPr>
        <w:spacing w:after="119" w:line="240" w:lineRule="auto"/>
        <w:ind w:left="0" w:right="0"/>
        <w:jc w:val="right"/>
        <w:rPr>
          <w:i/>
          <w:lang w:val="uk-UA"/>
        </w:rPr>
      </w:pPr>
    </w:p>
    <w:p w14:paraId="6DE6DD18" w14:textId="77777777" w:rsidR="001D3EA1" w:rsidRDefault="001D3EA1" w:rsidP="00E34B63">
      <w:pPr>
        <w:spacing w:after="119" w:line="240" w:lineRule="auto"/>
        <w:ind w:left="0" w:right="0"/>
        <w:jc w:val="right"/>
        <w:rPr>
          <w:i/>
          <w:lang w:val="uk-UA"/>
        </w:rPr>
      </w:pPr>
    </w:p>
    <w:p w14:paraId="4CBCE571" w14:textId="77777777" w:rsidR="008C5554" w:rsidRPr="006173B3" w:rsidRDefault="00C500EF" w:rsidP="00E34B63">
      <w:pPr>
        <w:spacing w:after="119" w:line="240" w:lineRule="auto"/>
        <w:ind w:left="0" w:right="0"/>
        <w:jc w:val="right"/>
        <w:rPr>
          <w:lang w:val="uk-UA"/>
        </w:rPr>
      </w:pPr>
      <w:r w:rsidRPr="006173B3">
        <w:rPr>
          <w:i/>
          <w:lang w:val="uk-UA"/>
        </w:rPr>
        <w:lastRenderedPageBreak/>
        <w:t xml:space="preserve">Додаток Г </w:t>
      </w:r>
    </w:p>
    <w:p w14:paraId="05BB067B" w14:textId="77777777" w:rsidR="008C5554" w:rsidRPr="006173B3" w:rsidRDefault="00C500EF" w:rsidP="00E34B63">
      <w:pPr>
        <w:pStyle w:val="3"/>
        <w:spacing w:line="240" w:lineRule="auto"/>
        <w:ind w:left="0"/>
        <w:jc w:val="center"/>
        <w:rPr>
          <w:lang w:val="uk-UA"/>
        </w:rPr>
      </w:pPr>
      <w:r w:rsidRPr="006173B3">
        <w:rPr>
          <w:lang w:val="uk-UA"/>
        </w:rPr>
        <w:t xml:space="preserve">ПЛАНИ </w:t>
      </w:r>
      <w:r w:rsidR="00DB163A">
        <w:rPr>
          <w:lang w:val="uk-UA"/>
        </w:rPr>
        <w:t xml:space="preserve">КВАЛІФІКАЦІЙНИХ РОБІТ </w:t>
      </w:r>
    </w:p>
    <w:p w14:paraId="72F45BC5" w14:textId="77777777" w:rsidR="008C5554" w:rsidRPr="006173B3" w:rsidRDefault="00C500EF" w:rsidP="00E34B63">
      <w:pPr>
        <w:spacing w:after="46" w:line="240" w:lineRule="auto"/>
        <w:ind w:left="0" w:right="0" w:firstLine="0"/>
        <w:jc w:val="center"/>
        <w:rPr>
          <w:lang w:val="uk-UA"/>
        </w:rPr>
      </w:pPr>
      <w:r w:rsidRPr="006173B3">
        <w:rPr>
          <w:b/>
          <w:lang w:val="uk-UA"/>
        </w:rPr>
        <w:t xml:space="preserve"> </w:t>
      </w:r>
    </w:p>
    <w:p w14:paraId="23719286" w14:textId="77777777" w:rsidR="008C5554" w:rsidRPr="006173B3" w:rsidRDefault="00C500EF" w:rsidP="00E34B63">
      <w:pPr>
        <w:spacing w:after="2" w:line="240" w:lineRule="auto"/>
        <w:ind w:left="0" w:right="0"/>
        <w:jc w:val="center"/>
        <w:rPr>
          <w:lang w:val="uk-UA"/>
        </w:rPr>
      </w:pPr>
      <w:r w:rsidRPr="006173B3">
        <w:rPr>
          <w:sz w:val="28"/>
          <w:lang w:val="uk-UA"/>
        </w:rPr>
        <w:t xml:space="preserve">Орієнтовна структура КР </w:t>
      </w:r>
    </w:p>
    <w:p w14:paraId="570EDF31" w14:textId="77777777" w:rsidR="008C5554" w:rsidRPr="006173B3" w:rsidRDefault="00C500EF" w:rsidP="00E34B63">
      <w:pPr>
        <w:spacing w:after="0" w:line="240" w:lineRule="auto"/>
        <w:ind w:left="0" w:right="0" w:firstLine="0"/>
        <w:jc w:val="left"/>
        <w:rPr>
          <w:lang w:val="uk-UA"/>
        </w:rPr>
      </w:pPr>
      <w:r w:rsidRPr="006173B3">
        <w:rPr>
          <w:sz w:val="28"/>
          <w:lang w:val="uk-UA"/>
        </w:rPr>
        <w:t xml:space="preserve"> </w:t>
      </w:r>
    </w:p>
    <w:p w14:paraId="709543B3" w14:textId="77777777" w:rsidR="008C5554" w:rsidRPr="006173B3" w:rsidRDefault="00C500EF" w:rsidP="00E34B63">
      <w:pPr>
        <w:spacing w:after="62" w:line="240" w:lineRule="auto"/>
        <w:ind w:left="0" w:right="0" w:firstLine="0"/>
        <w:jc w:val="left"/>
        <w:rPr>
          <w:lang w:val="uk-UA"/>
        </w:rPr>
      </w:pPr>
      <w:r w:rsidRPr="006173B3">
        <w:rPr>
          <w:sz w:val="28"/>
          <w:lang w:val="uk-UA"/>
        </w:rPr>
        <w:t xml:space="preserve"> </w:t>
      </w:r>
    </w:p>
    <w:p w14:paraId="29530F42" w14:textId="77777777" w:rsidR="008C5554" w:rsidRPr="006173B3" w:rsidRDefault="00C500EF" w:rsidP="00E34B63">
      <w:pPr>
        <w:spacing w:after="0" w:line="240" w:lineRule="auto"/>
        <w:ind w:left="0" w:right="0"/>
        <w:jc w:val="left"/>
        <w:rPr>
          <w:lang w:val="uk-UA"/>
        </w:rPr>
      </w:pPr>
      <w:r w:rsidRPr="006173B3">
        <w:rPr>
          <w:sz w:val="28"/>
          <w:lang w:val="uk-UA"/>
        </w:rPr>
        <w:t xml:space="preserve">ВСТУП  </w:t>
      </w:r>
    </w:p>
    <w:p w14:paraId="727D19BC" w14:textId="77777777" w:rsidR="008C5554" w:rsidRPr="006173B3" w:rsidRDefault="00C500EF" w:rsidP="00E34B63">
      <w:pPr>
        <w:spacing w:after="0" w:line="240" w:lineRule="auto"/>
        <w:ind w:left="0" w:right="0" w:firstLine="0"/>
        <w:jc w:val="left"/>
        <w:rPr>
          <w:lang w:val="uk-UA"/>
        </w:rPr>
      </w:pPr>
      <w:r w:rsidRPr="006173B3">
        <w:rPr>
          <w:sz w:val="28"/>
          <w:lang w:val="uk-UA"/>
        </w:rPr>
        <w:t xml:space="preserve">РОЗДІЛ 1. ДОСЛІДЖЕННЯ ФУНКЦІОНУВАННЯ (ЗДІЙСНЕННЯ) … </w:t>
      </w:r>
      <w:r w:rsidRPr="006173B3">
        <w:rPr>
          <w:i/>
          <w:sz w:val="28"/>
          <w:lang w:val="uk-UA"/>
        </w:rPr>
        <w:t>конкретизується залежно від теми та об’єкту дослідження)</w:t>
      </w:r>
      <w:r w:rsidRPr="006173B3">
        <w:rPr>
          <w:sz w:val="28"/>
          <w:lang w:val="uk-UA"/>
        </w:rPr>
        <w:t xml:space="preserve">   </w:t>
      </w:r>
    </w:p>
    <w:p w14:paraId="44513B6E" w14:textId="77777777" w:rsidR="008C5554" w:rsidRPr="006173B3" w:rsidRDefault="00C500EF" w:rsidP="00E34B63">
      <w:pPr>
        <w:spacing w:after="0" w:line="240" w:lineRule="auto"/>
        <w:ind w:left="0" w:right="0"/>
        <w:jc w:val="left"/>
        <w:rPr>
          <w:lang w:val="uk-UA"/>
        </w:rPr>
      </w:pPr>
      <w:r w:rsidRPr="006173B3">
        <w:rPr>
          <w:sz w:val="28"/>
          <w:lang w:val="uk-UA"/>
        </w:rPr>
        <w:t xml:space="preserve">1.1. Дослідження практики управління, фінансово-економічної діяльності підприємства- суб’єкта ЗЕД   </w:t>
      </w:r>
    </w:p>
    <w:p w14:paraId="7B61C7CB" w14:textId="77777777" w:rsidR="008C5554" w:rsidRPr="006173B3" w:rsidRDefault="00C500EF" w:rsidP="00E34B63">
      <w:pPr>
        <w:spacing w:after="0" w:line="240" w:lineRule="auto"/>
        <w:ind w:left="0" w:right="0"/>
        <w:jc w:val="left"/>
        <w:rPr>
          <w:lang w:val="uk-UA"/>
        </w:rPr>
      </w:pPr>
      <w:r w:rsidRPr="006173B3">
        <w:rPr>
          <w:sz w:val="28"/>
          <w:lang w:val="uk-UA"/>
        </w:rPr>
        <w:t xml:space="preserve">1.2.  Аналіз зовнішньоекономічної (експортної, імпортної) діяльності підприємства </w:t>
      </w:r>
    </w:p>
    <w:p w14:paraId="713AB8F8" w14:textId="77777777" w:rsidR="008C5554" w:rsidRPr="006173B3" w:rsidRDefault="00C500EF" w:rsidP="00E34B63">
      <w:pPr>
        <w:spacing w:after="0" w:line="240" w:lineRule="auto"/>
        <w:ind w:left="0" w:right="0"/>
        <w:jc w:val="left"/>
        <w:rPr>
          <w:lang w:val="uk-UA"/>
        </w:rPr>
      </w:pPr>
      <w:r w:rsidRPr="006173B3">
        <w:rPr>
          <w:sz w:val="28"/>
          <w:lang w:val="uk-UA"/>
        </w:rPr>
        <w:t>1.3. Оцінка результативності (ефективності) ... (</w:t>
      </w:r>
      <w:r w:rsidRPr="006173B3">
        <w:rPr>
          <w:i/>
          <w:sz w:val="28"/>
          <w:lang w:val="uk-UA"/>
        </w:rPr>
        <w:t xml:space="preserve">конкретизується залежно від теми ВКР) </w:t>
      </w:r>
    </w:p>
    <w:p w14:paraId="74D6F69B" w14:textId="77777777" w:rsidR="008C5554" w:rsidRPr="006173B3" w:rsidRDefault="00C500EF" w:rsidP="00E34B63">
      <w:pPr>
        <w:spacing w:after="0" w:line="240" w:lineRule="auto"/>
        <w:ind w:left="0" w:right="0"/>
        <w:jc w:val="left"/>
        <w:rPr>
          <w:lang w:val="uk-UA"/>
        </w:rPr>
      </w:pPr>
      <w:r w:rsidRPr="006173B3">
        <w:rPr>
          <w:sz w:val="28"/>
          <w:lang w:val="uk-UA"/>
        </w:rPr>
        <w:t xml:space="preserve">Висновки до розділу 1 </w:t>
      </w:r>
    </w:p>
    <w:p w14:paraId="75BF8387" w14:textId="77777777" w:rsidR="008C5554" w:rsidRPr="006173B3" w:rsidRDefault="00C500EF" w:rsidP="00E34B63">
      <w:pPr>
        <w:spacing w:after="0" w:line="240" w:lineRule="auto"/>
        <w:ind w:left="0" w:right="0"/>
        <w:jc w:val="left"/>
        <w:rPr>
          <w:lang w:val="uk-UA"/>
        </w:rPr>
      </w:pPr>
      <w:r w:rsidRPr="006173B3">
        <w:rPr>
          <w:sz w:val="28"/>
          <w:lang w:val="uk-UA"/>
        </w:rPr>
        <w:t xml:space="preserve">РОЗДІЛ 2. НАПРЯМИ ПІДВИЩЕННЯ ЕФЕКТИВНОСТІ </w:t>
      </w:r>
    </w:p>
    <w:p w14:paraId="4F25CF8C" w14:textId="77777777" w:rsidR="008C5554" w:rsidRPr="006173B3" w:rsidRDefault="00C500EF" w:rsidP="00E34B63">
      <w:pPr>
        <w:spacing w:after="0" w:line="240" w:lineRule="auto"/>
        <w:ind w:left="0" w:right="0"/>
        <w:jc w:val="left"/>
        <w:rPr>
          <w:lang w:val="uk-UA"/>
        </w:rPr>
      </w:pPr>
      <w:r w:rsidRPr="006173B3">
        <w:rPr>
          <w:sz w:val="28"/>
          <w:lang w:val="uk-UA"/>
        </w:rPr>
        <w:t xml:space="preserve">(УДОСКОНАЛЕННЯ, ПОКРАЩЕННЯ) … (за тематикою) </w:t>
      </w:r>
    </w:p>
    <w:p w14:paraId="78981149" w14:textId="77777777" w:rsidR="008C5554" w:rsidRPr="006173B3" w:rsidRDefault="00C500EF" w:rsidP="00E34B63">
      <w:pPr>
        <w:spacing w:after="0" w:line="240" w:lineRule="auto"/>
        <w:ind w:left="0" w:right="0"/>
        <w:jc w:val="left"/>
        <w:rPr>
          <w:lang w:val="uk-UA"/>
        </w:rPr>
      </w:pPr>
      <w:r w:rsidRPr="006173B3">
        <w:rPr>
          <w:sz w:val="28"/>
          <w:lang w:val="uk-UA"/>
        </w:rPr>
        <w:t xml:space="preserve">2.1. Обґрунтування пропозицій щодо …  (удосконалення, реорганізації, зміни, розвитку…) </w:t>
      </w:r>
    </w:p>
    <w:p w14:paraId="7CDC1F24" w14:textId="77777777" w:rsidR="008C5554" w:rsidRPr="006173B3" w:rsidRDefault="00C500EF" w:rsidP="00E34B63">
      <w:pPr>
        <w:spacing w:after="0" w:line="240" w:lineRule="auto"/>
        <w:ind w:left="0" w:right="0"/>
        <w:rPr>
          <w:lang w:val="uk-UA"/>
        </w:rPr>
      </w:pPr>
      <w:r w:rsidRPr="006173B3">
        <w:rPr>
          <w:sz w:val="28"/>
          <w:lang w:val="uk-UA"/>
        </w:rPr>
        <w:t>2.2. Розробка заходів щодо … (</w:t>
      </w:r>
      <w:r w:rsidRPr="006173B3">
        <w:rPr>
          <w:lang w:val="uk-UA"/>
        </w:rPr>
        <w:t>реалізації експортного потенціалу підприємства, оптимізації товарного портфелю експортера, використання валютних застережень тощо</w:t>
      </w:r>
      <w:r w:rsidRPr="006173B3">
        <w:rPr>
          <w:sz w:val="28"/>
          <w:lang w:val="uk-UA"/>
        </w:rPr>
        <w:t xml:space="preserve">) </w:t>
      </w:r>
    </w:p>
    <w:p w14:paraId="23A3B193" w14:textId="77777777" w:rsidR="008C5554" w:rsidRPr="006173B3" w:rsidRDefault="00C500EF" w:rsidP="00E34B63">
      <w:pPr>
        <w:spacing w:after="0" w:line="240" w:lineRule="auto"/>
        <w:ind w:left="0" w:right="0"/>
        <w:jc w:val="left"/>
        <w:rPr>
          <w:lang w:val="uk-UA"/>
        </w:rPr>
      </w:pPr>
      <w:r w:rsidRPr="006173B3">
        <w:rPr>
          <w:sz w:val="28"/>
          <w:lang w:val="uk-UA"/>
        </w:rPr>
        <w:t xml:space="preserve">2.3. Прогнозна оцінка результативності (ефективності) та вплив запропонованих заходів на результати  діяльності … </w:t>
      </w:r>
    </w:p>
    <w:p w14:paraId="59E013DE" w14:textId="77777777" w:rsidR="008C5554" w:rsidRPr="006173B3" w:rsidRDefault="00C500EF" w:rsidP="00E34B63">
      <w:pPr>
        <w:spacing w:after="0" w:line="240" w:lineRule="auto"/>
        <w:ind w:left="0" w:right="0"/>
        <w:jc w:val="left"/>
        <w:rPr>
          <w:lang w:val="uk-UA"/>
        </w:rPr>
      </w:pPr>
      <w:r w:rsidRPr="006173B3">
        <w:rPr>
          <w:sz w:val="28"/>
          <w:lang w:val="uk-UA"/>
        </w:rPr>
        <w:t xml:space="preserve">Висновки до розділу 2 </w:t>
      </w:r>
    </w:p>
    <w:p w14:paraId="0466FFB9" w14:textId="77777777" w:rsidR="008C5554" w:rsidRPr="006173B3" w:rsidRDefault="00C500EF" w:rsidP="00E34B63">
      <w:pPr>
        <w:spacing w:after="0" w:line="240" w:lineRule="auto"/>
        <w:ind w:left="0" w:right="0"/>
        <w:jc w:val="left"/>
        <w:rPr>
          <w:lang w:val="uk-UA"/>
        </w:rPr>
      </w:pPr>
      <w:r w:rsidRPr="006173B3">
        <w:rPr>
          <w:sz w:val="28"/>
          <w:lang w:val="uk-UA"/>
        </w:rPr>
        <w:t xml:space="preserve">ВИСНОВКИ </w:t>
      </w:r>
    </w:p>
    <w:p w14:paraId="7E6D0809" w14:textId="77777777" w:rsidR="008C5554" w:rsidRPr="006173B3" w:rsidRDefault="00C500EF" w:rsidP="00E34B63">
      <w:pPr>
        <w:spacing w:after="0" w:line="240" w:lineRule="auto"/>
        <w:ind w:left="0" w:right="0"/>
        <w:jc w:val="left"/>
        <w:rPr>
          <w:lang w:val="uk-UA"/>
        </w:rPr>
      </w:pPr>
      <w:r w:rsidRPr="006173B3">
        <w:rPr>
          <w:sz w:val="28"/>
          <w:lang w:val="uk-UA"/>
        </w:rPr>
        <w:t xml:space="preserve">СПИСОК ВИКОРИСТАНИХ ДЖЕРЕЛ </w:t>
      </w:r>
    </w:p>
    <w:p w14:paraId="37DA4B70" w14:textId="77777777" w:rsidR="008C5554" w:rsidRPr="006173B3" w:rsidRDefault="00C500EF" w:rsidP="00E34B63">
      <w:pPr>
        <w:spacing w:after="0" w:line="240" w:lineRule="auto"/>
        <w:ind w:left="0" w:right="0"/>
        <w:jc w:val="left"/>
        <w:rPr>
          <w:lang w:val="uk-UA"/>
        </w:rPr>
      </w:pPr>
      <w:r w:rsidRPr="006173B3">
        <w:rPr>
          <w:sz w:val="28"/>
          <w:lang w:val="uk-UA"/>
        </w:rPr>
        <w:t xml:space="preserve">ДОДАТКИ </w:t>
      </w:r>
    </w:p>
    <w:p w14:paraId="4C8CDF6E" w14:textId="77777777" w:rsidR="001849A8" w:rsidRDefault="001849A8" w:rsidP="00E34B63">
      <w:pPr>
        <w:pStyle w:val="3"/>
        <w:spacing w:line="240" w:lineRule="auto"/>
        <w:ind w:left="0"/>
        <w:rPr>
          <w:lang w:val="uk-UA"/>
        </w:rPr>
      </w:pPr>
    </w:p>
    <w:p w14:paraId="53644D56" w14:textId="77777777" w:rsidR="008C5554" w:rsidRPr="006173B3" w:rsidRDefault="00C500EF" w:rsidP="00E34B63">
      <w:pPr>
        <w:pStyle w:val="3"/>
        <w:spacing w:line="240" w:lineRule="auto"/>
        <w:ind w:left="0"/>
        <w:rPr>
          <w:lang w:val="uk-UA"/>
        </w:rPr>
      </w:pPr>
      <w:r w:rsidRPr="006173B3">
        <w:rPr>
          <w:lang w:val="uk-UA"/>
        </w:rPr>
        <w:t xml:space="preserve">ОРГАНІЗАЦІЯ ІМПОРТНОЇ ДІЯЛЬНОСТІ ПІДПРИЄМСТВА </w:t>
      </w:r>
    </w:p>
    <w:p w14:paraId="49F7B5EE" w14:textId="77777777" w:rsidR="008C5554" w:rsidRPr="006173B3" w:rsidRDefault="00C500EF" w:rsidP="00E34B63">
      <w:pPr>
        <w:spacing w:after="0" w:line="240" w:lineRule="auto"/>
        <w:ind w:left="0" w:right="0" w:firstLine="0"/>
        <w:jc w:val="center"/>
        <w:rPr>
          <w:lang w:val="uk-UA"/>
        </w:rPr>
      </w:pPr>
      <w:r w:rsidRPr="006173B3">
        <w:rPr>
          <w:b/>
          <w:lang w:val="uk-UA"/>
        </w:rPr>
        <w:t xml:space="preserve"> </w:t>
      </w:r>
    </w:p>
    <w:p w14:paraId="3F0B558F" w14:textId="77777777" w:rsidR="008C5554" w:rsidRPr="006173B3" w:rsidRDefault="00C500EF" w:rsidP="00E34B63">
      <w:pPr>
        <w:spacing w:after="0" w:line="240" w:lineRule="auto"/>
        <w:ind w:left="0" w:right="0"/>
        <w:jc w:val="center"/>
        <w:rPr>
          <w:lang w:val="uk-UA"/>
        </w:rPr>
      </w:pPr>
      <w:r w:rsidRPr="006173B3">
        <w:rPr>
          <w:sz w:val="28"/>
          <w:lang w:val="uk-UA"/>
        </w:rPr>
        <w:t xml:space="preserve">ЗМІСТ </w:t>
      </w:r>
    </w:p>
    <w:p w14:paraId="30DE3095" w14:textId="77777777" w:rsidR="008C5554" w:rsidRPr="006173B3" w:rsidRDefault="00C500EF" w:rsidP="00E34B63">
      <w:pPr>
        <w:spacing w:after="0" w:line="240" w:lineRule="auto"/>
        <w:ind w:left="0" w:right="0"/>
        <w:jc w:val="left"/>
        <w:rPr>
          <w:lang w:val="uk-UA"/>
        </w:rPr>
      </w:pPr>
      <w:r w:rsidRPr="006173B3">
        <w:rPr>
          <w:sz w:val="28"/>
          <w:lang w:val="uk-UA"/>
        </w:rPr>
        <w:t xml:space="preserve">ВСТУП  </w:t>
      </w:r>
    </w:p>
    <w:p w14:paraId="56FA919B" w14:textId="77777777" w:rsidR="008C5554" w:rsidRPr="006173B3" w:rsidRDefault="00C500EF" w:rsidP="00E34B63">
      <w:pPr>
        <w:spacing w:after="0" w:line="240" w:lineRule="auto"/>
        <w:ind w:left="0" w:right="0"/>
        <w:jc w:val="left"/>
        <w:rPr>
          <w:lang w:val="uk-UA"/>
        </w:rPr>
      </w:pPr>
      <w:r w:rsidRPr="006173B3">
        <w:rPr>
          <w:sz w:val="28"/>
          <w:lang w:val="uk-UA"/>
        </w:rPr>
        <w:t xml:space="preserve">РОЗДІЛ 1. ДОСЛІДЖЕННЯ МЕХАНІЗМУ ОРГАНІЗАЦІЇ ІМПОРТНОЇ </w:t>
      </w:r>
    </w:p>
    <w:p w14:paraId="65B0BA1A" w14:textId="77777777" w:rsidR="008C5554" w:rsidRPr="006173B3" w:rsidRDefault="00C500EF" w:rsidP="00E34B63">
      <w:pPr>
        <w:spacing w:after="0" w:line="240" w:lineRule="auto"/>
        <w:ind w:left="0" w:right="0"/>
        <w:jc w:val="left"/>
        <w:rPr>
          <w:lang w:val="uk-UA"/>
        </w:rPr>
      </w:pPr>
      <w:r w:rsidRPr="006173B3">
        <w:rPr>
          <w:sz w:val="28"/>
          <w:lang w:val="uk-UA"/>
        </w:rPr>
        <w:t xml:space="preserve">ДІЯЛЬНОСТІ ТОВ «…» </w:t>
      </w:r>
    </w:p>
    <w:p w14:paraId="47E06CA2" w14:textId="77777777" w:rsidR="008C5554" w:rsidRPr="006173B3" w:rsidRDefault="00C500EF" w:rsidP="00E34B63">
      <w:pPr>
        <w:spacing w:after="0" w:line="240" w:lineRule="auto"/>
        <w:ind w:left="0" w:right="0"/>
        <w:jc w:val="left"/>
        <w:rPr>
          <w:lang w:val="uk-UA"/>
        </w:rPr>
      </w:pPr>
      <w:r w:rsidRPr="006173B3">
        <w:rPr>
          <w:sz w:val="28"/>
          <w:lang w:val="uk-UA"/>
        </w:rPr>
        <w:t xml:space="preserve">1.1.Аналіз фінансово-економічної діяльності ТОВ «…» </w:t>
      </w:r>
    </w:p>
    <w:p w14:paraId="07B45FFE" w14:textId="77777777" w:rsidR="008C5554" w:rsidRPr="006173B3" w:rsidRDefault="00C500EF" w:rsidP="00E34B63">
      <w:pPr>
        <w:spacing w:after="0" w:line="240" w:lineRule="auto"/>
        <w:ind w:left="0" w:right="0"/>
        <w:jc w:val="left"/>
        <w:rPr>
          <w:lang w:val="uk-UA"/>
        </w:rPr>
      </w:pPr>
      <w:r w:rsidRPr="006173B3">
        <w:rPr>
          <w:sz w:val="28"/>
          <w:lang w:val="uk-UA"/>
        </w:rPr>
        <w:t xml:space="preserve">1.2.Аналіз зовнішньоекономічної діяльності підприємства ТОВ «…» </w:t>
      </w:r>
    </w:p>
    <w:p w14:paraId="2DD33E49" w14:textId="77777777" w:rsidR="008C5554" w:rsidRPr="006173B3" w:rsidRDefault="00C500EF" w:rsidP="001D3EA1">
      <w:pPr>
        <w:numPr>
          <w:ilvl w:val="0"/>
          <w:numId w:val="24"/>
        </w:numPr>
        <w:spacing w:after="0" w:line="240" w:lineRule="auto"/>
        <w:ind w:left="0" w:right="0" w:firstLine="0"/>
        <w:jc w:val="left"/>
        <w:rPr>
          <w:lang w:val="uk-UA"/>
        </w:rPr>
      </w:pPr>
      <w:r w:rsidRPr="006173B3">
        <w:rPr>
          <w:sz w:val="28"/>
          <w:lang w:val="uk-UA"/>
        </w:rPr>
        <w:t xml:space="preserve">3.Дослідження ефективності імпортних операцій ТОВ «…»  </w:t>
      </w:r>
    </w:p>
    <w:p w14:paraId="1C09340A" w14:textId="77777777" w:rsidR="008C5554" w:rsidRPr="006173B3" w:rsidRDefault="00C500EF" w:rsidP="00E34B63">
      <w:pPr>
        <w:spacing w:after="0" w:line="240" w:lineRule="auto"/>
        <w:ind w:left="0" w:right="0"/>
        <w:jc w:val="left"/>
        <w:rPr>
          <w:lang w:val="uk-UA"/>
        </w:rPr>
      </w:pPr>
      <w:r w:rsidRPr="006173B3">
        <w:rPr>
          <w:sz w:val="28"/>
          <w:lang w:val="uk-UA"/>
        </w:rPr>
        <w:t xml:space="preserve">Висновки до розділу 1 </w:t>
      </w:r>
    </w:p>
    <w:p w14:paraId="281E1BFB" w14:textId="77777777" w:rsidR="008C5554" w:rsidRPr="006173B3" w:rsidRDefault="00C500EF" w:rsidP="00E34B63">
      <w:pPr>
        <w:spacing w:after="0" w:line="240" w:lineRule="auto"/>
        <w:ind w:left="0" w:right="0"/>
        <w:jc w:val="left"/>
        <w:rPr>
          <w:lang w:val="uk-UA"/>
        </w:rPr>
      </w:pPr>
      <w:r w:rsidRPr="006173B3">
        <w:rPr>
          <w:sz w:val="28"/>
          <w:lang w:val="uk-UA"/>
        </w:rPr>
        <w:t xml:space="preserve">РОЗДІЛ 2.УДОСКОНАЛЕННЯ ІМПОРТНОЇ ДІЯЛЬНОСТІ ТОВ «…» </w:t>
      </w:r>
    </w:p>
    <w:p w14:paraId="26243670" w14:textId="77777777" w:rsidR="008C5554" w:rsidRPr="006173B3" w:rsidRDefault="00C500EF" w:rsidP="001D3EA1">
      <w:pPr>
        <w:numPr>
          <w:ilvl w:val="0"/>
          <w:numId w:val="24"/>
        </w:numPr>
        <w:spacing w:after="0" w:line="240" w:lineRule="auto"/>
        <w:ind w:left="0" w:right="0" w:firstLine="0"/>
        <w:jc w:val="left"/>
        <w:rPr>
          <w:lang w:val="uk-UA"/>
        </w:rPr>
      </w:pPr>
      <w:r w:rsidRPr="006173B3">
        <w:rPr>
          <w:sz w:val="28"/>
          <w:lang w:val="uk-UA"/>
        </w:rPr>
        <w:lastRenderedPageBreak/>
        <w:t xml:space="preserve">1.Обґрунтування  напрямів удосконалення процесу організації операцій з імпорту ТОВ «…» </w:t>
      </w:r>
    </w:p>
    <w:p w14:paraId="564940C0" w14:textId="77777777" w:rsidR="008C5554" w:rsidRPr="006173B3" w:rsidRDefault="00C500EF" w:rsidP="00E34B63">
      <w:pPr>
        <w:spacing w:after="0" w:line="240" w:lineRule="auto"/>
        <w:ind w:left="0" w:right="0"/>
        <w:jc w:val="left"/>
        <w:rPr>
          <w:lang w:val="uk-UA"/>
        </w:rPr>
      </w:pPr>
      <w:r w:rsidRPr="006173B3">
        <w:rPr>
          <w:sz w:val="28"/>
          <w:lang w:val="uk-UA"/>
        </w:rPr>
        <w:t xml:space="preserve">2.2.Розробка комплексу заходів щодо підвищення ефективності імпорту продукції  ТОВ «…» </w:t>
      </w:r>
    </w:p>
    <w:p w14:paraId="5345EC53" w14:textId="77777777" w:rsidR="008C5554" w:rsidRPr="006173B3" w:rsidRDefault="00C500EF" w:rsidP="00E34B63">
      <w:pPr>
        <w:spacing w:after="0" w:line="240" w:lineRule="auto"/>
        <w:ind w:left="0" w:right="0"/>
        <w:jc w:val="left"/>
        <w:rPr>
          <w:lang w:val="uk-UA"/>
        </w:rPr>
      </w:pPr>
      <w:r w:rsidRPr="006173B3">
        <w:rPr>
          <w:sz w:val="28"/>
          <w:lang w:val="uk-UA"/>
        </w:rPr>
        <w:t xml:space="preserve">2.3.Прогнозування фінансових результатів ТОВ «…» в наслідок реалізації запропонованих заходів </w:t>
      </w:r>
    </w:p>
    <w:p w14:paraId="3C881F8B" w14:textId="77777777" w:rsidR="008C5554" w:rsidRPr="006173B3" w:rsidRDefault="00C500EF" w:rsidP="00E34B63">
      <w:pPr>
        <w:spacing w:after="0" w:line="240" w:lineRule="auto"/>
        <w:ind w:left="0" w:right="0"/>
        <w:jc w:val="left"/>
        <w:rPr>
          <w:lang w:val="uk-UA"/>
        </w:rPr>
      </w:pPr>
      <w:r w:rsidRPr="006173B3">
        <w:rPr>
          <w:sz w:val="28"/>
          <w:lang w:val="uk-UA"/>
        </w:rPr>
        <w:t xml:space="preserve">Висновки до розділу 2 </w:t>
      </w:r>
    </w:p>
    <w:p w14:paraId="4D2EE6D8" w14:textId="77777777" w:rsidR="008C5554" w:rsidRPr="006173B3" w:rsidRDefault="00C500EF" w:rsidP="00E34B63">
      <w:pPr>
        <w:spacing w:after="0" w:line="240" w:lineRule="auto"/>
        <w:ind w:left="0" w:right="0"/>
        <w:jc w:val="left"/>
        <w:rPr>
          <w:lang w:val="uk-UA"/>
        </w:rPr>
      </w:pPr>
      <w:r w:rsidRPr="006173B3">
        <w:rPr>
          <w:sz w:val="28"/>
          <w:lang w:val="uk-UA"/>
        </w:rPr>
        <w:t xml:space="preserve">ВИСНОВКИ </w:t>
      </w:r>
    </w:p>
    <w:p w14:paraId="1B5AD406" w14:textId="77777777" w:rsidR="008C5554" w:rsidRPr="006173B3" w:rsidRDefault="00C500EF" w:rsidP="00E34B63">
      <w:pPr>
        <w:spacing w:after="0" w:line="240" w:lineRule="auto"/>
        <w:ind w:left="0" w:right="0"/>
        <w:jc w:val="left"/>
        <w:rPr>
          <w:lang w:val="uk-UA"/>
        </w:rPr>
      </w:pPr>
      <w:r w:rsidRPr="006173B3">
        <w:rPr>
          <w:sz w:val="28"/>
          <w:lang w:val="uk-UA"/>
        </w:rPr>
        <w:t xml:space="preserve">СПИСОК ВИКОРИСТАНИХ ДЖЕРЕЛ </w:t>
      </w:r>
    </w:p>
    <w:p w14:paraId="06849EB5" w14:textId="77777777" w:rsidR="008C5554" w:rsidRPr="006173B3" w:rsidRDefault="00C500EF" w:rsidP="00E34B63">
      <w:pPr>
        <w:spacing w:after="0" w:line="240" w:lineRule="auto"/>
        <w:ind w:left="0" w:right="0"/>
        <w:jc w:val="left"/>
        <w:rPr>
          <w:lang w:val="uk-UA"/>
        </w:rPr>
      </w:pPr>
      <w:r w:rsidRPr="006173B3">
        <w:rPr>
          <w:sz w:val="28"/>
          <w:lang w:val="uk-UA"/>
        </w:rPr>
        <w:t xml:space="preserve">ДОДАТКИ </w:t>
      </w:r>
    </w:p>
    <w:p w14:paraId="28C945E5" w14:textId="77777777" w:rsidR="008C5554" w:rsidRPr="006173B3" w:rsidRDefault="00C500EF" w:rsidP="00E34B63">
      <w:pPr>
        <w:spacing w:after="143" w:line="240" w:lineRule="auto"/>
        <w:ind w:left="0" w:right="0" w:firstLine="0"/>
        <w:jc w:val="left"/>
        <w:rPr>
          <w:lang w:val="uk-UA"/>
        </w:rPr>
      </w:pPr>
      <w:r w:rsidRPr="006173B3">
        <w:rPr>
          <w:sz w:val="28"/>
          <w:lang w:val="uk-UA"/>
        </w:rPr>
        <w:t xml:space="preserve"> </w:t>
      </w:r>
      <w:r w:rsidRPr="006173B3">
        <w:rPr>
          <w:b/>
          <w:lang w:val="uk-UA"/>
        </w:rPr>
        <w:t xml:space="preserve"> </w:t>
      </w:r>
    </w:p>
    <w:p w14:paraId="4C8B2840" w14:textId="77777777" w:rsidR="008C5554" w:rsidRPr="006173B3" w:rsidRDefault="00C500EF" w:rsidP="00E34B63">
      <w:pPr>
        <w:pStyle w:val="3"/>
        <w:spacing w:line="240" w:lineRule="auto"/>
        <w:ind w:left="0"/>
        <w:rPr>
          <w:lang w:val="uk-UA"/>
        </w:rPr>
      </w:pPr>
      <w:r w:rsidRPr="006173B3">
        <w:rPr>
          <w:lang w:val="uk-UA"/>
        </w:rPr>
        <w:t xml:space="preserve">УПРАВЛІННЯ ОПЕРАЦІЯМИ З ЕКСПОРТУ ТОВАРІВ ПОДВІЙНОГО ПРИЗНАЧЕННЯ </w:t>
      </w:r>
    </w:p>
    <w:p w14:paraId="1193F2B9" w14:textId="77777777" w:rsidR="008C5554" w:rsidRPr="006173B3" w:rsidRDefault="00C500EF" w:rsidP="00E34B63">
      <w:pPr>
        <w:spacing w:after="41" w:line="240" w:lineRule="auto"/>
        <w:ind w:left="0" w:right="0" w:firstLine="0"/>
        <w:jc w:val="center"/>
        <w:rPr>
          <w:lang w:val="uk-UA"/>
        </w:rPr>
      </w:pPr>
      <w:r w:rsidRPr="006173B3">
        <w:rPr>
          <w:b/>
          <w:lang w:val="uk-UA"/>
        </w:rPr>
        <w:t xml:space="preserve"> </w:t>
      </w:r>
    </w:p>
    <w:p w14:paraId="73D36404" w14:textId="77777777" w:rsidR="008C5554" w:rsidRPr="006173B3" w:rsidRDefault="00C500EF" w:rsidP="00E34B63">
      <w:pPr>
        <w:spacing w:after="0" w:line="240" w:lineRule="auto"/>
        <w:ind w:left="0" w:right="0"/>
        <w:jc w:val="center"/>
        <w:rPr>
          <w:lang w:val="uk-UA"/>
        </w:rPr>
      </w:pPr>
      <w:r w:rsidRPr="006173B3">
        <w:rPr>
          <w:sz w:val="28"/>
          <w:lang w:val="uk-UA"/>
        </w:rPr>
        <w:t xml:space="preserve">ЗМІСТ </w:t>
      </w:r>
    </w:p>
    <w:p w14:paraId="0FB0F23B" w14:textId="77777777" w:rsidR="008C5554" w:rsidRPr="006173B3" w:rsidRDefault="00C500EF" w:rsidP="00E34B63">
      <w:pPr>
        <w:spacing w:after="0" w:line="240" w:lineRule="auto"/>
        <w:ind w:left="0" w:right="0"/>
        <w:jc w:val="left"/>
        <w:rPr>
          <w:lang w:val="uk-UA"/>
        </w:rPr>
      </w:pPr>
      <w:r w:rsidRPr="006173B3">
        <w:rPr>
          <w:sz w:val="28"/>
          <w:lang w:val="uk-UA"/>
        </w:rPr>
        <w:t xml:space="preserve">ВСТУП  </w:t>
      </w:r>
    </w:p>
    <w:p w14:paraId="12496FD1" w14:textId="77777777" w:rsidR="008C5554" w:rsidRPr="006173B3" w:rsidRDefault="00C500EF" w:rsidP="00E34B63">
      <w:pPr>
        <w:spacing w:after="0" w:line="240" w:lineRule="auto"/>
        <w:ind w:left="0" w:right="0"/>
        <w:jc w:val="left"/>
        <w:rPr>
          <w:lang w:val="uk-UA"/>
        </w:rPr>
      </w:pPr>
      <w:r w:rsidRPr="006173B3">
        <w:rPr>
          <w:sz w:val="28"/>
          <w:lang w:val="uk-UA"/>
        </w:rPr>
        <w:t xml:space="preserve">РОЗДІЛ 1. ДОСЛІДЖЕННЯ ДІЯЛЬНОСТІ ТОВ «…»  ЯК ЕКСПОРТЕРА </w:t>
      </w:r>
    </w:p>
    <w:p w14:paraId="2653691D" w14:textId="77777777" w:rsidR="008C5554" w:rsidRPr="006173B3" w:rsidRDefault="00C500EF" w:rsidP="00E34B63">
      <w:pPr>
        <w:spacing w:after="0" w:line="240" w:lineRule="auto"/>
        <w:ind w:left="0" w:right="0"/>
        <w:jc w:val="left"/>
        <w:rPr>
          <w:lang w:val="uk-UA"/>
        </w:rPr>
      </w:pPr>
      <w:r w:rsidRPr="006173B3">
        <w:rPr>
          <w:sz w:val="28"/>
          <w:lang w:val="uk-UA"/>
        </w:rPr>
        <w:t xml:space="preserve">ТОВАРІВ ПОДВІЙНОГО ПРИЗНАЧЕННЯ </w:t>
      </w:r>
    </w:p>
    <w:p w14:paraId="68F43C3F" w14:textId="77777777" w:rsidR="008C5554" w:rsidRPr="006173B3" w:rsidRDefault="00C500EF" w:rsidP="00E34B63">
      <w:pPr>
        <w:tabs>
          <w:tab w:val="center" w:pos="4533"/>
          <w:tab w:val="center" w:pos="10810"/>
        </w:tabs>
        <w:spacing w:after="0" w:line="240" w:lineRule="auto"/>
        <w:ind w:left="0" w:right="0" w:firstLine="0"/>
        <w:jc w:val="left"/>
        <w:rPr>
          <w:lang w:val="uk-UA"/>
        </w:rPr>
      </w:pPr>
      <w:r w:rsidRPr="006173B3">
        <w:rPr>
          <w:sz w:val="28"/>
          <w:lang w:val="uk-UA"/>
        </w:rPr>
        <w:t xml:space="preserve">1.1. Аналіз фінансово-економічної діяльності ТОВ «…» </w:t>
      </w:r>
      <w:r w:rsidRPr="006173B3">
        <w:rPr>
          <w:sz w:val="28"/>
          <w:lang w:val="uk-UA"/>
        </w:rPr>
        <w:tab/>
        <w:t xml:space="preserve"> </w:t>
      </w:r>
    </w:p>
    <w:p w14:paraId="7CB83E5C" w14:textId="77777777" w:rsidR="008C5554" w:rsidRPr="006173B3" w:rsidRDefault="00C500EF" w:rsidP="00E34B63">
      <w:pPr>
        <w:spacing w:after="0" w:line="240" w:lineRule="auto"/>
        <w:ind w:left="0" w:right="0"/>
        <w:jc w:val="left"/>
        <w:rPr>
          <w:lang w:val="uk-UA"/>
        </w:rPr>
      </w:pPr>
      <w:r w:rsidRPr="006173B3">
        <w:rPr>
          <w:sz w:val="28"/>
          <w:lang w:val="uk-UA"/>
        </w:rPr>
        <w:t xml:space="preserve">1.2. Аналіз організації та особливостей процесу здійснення експортних </w:t>
      </w:r>
    </w:p>
    <w:p w14:paraId="433D4AD4" w14:textId="77777777" w:rsidR="008C5554" w:rsidRPr="006173B3" w:rsidRDefault="00C500EF" w:rsidP="00E34B63">
      <w:pPr>
        <w:tabs>
          <w:tab w:val="center" w:pos="4670"/>
          <w:tab w:val="center" w:pos="10810"/>
        </w:tabs>
        <w:spacing w:after="0" w:line="240" w:lineRule="auto"/>
        <w:ind w:left="0" w:right="0" w:firstLine="0"/>
        <w:jc w:val="left"/>
        <w:rPr>
          <w:lang w:val="uk-UA"/>
        </w:rPr>
      </w:pPr>
      <w:r w:rsidRPr="006173B3">
        <w:rPr>
          <w:rFonts w:ascii="Calibri" w:eastAsia="Calibri" w:hAnsi="Calibri" w:cs="Calibri"/>
          <w:sz w:val="22"/>
          <w:lang w:val="uk-UA"/>
        </w:rPr>
        <w:tab/>
      </w:r>
      <w:r w:rsidRPr="006173B3">
        <w:rPr>
          <w:sz w:val="28"/>
          <w:lang w:val="uk-UA"/>
        </w:rPr>
        <w:t xml:space="preserve">операцій щодо товарів подвійного призначення ТОВ «…» </w:t>
      </w:r>
      <w:r w:rsidRPr="006173B3">
        <w:rPr>
          <w:sz w:val="28"/>
          <w:lang w:val="uk-UA"/>
        </w:rPr>
        <w:tab/>
        <w:t xml:space="preserve"> </w:t>
      </w:r>
    </w:p>
    <w:p w14:paraId="216C8727" w14:textId="77777777" w:rsidR="008C5554" w:rsidRPr="006173B3" w:rsidRDefault="00C500EF" w:rsidP="00E34B63">
      <w:pPr>
        <w:spacing w:after="0" w:line="240" w:lineRule="auto"/>
        <w:ind w:left="0" w:right="0"/>
        <w:jc w:val="left"/>
        <w:rPr>
          <w:lang w:val="uk-UA"/>
        </w:rPr>
      </w:pPr>
      <w:r w:rsidRPr="006173B3">
        <w:rPr>
          <w:sz w:val="28"/>
          <w:lang w:val="uk-UA"/>
        </w:rPr>
        <w:t xml:space="preserve">1.3. Дослідження ефективності здійснення експортних операцій ТОВ «…»  </w:t>
      </w:r>
    </w:p>
    <w:p w14:paraId="5B89985E" w14:textId="77777777" w:rsidR="008C5554" w:rsidRPr="006173B3" w:rsidRDefault="00C500EF" w:rsidP="00E34B63">
      <w:pPr>
        <w:spacing w:after="0" w:line="240" w:lineRule="auto"/>
        <w:ind w:left="0" w:right="0"/>
        <w:jc w:val="left"/>
        <w:rPr>
          <w:lang w:val="uk-UA"/>
        </w:rPr>
      </w:pPr>
      <w:r w:rsidRPr="006173B3">
        <w:rPr>
          <w:sz w:val="28"/>
          <w:lang w:val="uk-UA"/>
        </w:rPr>
        <w:t xml:space="preserve">Висновки до розділу 1 </w:t>
      </w:r>
    </w:p>
    <w:p w14:paraId="48A726A3" w14:textId="77777777" w:rsidR="008C5554" w:rsidRPr="006173B3" w:rsidRDefault="00C500EF" w:rsidP="00E34B63">
      <w:pPr>
        <w:spacing w:after="0" w:line="240" w:lineRule="auto"/>
        <w:ind w:left="0" w:right="0"/>
        <w:jc w:val="left"/>
        <w:rPr>
          <w:lang w:val="uk-UA"/>
        </w:rPr>
      </w:pPr>
      <w:r w:rsidRPr="006173B3">
        <w:rPr>
          <w:sz w:val="28"/>
          <w:lang w:val="uk-UA"/>
        </w:rPr>
        <w:t xml:space="preserve">РОЗДІЛ 2. ПІДВИЩЕННЯ ЕФЕКТИВНОСТІ  експорту ТОВ «…» </w:t>
      </w:r>
    </w:p>
    <w:p w14:paraId="4F8228E9" w14:textId="77777777" w:rsidR="008C5554" w:rsidRPr="006173B3" w:rsidRDefault="00C500EF" w:rsidP="00E34B63">
      <w:pPr>
        <w:spacing w:after="0" w:line="240" w:lineRule="auto"/>
        <w:ind w:left="0" w:right="0"/>
        <w:jc w:val="left"/>
        <w:rPr>
          <w:lang w:val="uk-UA"/>
        </w:rPr>
      </w:pPr>
      <w:r w:rsidRPr="006173B3">
        <w:rPr>
          <w:sz w:val="28"/>
          <w:lang w:val="uk-UA"/>
        </w:rPr>
        <w:t xml:space="preserve">2.1. Напрями удосконалення операцій з експорту ТОВ «…» з урахуванням </w:t>
      </w:r>
    </w:p>
    <w:p w14:paraId="4F68497C" w14:textId="77777777" w:rsidR="008C5554" w:rsidRPr="006173B3" w:rsidRDefault="00C500EF" w:rsidP="00E34B63">
      <w:pPr>
        <w:tabs>
          <w:tab w:val="center" w:pos="3776"/>
          <w:tab w:val="center" w:pos="10809"/>
        </w:tabs>
        <w:spacing w:after="0" w:line="240" w:lineRule="auto"/>
        <w:ind w:left="0" w:right="0" w:firstLine="0"/>
        <w:jc w:val="left"/>
        <w:rPr>
          <w:lang w:val="uk-UA"/>
        </w:rPr>
      </w:pPr>
      <w:r w:rsidRPr="006173B3">
        <w:rPr>
          <w:rFonts w:ascii="Calibri" w:eastAsia="Calibri" w:hAnsi="Calibri" w:cs="Calibri"/>
          <w:sz w:val="22"/>
          <w:lang w:val="uk-UA"/>
        </w:rPr>
        <w:tab/>
      </w:r>
      <w:r w:rsidRPr="006173B3">
        <w:rPr>
          <w:sz w:val="28"/>
          <w:lang w:val="uk-UA"/>
        </w:rPr>
        <w:t xml:space="preserve">специфіки товарів подвійного призначення </w:t>
      </w:r>
      <w:r w:rsidRPr="006173B3">
        <w:rPr>
          <w:sz w:val="28"/>
          <w:lang w:val="uk-UA"/>
        </w:rPr>
        <w:tab/>
        <w:t xml:space="preserve"> </w:t>
      </w:r>
    </w:p>
    <w:p w14:paraId="6ED807E4" w14:textId="77777777" w:rsidR="008C5554" w:rsidRPr="006173B3" w:rsidRDefault="00C500EF" w:rsidP="00E34B63">
      <w:pPr>
        <w:spacing w:after="0" w:line="240" w:lineRule="auto"/>
        <w:ind w:left="0" w:right="0"/>
        <w:jc w:val="left"/>
        <w:rPr>
          <w:lang w:val="uk-UA"/>
        </w:rPr>
      </w:pPr>
      <w:r w:rsidRPr="006173B3">
        <w:rPr>
          <w:sz w:val="28"/>
          <w:lang w:val="uk-UA"/>
        </w:rPr>
        <w:t xml:space="preserve">2.2. Розробка комплексу заходів щодо експорту товарів подвійного призначення ТОВ «…»  </w:t>
      </w:r>
    </w:p>
    <w:p w14:paraId="70B39A9B" w14:textId="77777777" w:rsidR="008C5554" w:rsidRPr="006173B3" w:rsidRDefault="00C500EF" w:rsidP="00E34B63">
      <w:pPr>
        <w:spacing w:after="0" w:line="240" w:lineRule="auto"/>
        <w:ind w:left="0" w:right="0"/>
        <w:jc w:val="left"/>
        <w:rPr>
          <w:lang w:val="uk-UA"/>
        </w:rPr>
      </w:pPr>
      <w:r w:rsidRPr="006173B3">
        <w:rPr>
          <w:sz w:val="28"/>
          <w:lang w:val="uk-UA"/>
        </w:rPr>
        <w:t xml:space="preserve">2.3. Прогнозна оцінка ефективності та вплив запропонованих заходів на </w:t>
      </w:r>
    </w:p>
    <w:p w14:paraId="353F11FD" w14:textId="77777777" w:rsidR="008C5554" w:rsidRPr="006173B3" w:rsidRDefault="00C500EF" w:rsidP="00E34B63">
      <w:pPr>
        <w:tabs>
          <w:tab w:val="center" w:pos="3140"/>
          <w:tab w:val="center" w:pos="10810"/>
        </w:tabs>
        <w:spacing w:after="0" w:line="240" w:lineRule="auto"/>
        <w:ind w:left="0" w:right="0" w:firstLine="0"/>
        <w:jc w:val="left"/>
        <w:rPr>
          <w:lang w:val="uk-UA"/>
        </w:rPr>
      </w:pPr>
      <w:r w:rsidRPr="006173B3">
        <w:rPr>
          <w:rFonts w:ascii="Calibri" w:eastAsia="Calibri" w:hAnsi="Calibri" w:cs="Calibri"/>
          <w:sz w:val="22"/>
          <w:lang w:val="uk-UA"/>
        </w:rPr>
        <w:tab/>
      </w:r>
      <w:r w:rsidRPr="006173B3">
        <w:rPr>
          <w:sz w:val="28"/>
          <w:lang w:val="uk-UA"/>
        </w:rPr>
        <w:t xml:space="preserve">результати  діяльності ТОВ «…» </w:t>
      </w:r>
      <w:r w:rsidRPr="006173B3">
        <w:rPr>
          <w:sz w:val="28"/>
          <w:lang w:val="uk-UA"/>
        </w:rPr>
        <w:tab/>
        <w:t xml:space="preserve"> </w:t>
      </w:r>
    </w:p>
    <w:p w14:paraId="4FA1DD1E" w14:textId="77777777" w:rsidR="008C5554" w:rsidRPr="006173B3" w:rsidRDefault="00C500EF" w:rsidP="00E34B63">
      <w:pPr>
        <w:spacing w:after="0" w:line="240" w:lineRule="auto"/>
        <w:ind w:left="0" w:right="0"/>
        <w:jc w:val="left"/>
        <w:rPr>
          <w:lang w:val="uk-UA"/>
        </w:rPr>
      </w:pPr>
      <w:r w:rsidRPr="006173B3">
        <w:rPr>
          <w:sz w:val="28"/>
          <w:lang w:val="uk-UA"/>
        </w:rPr>
        <w:t xml:space="preserve">Висновки до розділу  2 </w:t>
      </w:r>
    </w:p>
    <w:p w14:paraId="0FACA94F" w14:textId="77777777" w:rsidR="008C5554" w:rsidRPr="006173B3" w:rsidRDefault="00C500EF" w:rsidP="00E34B63">
      <w:pPr>
        <w:spacing w:after="0" w:line="240" w:lineRule="auto"/>
        <w:ind w:left="0" w:right="0"/>
        <w:jc w:val="left"/>
        <w:rPr>
          <w:lang w:val="uk-UA"/>
        </w:rPr>
      </w:pPr>
      <w:r w:rsidRPr="006173B3">
        <w:rPr>
          <w:sz w:val="28"/>
          <w:lang w:val="uk-UA"/>
        </w:rPr>
        <w:t xml:space="preserve">ВИСНОВКИ </w:t>
      </w:r>
    </w:p>
    <w:p w14:paraId="6DE7F445" w14:textId="77777777" w:rsidR="008C5554" w:rsidRPr="006173B3" w:rsidRDefault="00C500EF" w:rsidP="00E34B63">
      <w:pPr>
        <w:spacing w:after="0" w:line="240" w:lineRule="auto"/>
        <w:ind w:left="0" w:right="0"/>
        <w:jc w:val="left"/>
        <w:rPr>
          <w:lang w:val="uk-UA"/>
        </w:rPr>
      </w:pPr>
      <w:r w:rsidRPr="006173B3">
        <w:rPr>
          <w:sz w:val="28"/>
          <w:lang w:val="uk-UA"/>
        </w:rPr>
        <w:t xml:space="preserve">СПИСОК ВИКОРИСТАНИХ ДЖЕРЕЛ </w:t>
      </w:r>
    </w:p>
    <w:p w14:paraId="7692DA39" w14:textId="77777777" w:rsidR="008C5554" w:rsidRPr="006173B3" w:rsidRDefault="00C500EF" w:rsidP="00E34B63">
      <w:pPr>
        <w:spacing w:after="0" w:line="240" w:lineRule="auto"/>
        <w:ind w:left="0" w:right="0"/>
        <w:jc w:val="left"/>
        <w:rPr>
          <w:lang w:val="uk-UA"/>
        </w:rPr>
      </w:pPr>
      <w:r w:rsidRPr="006173B3">
        <w:rPr>
          <w:sz w:val="28"/>
          <w:lang w:val="uk-UA"/>
        </w:rPr>
        <w:t xml:space="preserve">ДОДАТКИ </w:t>
      </w:r>
    </w:p>
    <w:p w14:paraId="7ACAB0EB" w14:textId="77777777" w:rsidR="008C5554" w:rsidRPr="006173B3" w:rsidRDefault="00C500EF" w:rsidP="00E34B63">
      <w:pPr>
        <w:spacing w:after="145" w:line="240" w:lineRule="auto"/>
        <w:ind w:left="0" w:right="0" w:firstLine="0"/>
        <w:jc w:val="left"/>
        <w:rPr>
          <w:lang w:val="uk-UA"/>
        </w:rPr>
      </w:pPr>
      <w:r w:rsidRPr="006173B3">
        <w:rPr>
          <w:b/>
          <w:sz w:val="28"/>
          <w:lang w:val="uk-UA"/>
        </w:rPr>
        <w:t xml:space="preserve"> </w:t>
      </w:r>
    </w:p>
    <w:p w14:paraId="4CF21D15" w14:textId="77777777" w:rsidR="008C5554" w:rsidRPr="006173B3" w:rsidRDefault="00C500EF" w:rsidP="00E34B63">
      <w:pPr>
        <w:spacing w:after="145" w:line="240" w:lineRule="auto"/>
        <w:ind w:left="0" w:right="0" w:firstLine="0"/>
        <w:jc w:val="left"/>
        <w:rPr>
          <w:lang w:val="uk-UA"/>
        </w:rPr>
      </w:pPr>
      <w:r w:rsidRPr="006173B3">
        <w:rPr>
          <w:b/>
          <w:sz w:val="28"/>
          <w:lang w:val="uk-UA"/>
        </w:rPr>
        <w:t xml:space="preserve"> </w:t>
      </w:r>
    </w:p>
    <w:p w14:paraId="7F529640" w14:textId="77777777" w:rsidR="008C5554" w:rsidRPr="006173B3" w:rsidRDefault="00C500EF" w:rsidP="00E34B63">
      <w:pPr>
        <w:spacing w:after="145" w:line="240" w:lineRule="auto"/>
        <w:ind w:left="0" w:right="0" w:firstLine="0"/>
        <w:jc w:val="left"/>
        <w:rPr>
          <w:lang w:val="uk-UA"/>
        </w:rPr>
      </w:pPr>
      <w:r w:rsidRPr="006173B3">
        <w:rPr>
          <w:b/>
          <w:sz w:val="28"/>
          <w:lang w:val="uk-UA"/>
        </w:rPr>
        <w:t xml:space="preserve"> </w:t>
      </w:r>
    </w:p>
    <w:p w14:paraId="1E5B1D79" w14:textId="77777777" w:rsidR="008C5554" w:rsidRPr="006173B3" w:rsidRDefault="00C500EF" w:rsidP="00E34B63">
      <w:pPr>
        <w:spacing w:after="145" w:line="240" w:lineRule="auto"/>
        <w:ind w:left="0" w:right="0" w:firstLine="0"/>
        <w:jc w:val="left"/>
        <w:rPr>
          <w:lang w:val="uk-UA"/>
        </w:rPr>
      </w:pPr>
      <w:r w:rsidRPr="006173B3">
        <w:rPr>
          <w:b/>
          <w:sz w:val="28"/>
          <w:lang w:val="uk-UA"/>
        </w:rPr>
        <w:t xml:space="preserve"> </w:t>
      </w:r>
    </w:p>
    <w:p w14:paraId="28866720" w14:textId="77777777" w:rsidR="008C5554" w:rsidRPr="006173B3" w:rsidRDefault="00C500EF" w:rsidP="00E34B63">
      <w:pPr>
        <w:spacing w:after="145" w:line="240" w:lineRule="auto"/>
        <w:ind w:left="0" w:right="0" w:firstLine="0"/>
        <w:jc w:val="left"/>
        <w:rPr>
          <w:lang w:val="uk-UA"/>
        </w:rPr>
      </w:pPr>
      <w:r w:rsidRPr="006173B3">
        <w:rPr>
          <w:b/>
          <w:sz w:val="28"/>
          <w:lang w:val="uk-UA"/>
        </w:rPr>
        <w:t xml:space="preserve"> </w:t>
      </w:r>
    </w:p>
    <w:p w14:paraId="472F0AFF" w14:textId="77777777" w:rsidR="008C5554" w:rsidRPr="006173B3" w:rsidRDefault="00C500EF" w:rsidP="00E34B63">
      <w:pPr>
        <w:spacing w:after="0" w:line="240" w:lineRule="auto"/>
        <w:ind w:left="0" w:right="0" w:firstLine="0"/>
        <w:jc w:val="left"/>
        <w:rPr>
          <w:lang w:val="uk-UA"/>
        </w:rPr>
      </w:pPr>
      <w:r w:rsidRPr="006173B3">
        <w:rPr>
          <w:b/>
          <w:sz w:val="28"/>
          <w:lang w:val="uk-UA"/>
        </w:rPr>
        <w:t xml:space="preserve"> </w:t>
      </w:r>
    </w:p>
    <w:p w14:paraId="72C5A057" w14:textId="77777777" w:rsidR="008C5554" w:rsidRPr="006173B3" w:rsidRDefault="00C500EF" w:rsidP="00E34B63">
      <w:pPr>
        <w:spacing w:after="162" w:line="240" w:lineRule="auto"/>
        <w:ind w:left="0" w:right="0" w:firstLine="0"/>
        <w:jc w:val="left"/>
        <w:rPr>
          <w:lang w:val="uk-UA"/>
        </w:rPr>
      </w:pPr>
      <w:r w:rsidRPr="006173B3">
        <w:rPr>
          <w:b/>
          <w:sz w:val="28"/>
          <w:lang w:val="uk-UA"/>
        </w:rPr>
        <w:lastRenderedPageBreak/>
        <w:t xml:space="preserve"> </w:t>
      </w:r>
    </w:p>
    <w:p w14:paraId="22A5234B" w14:textId="77777777" w:rsidR="008C5554" w:rsidRPr="006173B3" w:rsidRDefault="00C500EF" w:rsidP="00E34B63">
      <w:pPr>
        <w:pStyle w:val="3"/>
        <w:spacing w:after="249" w:line="240" w:lineRule="auto"/>
        <w:ind w:left="0"/>
        <w:jc w:val="center"/>
        <w:rPr>
          <w:lang w:val="uk-UA"/>
        </w:rPr>
      </w:pPr>
      <w:r w:rsidRPr="006173B3">
        <w:rPr>
          <w:lang w:val="uk-UA"/>
        </w:rPr>
        <w:t>ГЕОСТРАТЕГІЧНІ ПРІОРИТЕТИ РОЗВИТКУ ЗОВНІШНЬОЕКОНОМІЧНОЇ ДІЯЛЬНОСТІ ВИРОБНИКА</w:t>
      </w:r>
    </w:p>
    <w:p w14:paraId="3447A720" w14:textId="77777777" w:rsidR="008C5554" w:rsidRPr="006173B3" w:rsidRDefault="00C500EF" w:rsidP="00E34B63">
      <w:pPr>
        <w:spacing w:after="0" w:line="240" w:lineRule="auto"/>
        <w:ind w:left="0" w:right="0"/>
        <w:jc w:val="center"/>
        <w:rPr>
          <w:lang w:val="uk-UA"/>
        </w:rPr>
      </w:pPr>
      <w:r w:rsidRPr="006173B3">
        <w:rPr>
          <w:sz w:val="28"/>
          <w:lang w:val="uk-UA"/>
        </w:rPr>
        <w:t xml:space="preserve">ЗМІСТ </w:t>
      </w:r>
    </w:p>
    <w:p w14:paraId="3BE336EA" w14:textId="77777777" w:rsidR="008C5554" w:rsidRPr="006173B3" w:rsidRDefault="00C500EF" w:rsidP="00E34B63">
      <w:pPr>
        <w:spacing w:after="0" w:line="240" w:lineRule="auto"/>
        <w:ind w:left="0" w:right="0"/>
        <w:jc w:val="left"/>
        <w:rPr>
          <w:lang w:val="uk-UA"/>
        </w:rPr>
      </w:pPr>
      <w:r w:rsidRPr="006173B3">
        <w:rPr>
          <w:sz w:val="28"/>
          <w:lang w:val="uk-UA"/>
        </w:rPr>
        <w:t xml:space="preserve">ВСТУП  </w:t>
      </w:r>
    </w:p>
    <w:p w14:paraId="16BE8301" w14:textId="77777777" w:rsidR="008C5554" w:rsidRPr="006173B3" w:rsidRDefault="00C500EF" w:rsidP="00E34B63">
      <w:pPr>
        <w:spacing w:after="0" w:line="240" w:lineRule="auto"/>
        <w:ind w:left="0" w:right="0"/>
        <w:jc w:val="left"/>
        <w:rPr>
          <w:lang w:val="uk-UA"/>
        </w:rPr>
      </w:pPr>
      <w:r w:rsidRPr="006173B3">
        <w:rPr>
          <w:sz w:val="28"/>
          <w:lang w:val="uk-UA"/>
        </w:rPr>
        <w:t xml:space="preserve">РОЗДІЛ 1. ДОСЛІДЖЕННЯ РОЗВИТКУ ЗОВНІШНЬОЕКОНОМІЧНОЇ </w:t>
      </w:r>
    </w:p>
    <w:p w14:paraId="25B48898" w14:textId="77777777" w:rsidR="008C5554" w:rsidRPr="006173B3" w:rsidRDefault="00C500EF" w:rsidP="00E34B63">
      <w:pPr>
        <w:spacing w:after="0" w:line="240" w:lineRule="auto"/>
        <w:ind w:left="0" w:right="0"/>
        <w:jc w:val="left"/>
        <w:rPr>
          <w:lang w:val="uk-UA"/>
        </w:rPr>
      </w:pPr>
      <w:r w:rsidRPr="006173B3">
        <w:rPr>
          <w:sz w:val="28"/>
          <w:lang w:val="uk-UA"/>
        </w:rPr>
        <w:t xml:space="preserve">ДІЯЛЬНОСТІ ВИРОБНИЧОГО ПІДПРИЄМСТВА ТОВ «…»   </w:t>
      </w:r>
    </w:p>
    <w:p w14:paraId="19E8F0C9" w14:textId="77777777" w:rsidR="008C5554" w:rsidRPr="006173B3" w:rsidRDefault="00C500EF" w:rsidP="00E34B63">
      <w:pPr>
        <w:tabs>
          <w:tab w:val="center" w:pos="4533"/>
          <w:tab w:val="center" w:pos="10810"/>
        </w:tabs>
        <w:spacing w:after="0" w:line="240" w:lineRule="auto"/>
        <w:ind w:left="0" w:right="0" w:firstLine="0"/>
        <w:jc w:val="left"/>
        <w:rPr>
          <w:lang w:val="uk-UA"/>
        </w:rPr>
      </w:pPr>
      <w:r w:rsidRPr="006173B3">
        <w:rPr>
          <w:sz w:val="28"/>
          <w:lang w:val="uk-UA"/>
        </w:rPr>
        <w:t xml:space="preserve">1.1. Аналіз фінансово-економічної діяльності ТОВ «…» </w:t>
      </w:r>
      <w:r w:rsidRPr="006173B3">
        <w:rPr>
          <w:sz w:val="28"/>
          <w:lang w:val="uk-UA"/>
        </w:rPr>
        <w:tab/>
        <w:t xml:space="preserve"> </w:t>
      </w:r>
    </w:p>
    <w:p w14:paraId="186A0006" w14:textId="77777777" w:rsidR="001D3EA1" w:rsidRDefault="00C500EF" w:rsidP="00E34B63">
      <w:pPr>
        <w:spacing w:after="0" w:line="240" w:lineRule="auto"/>
        <w:ind w:left="0" w:right="0" w:firstLine="0"/>
        <w:rPr>
          <w:sz w:val="28"/>
          <w:lang w:val="uk-UA"/>
        </w:rPr>
      </w:pPr>
      <w:r w:rsidRPr="006173B3">
        <w:rPr>
          <w:sz w:val="28"/>
          <w:lang w:val="uk-UA"/>
        </w:rPr>
        <w:t xml:space="preserve">1.2. Аналіз зовнішньоекономічної діяльності  виробника ТОВ «…»  </w:t>
      </w:r>
    </w:p>
    <w:p w14:paraId="358FB814" w14:textId="77777777" w:rsidR="008C5554" w:rsidRPr="006173B3" w:rsidRDefault="00C500EF" w:rsidP="00E34B63">
      <w:pPr>
        <w:spacing w:after="0" w:line="240" w:lineRule="auto"/>
        <w:ind w:left="0" w:right="0" w:firstLine="0"/>
        <w:rPr>
          <w:lang w:val="uk-UA"/>
        </w:rPr>
      </w:pPr>
      <w:r w:rsidRPr="006173B3">
        <w:rPr>
          <w:sz w:val="28"/>
          <w:lang w:val="uk-UA"/>
        </w:rPr>
        <w:t xml:space="preserve">1.3. Дослідження ефективності здійснення експортних операцій ТОВ «…» в розрізі пріоритетних ринків збуту </w:t>
      </w:r>
    </w:p>
    <w:p w14:paraId="65959F32" w14:textId="77777777" w:rsidR="008C5554" w:rsidRPr="006173B3" w:rsidRDefault="00C500EF" w:rsidP="00E34B63">
      <w:pPr>
        <w:spacing w:after="0" w:line="240" w:lineRule="auto"/>
        <w:ind w:left="0" w:right="0"/>
        <w:jc w:val="left"/>
        <w:rPr>
          <w:lang w:val="uk-UA"/>
        </w:rPr>
      </w:pPr>
      <w:r w:rsidRPr="006173B3">
        <w:rPr>
          <w:sz w:val="28"/>
          <w:lang w:val="uk-UA"/>
        </w:rPr>
        <w:t xml:space="preserve">Висновки до розділу 1 </w:t>
      </w:r>
    </w:p>
    <w:p w14:paraId="38092964" w14:textId="77777777" w:rsidR="008C5554" w:rsidRPr="006173B3" w:rsidRDefault="00C500EF" w:rsidP="00E34B63">
      <w:pPr>
        <w:tabs>
          <w:tab w:val="center" w:pos="1659"/>
          <w:tab w:val="center" w:pos="2588"/>
          <w:tab w:val="center" w:pos="4224"/>
          <w:tab w:val="center" w:pos="7074"/>
          <w:tab w:val="center" w:pos="9626"/>
        </w:tabs>
        <w:spacing w:after="0" w:line="240" w:lineRule="auto"/>
        <w:ind w:left="0" w:right="0" w:firstLine="0"/>
        <w:jc w:val="left"/>
        <w:rPr>
          <w:lang w:val="uk-UA"/>
        </w:rPr>
      </w:pPr>
      <w:r w:rsidRPr="006173B3">
        <w:rPr>
          <w:rFonts w:ascii="Calibri" w:eastAsia="Calibri" w:hAnsi="Calibri" w:cs="Calibri"/>
          <w:sz w:val="22"/>
          <w:lang w:val="uk-UA"/>
        </w:rPr>
        <w:tab/>
      </w:r>
      <w:r w:rsidRPr="006173B3">
        <w:rPr>
          <w:sz w:val="28"/>
          <w:lang w:val="uk-UA"/>
        </w:rPr>
        <w:t xml:space="preserve">РОЗДІЛ </w:t>
      </w:r>
      <w:r w:rsidRPr="006173B3">
        <w:rPr>
          <w:sz w:val="28"/>
          <w:lang w:val="uk-UA"/>
        </w:rPr>
        <w:tab/>
        <w:t xml:space="preserve">2. </w:t>
      </w:r>
      <w:r w:rsidRPr="006173B3">
        <w:rPr>
          <w:sz w:val="28"/>
          <w:lang w:val="uk-UA"/>
        </w:rPr>
        <w:tab/>
        <w:t xml:space="preserve">ОБҐРУНТУВАННЯ </w:t>
      </w:r>
      <w:r w:rsidRPr="006173B3">
        <w:rPr>
          <w:sz w:val="28"/>
          <w:lang w:val="uk-UA"/>
        </w:rPr>
        <w:tab/>
        <w:t xml:space="preserve">ГЕОСТРАТЕГІЧНИХ </w:t>
      </w:r>
      <w:r w:rsidRPr="006173B3">
        <w:rPr>
          <w:sz w:val="28"/>
          <w:lang w:val="uk-UA"/>
        </w:rPr>
        <w:tab/>
        <w:t xml:space="preserve">ПРІОРИТЕТІВ </w:t>
      </w:r>
    </w:p>
    <w:p w14:paraId="5285AE34" w14:textId="77777777" w:rsidR="008C5554" w:rsidRPr="006173B3" w:rsidRDefault="00C500EF" w:rsidP="00E34B63">
      <w:pPr>
        <w:spacing w:after="0" w:line="240" w:lineRule="auto"/>
        <w:ind w:left="0" w:right="0"/>
        <w:jc w:val="left"/>
        <w:rPr>
          <w:lang w:val="uk-UA"/>
        </w:rPr>
      </w:pPr>
      <w:r w:rsidRPr="006173B3">
        <w:rPr>
          <w:sz w:val="28"/>
          <w:lang w:val="uk-UA"/>
        </w:rPr>
        <w:t xml:space="preserve">ВИРОБНИКА-СУБ’ЄКТА ЗЕД  ТОВ «…» </w:t>
      </w:r>
    </w:p>
    <w:p w14:paraId="6D78E8AA" w14:textId="77777777" w:rsidR="008C5554" w:rsidRPr="006173B3" w:rsidRDefault="00C500EF" w:rsidP="00E34B63">
      <w:pPr>
        <w:spacing w:after="0" w:line="240" w:lineRule="auto"/>
        <w:ind w:left="0" w:right="0"/>
        <w:jc w:val="left"/>
        <w:rPr>
          <w:lang w:val="uk-UA"/>
        </w:rPr>
      </w:pPr>
      <w:r w:rsidRPr="006173B3">
        <w:rPr>
          <w:sz w:val="28"/>
          <w:lang w:val="uk-UA"/>
        </w:rPr>
        <w:t xml:space="preserve">2.1. Пропозиції щодо географічної диверсифікації ринків збуту ТОВ «…»  </w:t>
      </w:r>
    </w:p>
    <w:p w14:paraId="5282B18D" w14:textId="77777777" w:rsidR="008C5554" w:rsidRPr="006173B3" w:rsidRDefault="00C500EF" w:rsidP="00E34B63">
      <w:pPr>
        <w:spacing w:after="0" w:line="240" w:lineRule="auto"/>
        <w:ind w:left="0" w:right="0"/>
        <w:jc w:val="left"/>
        <w:rPr>
          <w:lang w:val="uk-UA"/>
        </w:rPr>
      </w:pPr>
      <w:r w:rsidRPr="006173B3">
        <w:rPr>
          <w:sz w:val="28"/>
          <w:lang w:val="uk-UA"/>
        </w:rPr>
        <w:t xml:space="preserve">2.2. Розробка заходу щодо експортної поставки на новий ринок збуту ТОВ </w:t>
      </w:r>
    </w:p>
    <w:p w14:paraId="7AE2485C" w14:textId="77777777" w:rsidR="008C5554" w:rsidRPr="006173B3" w:rsidRDefault="00C500EF" w:rsidP="00E34B63">
      <w:pPr>
        <w:spacing w:after="0" w:line="240" w:lineRule="auto"/>
        <w:ind w:left="0" w:right="0"/>
        <w:jc w:val="left"/>
        <w:rPr>
          <w:lang w:val="uk-UA"/>
        </w:rPr>
      </w:pPr>
      <w:r w:rsidRPr="006173B3">
        <w:rPr>
          <w:sz w:val="28"/>
          <w:lang w:val="uk-UA"/>
        </w:rPr>
        <w:t>«…»</w:t>
      </w:r>
    </w:p>
    <w:p w14:paraId="55FEDEF7" w14:textId="77777777" w:rsidR="008C5554" w:rsidRPr="006173B3" w:rsidRDefault="00C500EF" w:rsidP="00E34B63">
      <w:pPr>
        <w:spacing w:after="0" w:line="240" w:lineRule="auto"/>
        <w:ind w:left="0" w:right="0"/>
        <w:jc w:val="left"/>
        <w:rPr>
          <w:lang w:val="uk-UA"/>
        </w:rPr>
      </w:pPr>
      <w:r w:rsidRPr="006173B3">
        <w:rPr>
          <w:sz w:val="28"/>
          <w:lang w:val="uk-UA"/>
        </w:rPr>
        <w:t xml:space="preserve">2.3. Прогнозна оцінка ефективності та вплив запропонованих заходів на </w:t>
      </w:r>
    </w:p>
    <w:p w14:paraId="2DBC9926" w14:textId="77777777" w:rsidR="008C5554" w:rsidRPr="006173B3" w:rsidRDefault="00C500EF" w:rsidP="00E34B63">
      <w:pPr>
        <w:tabs>
          <w:tab w:val="center" w:pos="3140"/>
          <w:tab w:val="center" w:pos="10810"/>
        </w:tabs>
        <w:spacing w:after="0" w:line="240" w:lineRule="auto"/>
        <w:ind w:left="0" w:right="0" w:firstLine="0"/>
        <w:jc w:val="left"/>
        <w:rPr>
          <w:lang w:val="uk-UA"/>
        </w:rPr>
      </w:pPr>
      <w:r w:rsidRPr="006173B3">
        <w:rPr>
          <w:rFonts w:ascii="Calibri" w:eastAsia="Calibri" w:hAnsi="Calibri" w:cs="Calibri"/>
          <w:sz w:val="22"/>
          <w:lang w:val="uk-UA"/>
        </w:rPr>
        <w:tab/>
      </w:r>
      <w:r w:rsidRPr="006173B3">
        <w:rPr>
          <w:sz w:val="28"/>
          <w:lang w:val="uk-UA"/>
        </w:rPr>
        <w:t xml:space="preserve">результати  діяльності ТОВ «…» </w:t>
      </w:r>
      <w:r w:rsidRPr="006173B3">
        <w:rPr>
          <w:sz w:val="28"/>
          <w:lang w:val="uk-UA"/>
        </w:rPr>
        <w:tab/>
        <w:t xml:space="preserve"> </w:t>
      </w:r>
    </w:p>
    <w:p w14:paraId="374C2477" w14:textId="77777777" w:rsidR="008C5554" w:rsidRPr="006173B3" w:rsidRDefault="00C500EF" w:rsidP="00E34B63">
      <w:pPr>
        <w:spacing w:after="0" w:line="240" w:lineRule="auto"/>
        <w:ind w:left="0" w:right="0"/>
        <w:jc w:val="left"/>
        <w:rPr>
          <w:lang w:val="uk-UA"/>
        </w:rPr>
      </w:pPr>
      <w:r w:rsidRPr="006173B3">
        <w:rPr>
          <w:sz w:val="28"/>
          <w:lang w:val="uk-UA"/>
        </w:rPr>
        <w:t xml:space="preserve">Висновки до розділу  2 </w:t>
      </w:r>
    </w:p>
    <w:p w14:paraId="7F1FC504" w14:textId="77777777" w:rsidR="008C5554" w:rsidRPr="006173B3" w:rsidRDefault="00C500EF" w:rsidP="00E34B63">
      <w:pPr>
        <w:spacing w:after="0" w:line="240" w:lineRule="auto"/>
        <w:ind w:left="0" w:right="0"/>
        <w:jc w:val="left"/>
        <w:rPr>
          <w:lang w:val="uk-UA"/>
        </w:rPr>
      </w:pPr>
      <w:r w:rsidRPr="006173B3">
        <w:rPr>
          <w:sz w:val="28"/>
          <w:lang w:val="uk-UA"/>
        </w:rPr>
        <w:t xml:space="preserve">ВИСНОВКИ </w:t>
      </w:r>
    </w:p>
    <w:p w14:paraId="00D617DA" w14:textId="77777777" w:rsidR="008C5554" w:rsidRPr="006173B3" w:rsidRDefault="00C500EF" w:rsidP="00E34B63">
      <w:pPr>
        <w:spacing w:after="0" w:line="240" w:lineRule="auto"/>
        <w:ind w:left="0" w:right="0"/>
        <w:jc w:val="left"/>
        <w:rPr>
          <w:lang w:val="uk-UA"/>
        </w:rPr>
      </w:pPr>
      <w:r w:rsidRPr="006173B3">
        <w:rPr>
          <w:sz w:val="28"/>
          <w:lang w:val="uk-UA"/>
        </w:rPr>
        <w:t xml:space="preserve">СПИСОК ВИКОРИСТАНИХ ДЖЕРЕЛ </w:t>
      </w:r>
    </w:p>
    <w:p w14:paraId="305DC12A" w14:textId="77777777" w:rsidR="008C5554" w:rsidRPr="006173B3" w:rsidRDefault="00C500EF" w:rsidP="00E34B63">
      <w:pPr>
        <w:spacing w:after="0" w:line="240" w:lineRule="auto"/>
        <w:ind w:left="0" w:right="0"/>
        <w:jc w:val="left"/>
        <w:rPr>
          <w:lang w:val="uk-UA"/>
        </w:rPr>
      </w:pPr>
      <w:r w:rsidRPr="006173B3">
        <w:rPr>
          <w:sz w:val="28"/>
          <w:lang w:val="uk-UA"/>
        </w:rPr>
        <w:t xml:space="preserve">ДОДАТКИ </w:t>
      </w:r>
    </w:p>
    <w:p w14:paraId="17C8403A" w14:textId="77777777" w:rsidR="008C5554" w:rsidRPr="006173B3" w:rsidRDefault="00C500EF" w:rsidP="00E34B63">
      <w:pPr>
        <w:spacing w:after="136" w:line="240" w:lineRule="auto"/>
        <w:ind w:left="0" w:right="0" w:firstLine="0"/>
        <w:jc w:val="center"/>
        <w:rPr>
          <w:lang w:val="uk-UA"/>
        </w:rPr>
      </w:pPr>
      <w:r w:rsidRPr="006173B3">
        <w:rPr>
          <w:b/>
          <w:sz w:val="27"/>
          <w:lang w:val="uk-UA"/>
        </w:rPr>
        <w:t xml:space="preserve"> </w:t>
      </w:r>
    </w:p>
    <w:p w14:paraId="7854B97C" w14:textId="77777777" w:rsidR="008C5554" w:rsidRPr="006173B3" w:rsidRDefault="00C500EF" w:rsidP="00E34B63">
      <w:pPr>
        <w:spacing w:after="136" w:line="240" w:lineRule="auto"/>
        <w:ind w:left="0" w:right="0" w:firstLine="0"/>
        <w:jc w:val="center"/>
        <w:rPr>
          <w:lang w:val="uk-UA"/>
        </w:rPr>
      </w:pPr>
      <w:r w:rsidRPr="006173B3">
        <w:rPr>
          <w:b/>
          <w:sz w:val="27"/>
          <w:lang w:val="uk-UA"/>
        </w:rPr>
        <w:t xml:space="preserve"> </w:t>
      </w:r>
    </w:p>
    <w:p w14:paraId="655CCC62" w14:textId="77777777" w:rsidR="008C5554" w:rsidRPr="006173B3" w:rsidRDefault="00C500EF" w:rsidP="00E34B63">
      <w:pPr>
        <w:spacing w:after="136" w:line="240" w:lineRule="auto"/>
        <w:ind w:left="0" w:right="0" w:firstLine="0"/>
        <w:jc w:val="center"/>
        <w:rPr>
          <w:lang w:val="uk-UA"/>
        </w:rPr>
      </w:pPr>
      <w:r w:rsidRPr="006173B3">
        <w:rPr>
          <w:b/>
          <w:sz w:val="27"/>
          <w:lang w:val="uk-UA"/>
        </w:rPr>
        <w:t xml:space="preserve"> </w:t>
      </w:r>
    </w:p>
    <w:p w14:paraId="3419B746" w14:textId="77777777" w:rsidR="008C5554" w:rsidRPr="006173B3" w:rsidRDefault="00C500EF" w:rsidP="00E34B63">
      <w:pPr>
        <w:spacing w:after="136" w:line="240" w:lineRule="auto"/>
        <w:ind w:left="0" w:right="0" w:firstLine="0"/>
        <w:jc w:val="left"/>
        <w:rPr>
          <w:lang w:val="uk-UA"/>
        </w:rPr>
      </w:pPr>
      <w:r w:rsidRPr="006173B3">
        <w:rPr>
          <w:b/>
          <w:sz w:val="27"/>
          <w:lang w:val="uk-UA"/>
        </w:rPr>
        <w:t xml:space="preserve"> </w:t>
      </w:r>
    </w:p>
    <w:p w14:paraId="5998D2F1" w14:textId="77777777" w:rsidR="008C5554" w:rsidRPr="006173B3" w:rsidRDefault="00C500EF" w:rsidP="00E34B63">
      <w:pPr>
        <w:spacing w:after="136" w:line="240" w:lineRule="auto"/>
        <w:ind w:left="0" w:right="0" w:firstLine="0"/>
        <w:jc w:val="left"/>
        <w:rPr>
          <w:lang w:val="uk-UA"/>
        </w:rPr>
      </w:pPr>
      <w:r w:rsidRPr="006173B3">
        <w:rPr>
          <w:b/>
          <w:sz w:val="27"/>
          <w:lang w:val="uk-UA"/>
        </w:rPr>
        <w:t xml:space="preserve"> </w:t>
      </w:r>
    </w:p>
    <w:p w14:paraId="56E15193" w14:textId="77777777" w:rsidR="008C5554" w:rsidRPr="006173B3" w:rsidRDefault="00C500EF" w:rsidP="00E34B63">
      <w:pPr>
        <w:spacing w:after="0" w:line="240" w:lineRule="auto"/>
        <w:ind w:left="0" w:right="0" w:firstLine="0"/>
        <w:jc w:val="left"/>
        <w:rPr>
          <w:lang w:val="uk-UA"/>
        </w:rPr>
      </w:pPr>
      <w:r w:rsidRPr="006173B3">
        <w:rPr>
          <w:b/>
          <w:sz w:val="27"/>
          <w:lang w:val="uk-UA"/>
        </w:rPr>
        <w:t xml:space="preserve"> </w:t>
      </w:r>
    </w:p>
    <w:p w14:paraId="1D034F11" w14:textId="77777777" w:rsidR="008C5554" w:rsidRPr="006173B3" w:rsidRDefault="00C500EF" w:rsidP="00E34B63">
      <w:pPr>
        <w:spacing w:after="71" w:line="240" w:lineRule="auto"/>
        <w:ind w:left="0" w:right="0" w:firstLine="0"/>
        <w:jc w:val="right"/>
        <w:rPr>
          <w:lang w:val="uk-UA"/>
        </w:rPr>
      </w:pPr>
      <w:r w:rsidRPr="006173B3">
        <w:rPr>
          <w:i/>
          <w:lang w:val="uk-UA"/>
        </w:rPr>
        <w:t xml:space="preserve"> </w:t>
      </w:r>
    </w:p>
    <w:p w14:paraId="22FD10C6" w14:textId="77777777" w:rsidR="001849A8" w:rsidRDefault="001849A8" w:rsidP="00E34B63">
      <w:pPr>
        <w:spacing w:after="160" w:line="240" w:lineRule="auto"/>
        <w:ind w:left="0" w:right="0" w:firstLine="0"/>
        <w:jc w:val="left"/>
        <w:rPr>
          <w:i/>
          <w:lang w:val="uk-UA"/>
        </w:rPr>
      </w:pPr>
      <w:r>
        <w:rPr>
          <w:i/>
          <w:lang w:val="uk-UA"/>
        </w:rPr>
        <w:br w:type="page"/>
      </w:r>
    </w:p>
    <w:p w14:paraId="61794E59" w14:textId="77777777" w:rsidR="001849A8" w:rsidRDefault="001849A8" w:rsidP="00E34B63">
      <w:pPr>
        <w:spacing w:after="4" w:line="240" w:lineRule="auto"/>
        <w:ind w:left="0" w:right="0"/>
        <w:jc w:val="left"/>
        <w:rPr>
          <w:i/>
          <w:lang w:val="uk-UA"/>
        </w:rPr>
      </w:pPr>
      <w:r>
        <w:rPr>
          <w:i/>
          <w:noProof/>
          <w:lang w:val="uk-UA"/>
        </w:rPr>
        <w:lastRenderedPageBreak/>
        <w:drawing>
          <wp:inline distT="0" distB="0" distL="0" distR="0" wp14:anchorId="541AC6E1" wp14:editId="224C8294">
            <wp:extent cx="6816090" cy="8823366"/>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28680" cy="8839664"/>
                    </a:xfrm>
                    <a:prstGeom prst="rect">
                      <a:avLst/>
                    </a:prstGeom>
                    <a:noFill/>
                    <a:ln>
                      <a:noFill/>
                    </a:ln>
                  </pic:spPr>
                </pic:pic>
              </a:graphicData>
            </a:graphic>
          </wp:inline>
        </w:drawing>
      </w:r>
    </w:p>
    <w:p w14:paraId="05BFA50C" w14:textId="77777777" w:rsidR="001849A8" w:rsidRDefault="001849A8" w:rsidP="00E34B63">
      <w:pPr>
        <w:spacing w:after="160" w:line="240" w:lineRule="auto"/>
        <w:ind w:left="0" w:right="0" w:firstLine="0"/>
        <w:jc w:val="left"/>
        <w:rPr>
          <w:lang w:val="uk-UA"/>
        </w:rPr>
      </w:pPr>
      <w:r>
        <w:rPr>
          <w:i/>
          <w:lang w:val="uk-UA"/>
        </w:rPr>
        <w:br w:type="page"/>
      </w:r>
      <w:r>
        <w:rPr>
          <w:noProof/>
          <w:lang w:val="uk-UA"/>
        </w:rPr>
        <w:lastRenderedPageBreak/>
        <w:drawing>
          <wp:inline distT="0" distB="0" distL="0" distR="0" wp14:anchorId="6C3A1D43" wp14:editId="0C8187B5">
            <wp:extent cx="6055995" cy="8369871"/>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9162" cy="8401890"/>
                    </a:xfrm>
                    <a:prstGeom prst="rect">
                      <a:avLst/>
                    </a:prstGeom>
                    <a:noFill/>
                    <a:ln>
                      <a:noFill/>
                    </a:ln>
                  </pic:spPr>
                </pic:pic>
              </a:graphicData>
            </a:graphic>
          </wp:inline>
        </w:drawing>
      </w:r>
    </w:p>
    <w:p w14:paraId="242B6260" w14:textId="77777777" w:rsidR="001849A8" w:rsidRDefault="001849A8" w:rsidP="00E34B63">
      <w:pPr>
        <w:pStyle w:val="3"/>
        <w:spacing w:line="240" w:lineRule="auto"/>
        <w:ind w:left="0" w:firstLine="0"/>
        <w:rPr>
          <w:sz w:val="28"/>
          <w:lang w:val="uk-UA"/>
        </w:rPr>
      </w:pPr>
      <w:r>
        <w:rPr>
          <w:noProof/>
          <w:sz w:val="28"/>
          <w:lang w:val="uk-UA"/>
        </w:rPr>
        <w:lastRenderedPageBreak/>
        <w:drawing>
          <wp:inline distT="0" distB="0" distL="0" distR="0" wp14:anchorId="603FE1AD" wp14:editId="0DC18929">
            <wp:extent cx="5687695" cy="8689167"/>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8857" cy="8721497"/>
                    </a:xfrm>
                    <a:prstGeom prst="rect">
                      <a:avLst/>
                    </a:prstGeom>
                    <a:noFill/>
                    <a:ln>
                      <a:noFill/>
                    </a:ln>
                  </pic:spPr>
                </pic:pic>
              </a:graphicData>
            </a:graphic>
          </wp:inline>
        </w:drawing>
      </w:r>
    </w:p>
    <w:p w14:paraId="2F69CC60" w14:textId="77777777" w:rsidR="001849A8" w:rsidRDefault="001849A8" w:rsidP="00E34B63">
      <w:pPr>
        <w:spacing w:after="160" w:line="240" w:lineRule="auto"/>
        <w:ind w:left="0" w:right="0" w:firstLine="0"/>
        <w:jc w:val="left"/>
        <w:rPr>
          <w:lang w:val="uk-UA"/>
        </w:rPr>
      </w:pPr>
      <w:r>
        <w:rPr>
          <w:lang w:val="uk-UA"/>
        </w:rPr>
        <w:br w:type="page"/>
      </w:r>
    </w:p>
    <w:p w14:paraId="08D24E01" w14:textId="77777777" w:rsidR="001849A8" w:rsidRPr="001849A8" w:rsidRDefault="001849A8" w:rsidP="00E34B63">
      <w:pPr>
        <w:spacing w:line="240" w:lineRule="auto"/>
        <w:ind w:left="0" w:right="0"/>
        <w:rPr>
          <w:lang w:val="uk-UA"/>
        </w:rPr>
      </w:pPr>
      <w:r>
        <w:rPr>
          <w:noProof/>
          <w:lang w:val="uk-UA"/>
        </w:rPr>
        <w:lastRenderedPageBreak/>
        <w:drawing>
          <wp:inline distT="0" distB="0" distL="0" distR="0" wp14:anchorId="54B79F2B" wp14:editId="23621415">
            <wp:extent cx="6103620" cy="8775865"/>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9337" cy="8798462"/>
                    </a:xfrm>
                    <a:prstGeom prst="rect">
                      <a:avLst/>
                    </a:prstGeom>
                    <a:noFill/>
                    <a:ln>
                      <a:noFill/>
                    </a:ln>
                  </pic:spPr>
                </pic:pic>
              </a:graphicData>
            </a:graphic>
          </wp:inline>
        </w:drawing>
      </w:r>
    </w:p>
    <w:p w14:paraId="070728A6" w14:textId="77777777" w:rsidR="001849A8" w:rsidRDefault="001849A8" w:rsidP="00E34B63">
      <w:pPr>
        <w:spacing w:after="160" w:line="240" w:lineRule="auto"/>
        <w:ind w:left="0" w:right="0" w:firstLine="0"/>
        <w:jc w:val="left"/>
        <w:rPr>
          <w:sz w:val="28"/>
          <w:lang w:val="uk-UA"/>
        </w:rPr>
      </w:pPr>
      <w:r>
        <w:rPr>
          <w:sz w:val="28"/>
          <w:lang w:val="uk-UA"/>
        </w:rPr>
        <w:br w:type="page"/>
      </w:r>
      <w:r>
        <w:rPr>
          <w:noProof/>
          <w:sz w:val="28"/>
          <w:lang w:val="uk-UA"/>
        </w:rPr>
        <w:lastRenderedPageBreak/>
        <w:drawing>
          <wp:inline distT="0" distB="0" distL="0" distR="0" wp14:anchorId="04A92CD8" wp14:editId="692A0B52">
            <wp:extent cx="6403517" cy="8420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31052" cy="8456306"/>
                    </a:xfrm>
                    <a:prstGeom prst="rect">
                      <a:avLst/>
                    </a:prstGeom>
                    <a:noFill/>
                    <a:ln>
                      <a:noFill/>
                    </a:ln>
                  </pic:spPr>
                </pic:pic>
              </a:graphicData>
            </a:graphic>
          </wp:inline>
        </w:drawing>
      </w:r>
    </w:p>
    <w:p w14:paraId="38AF2932" w14:textId="77777777" w:rsidR="001849A8" w:rsidRDefault="001849A8" w:rsidP="00E34B63">
      <w:pPr>
        <w:spacing w:after="160" w:line="240" w:lineRule="auto"/>
        <w:ind w:left="0" w:right="0" w:firstLine="0"/>
        <w:jc w:val="left"/>
        <w:rPr>
          <w:b/>
          <w:sz w:val="28"/>
          <w:lang w:val="uk-UA"/>
        </w:rPr>
      </w:pPr>
      <w:r>
        <w:rPr>
          <w:b/>
          <w:noProof/>
          <w:sz w:val="28"/>
          <w:lang w:val="uk-UA"/>
        </w:rPr>
        <w:lastRenderedPageBreak/>
        <w:drawing>
          <wp:inline distT="0" distB="0" distL="0" distR="0" wp14:anchorId="0D01331E" wp14:editId="0212AFB6">
            <wp:extent cx="6155533" cy="3352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83964" cy="3368286"/>
                    </a:xfrm>
                    <a:prstGeom prst="rect">
                      <a:avLst/>
                    </a:prstGeom>
                    <a:noFill/>
                    <a:ln>
                      <a:noFill/>
                    </a:ln>
                  </pic:spPr>
                </pic:pic>
              </a:graphicData>
            </a:graphic>
          </wp:inline>
        </w:drawing>
      </w:r>
    </w:p>
    <w:p w14:paraId="32CC222E" w14:textId="77777777" w:rsidR="001849A8" w:rsidRDefault="001849A8" w:rsidP="00E34B63">
      <w:pPr>
        <w:spacing w:after="160" w:line="240" w:lineRule="auto"/>
        <w:ind w:left="0" w:right="0" w:firstLine="0"/>
        <w:jc w:val="left"/>
        <w:rPr>
          <w:b/>
          <w:sz w:val="28"/>
          <w:lang w:val="uk-UA"/>
        </w:rPr>
      </w:pPr>
      <w:r>
        <w:rPr>
          <w:sz w:val="28"/>
          <w:lang w:val="uk-UA"/>
        </w:rPr>
        <w:br w:type="page"/>
      </w:r>
    </w:p>
    <w:p w14:paraId="5C480F55" w14:textId="77777777" w:rsidR="008C5554" w:rsidRPr="006173B3" w:rsidRDefault="00C500EF" w:rsidP="000A6810">
      <w:pPr>
        <w:pStyle w:val="3"/>
        <w:spacing w:line="240" w:lineRule="auto"/>
        <w:ind w:left="0" w:firstLine="0"/>
        <w:jc w:val="center"/>
        <w:rPr>
          <w:lang w:val="uk-UA"/>
        </w:rPr>
      </w:pPr>
      <w:r w:rsidRPr="006173B3">
        <w:rPr>
          <w:sz w:val="28"/>
          <w:lang w:val="uk-UA"/>
        </w:rPr>
        <w:lastRenderedPageBreak/>
        <w:t>Методологічні підходи до е</w:t>
      </w:r>
      <w:r w:rsidRPr="006173B3">
        <w:rPr>
          <w:lang w:val="uk-UA"/>
        </w:rPr>
        <w:t>кспрес-аналіз ринків (країн) на основі бального оцінювання</w:t>
      </w:r>
    </w:p>
    <w:p w14:paraId="53811ACD" w14:textId="77777777" w:rsidR="008C5554" w:rsidRPr="006173B3" w:rsidRDefault="00C500EF" w:rsidP="00E34B63">
      <w:pPr>
        <w:spacing w:line="240" w:lineRule="auto"/>
        <w:ind w:left="0" w:right="0" w:firstLine="850"/>
        <w:rPr>
          <w:lang w:val="uk-UA"/>
        </w:rPr>
      </w:pPr>
      <w:r w:rsidRPr="006173B3">
        <w:rPr>
          <w:lang w:val="uk-UA"/>
        </w:rPr>
        <w:t xml:space="preserve">Для визначення перспективних ринків для підприємства - експортера можна застосувати первинний експрес-аналіз ринків (країн) на основі бального оцінювання. </w:t>
      </w:r>
    </w:p>
    <w:p w14:paraId="1AEE0C08" w14:textId="77777777" w:rsidR="008C5554" w:rsidRPr="006173B3" w:rsidRDefault="00C500EF" w:rsidP="00E34B63">
      <w:pPr>
        <w:spacing w:after="0" w:line="240" w:lineRule="auto"/>
        <w:ind w:left="0" w:right="0"/>
        <w:jc w:val="center"/>
        <w:rPr>
          <w:lang w:val="uk-UA"/>
        </w:rPr>
      </w:pPr>
      <w:r w:rsidRPr="006173B3">
        <w:rPr>
          <w:rFonts w:ascii="Calibri" w:eastAsia="Calibri" w:hAnsi="Calibri" w:cs="Calibri"/>
          <w:noProof/>
          <w:sz w:val="22"/>
          <w:lang w:val="uk-UA"/>
        </w:rPr>
        <mc:AlternateContent>
          <mc:Choice Requires="wpg">
            <w:drawing>
              <wp:inline distT="0" distB="0" distL="0" distR="0" wp14:anchorId="21EB9A3B" wp14:editId="66889D5B">
                <wp:extent cx="977012" cy="1112837"/>
                <wp:effectExtent l="0" t="0" r="0" b="0"/>
                <wp:docPr id="78704" name="Group 78704"/>
                <wp:cNvGraphicFramePr/>
                <a:graphic xmlns:a="http://schemas.openxmlformats.org/drawingml/2006/main">
                  <a:graphicData uri="http://schemas.microsoft.com/office/word/2010/wordprocessingGroup">
                    <wpg:wgp>
                      <wpg:cNvGrpSpPr/>
                      <wpg:grpSpPr>
                        <a:xfrm>
                          <a:off x="0" y="0"/>
                          <a:ext cx="977012" cy="1112837"/>
                          <a:chOff x="0" y="0"/>
                          <a:chExt cx="977012" cy="1112837"/>
                        </a:xfrm>
                      </wpg:grpSpPr>
                      <pic:pic xmlns:pic="http://schemas.openxmlformats.org/drawingml/2006/picture">
                        <pic:nvPicPr>
                          <pic:cNvPr id="7365" name="Picture 7365"/>
                          <pic:cNvPicPr/>
                        </pic:nvPicPr>
                        <pic:blipFill>
                          <a:blip r:embed="rId25"/>
                          <a:stretch>
                            <a:fillRect/>
                          </a:stretch>
                        </pic:blipFill>
                        <pic:spPr>
                          <a:xfrm>
                            <a:off x="0" y="0"/>
                            <a:ext cx="961390" cy="313690"/>
                          </a:xfrm>
                          <a:prstGeom prst="rect">
                            <a:avLst/>
                          </a:prstGeom>
                        </pic:spPr>
                      </pic:pic>
                      <pic:pic xmlns:pic="http://schemas.openxmlformats.org/drawingml/2006/picture">
                        <pic:nvPicPr>
                          <pic:cNvPr id="7368" name="Picture 7368"/>
                          <pic:cNvPicPr/>
                        </pic:nvPicPr>
                        <pic:blipFill>
                          <a:blip r:embed="rId26"/>
                          <a:stretch>
                            <a:fillRect/>
                          </a:stretch>
                        </pic:blipFill>
                        <pic:spPr>
                          <a:xfrm>
                            <a:off x="85090" y="359411"/>
                            <a:ext cx="844550" cy="694690"/>
                          </a:xfrm>
                          <a:prstGeom prst="rect">
                            <a:avLst/>
                          </a:prstGeom>
                        </pic:spPr>
                      </pic:pic>
                      <wps:wsp>
                        <wps:cNvPr id="7369" name="Rectangle 7369"/>
                        <wps:cNvSpPr/>
                        <wps:spPr>
                          <a:xfrm>
                            <a:off x="929387" y="856234"/>
                            <a:ext cx="63341" cy="341282"/>
                          </a:xfrm>
                          <a:prstGeom prst="rect">
                            <a:avLst/>
                          </a:prstGeom>
                          <a:ln>
                            <a:noFill/>
                          </a:ln>
                        </wps:spPr>
                        <wps:txbx>
                          <w:txbxContent>
                            <w:p w14:paraId="61018FD0" w14:textId="77777777" w:rsidR="00B90D76" w:rsidRDefault="00B90D76">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21EB9A3B" id="Group 78704" o:spid="_x0000_s1026" style="width:76.95pt;height:87.6pt;mso-position-horizontal-relative:char;mso-position-vertical-relative:line" coordsize="9770,11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65" o:spid="_x0000_s1027" type="#_x0000_t75" style="position:absolute;width:9613;height:3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">
                  <v:imagedata r:id="rId27" o:title=""/>
                </v:shape>
                <v:shape id="Picture 7368" o:spid="_x0000_s1028" type="#_x0000_t75" style="position:absolute;left:850;top:3594;width:8446;height:6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">
                  <v:imagedata r:id="rId28" o:title=""/>
                </v:shape>
                <v:rect id="Rectangle 7369" o:spid="_x0000_s1029" style="position:absolute;left:9293;top:8562;width:634;height:3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" filled="f" stroked="f">
                  <v:textbox inset="0,0,0,0">
                    <w:txbxContent>
                      <w:p w14:paraId="61018FD0" w14:textId="77777777" w:rsidR="00B90D76" w:rsidRDefault="00B90D76">
                        <w:pPr>
                          <w:spacing w:after="160" w:line="259" w:lineRule="auto"/>
                          <w:ind w:left="0" w:right="0" w:firstLine="0"/>
                          <w:jc w:val="left"/>
                        </w:pPr>
                        <w:r>
                          <w:t xml:space="preserve"> </w:t>
                        </w:r>
                      </w:p>
                    </w:txbxContent>
                  </v:textbox>
                </v:rect>
                <w10:anchorlock/>
              </v:group>
            </w:pict>
          </mc:Fallback>
        </mc:AlternateContent>
      </w:r>
      <w:r w:rsidRPr="006173B3">
        <w:rPr>
          <w:lang w:val="uk-UA"/>
        </w:rPr>
        <w:t xml:space="preserve">; </w:t>
      </w:r>
    </w:p>
    <w:p w14:paraId="3950556A" w14:textId="77777777" w:rsidR="008C5554" w:rsidRPr="006173B3" w:rsidRDefault="00C500EF" w:rsidP="00E34B63">
      <w:pPr>
        <w:spacing w:after="8" w:line="240" w:lineRule="auto"/>
        <w:ind w:left="0" w:right="0" w:firstLine="0"/>
        <w:jc w:val="left"/>
        <w:rPr>
          <w:lang w:val="uk-UA"/>
        </w:rPr>
      </w:pPr>
      <w:r w:rsidRPr="006173B3">
        <w:rPr>
          <w:lang w:val="uk-UA"/>
        </w:rPr>
        <w:t xml:space="preserve"> </w:t>
      </w:r>
    </w:p>
    <w:p w14:paraId="59E99A6C" w14:textId="77777777" w:rsidR="008C5554" w:rsidRPr="006173B3" w:rsidRDefault="00C500EF" w:rsidP="00E34B63">
      <w:pPr>
        <w:spacing w:line="240" w:lineRule="auto"/>
        <w:ind w:left="0" w:right="0"/>
        <w:rPr>
          <w:lang w:val="uk-UA"/>
        </w:rPr>
      </w:pPr>
      <w:r w:rsidRPr="006173B3">
        <w:rPr>
          <w:lang w:val="uk-UA"/>
        </w:rPr>
        <w:t xml:space="preserve">де </w:t>
      </w:r>
      <w:r w:rsidRPr="006173B3">
        <w:rPr>
          <w:noProof/>
          <w:lang w:val="uk-UA"/>
        </w:rPr>
        <w:drawing>
          <wp:inline distT="0" distB="0" distL="0" distR="0" wp14:anchorId="22098753" wp14:editId="629937C4">
            <wp:extent cx="161290" cy="210185"/>
            <wp:effectExtent l="0" t="0" r="0" b="0"/>
            <wp:docPr id="7373" name="Picture 7373"/>
            <wp:cNvGraphicFramePr/>
            <a:graphic xmlns:a="http://schemas.openxmlformats.org/drawingml/2006/main">
              <a:graphicData uri="http://schemas.openxmlformats.org/drawingml/2006/picture">
                <pic:pic xmlns:pic="http://schemas.openxmlformats.org/drawingml/2006/picture">
                  <pic:nvPicPr>
                    <pic:cNvPr id="7373" name="Picture 7373"/>
                    <pic:cNvPicPr/>
                  </pic:nvPicPr>
                  <pic:blipFill>
                    <a:blip r:embed="rId29"/>
                    <a:stretch>
                      <a:fillRect/>
                    </a:stretch>
                  </pic:blipFill>
                  <pic:spPr>
                    <a:xfrm>
                      <a:off x="0" y="0"/>
                      <a:ext cx="161290" cy="210185"/>
                    </a:xfrm>
                    <a:prstGeom prst="rect">
                      <a:avLst/>
                    </a:prstGeom>
                  </pic:spPr>
                </pic:pic>
              </a:graphicData>
            </a:graphic>
          </wp:inline>
        </w:drawing>
      </w:r>
      <w:r w:rsidRPr="006173B3">
        <w:rPr>
          <w:lang w:val="uk-UA"/>
        </w:rPr>
        <w:t xml:space="preserve"> - комплексна оцінка і-го ринку, і-1,..., n; n - кількість зовнішніх ринків; </w:t>
      </w:r>
    </w:p>
    <w:p w14:paraId="71D6160B" w14:textId="77777777" w:rsidR="008C5554" w:rsidRPr="006173B3" w:rsidRDefault="00C500EF" w:rsidP="00E34B63">
      <w:pPr>
        <w:spacing w:after="3" w:line="240" w:lineRule="auto"/>
        <w:ind w:left="0" w:right="0"/>
        <w:jc w:val="left"/>
        <w:rPr>
          <w:lang w:val="uk-UA"/>
        </w:rPr>
      </w:pPr>
      <w:proofErr w:type="spellStart"/>
      <w:r w:rsidRPr="006173B3">
        <w:rPr>
          <w:lang w:val="uk-UA"/>
        </w:rPr>
        <w:t>bj</w:t>
      </w:r>
      <w:proofErr w:type="spellEnd"/>
      <w:r w:rsidRPr="006173B3">
        <w:rPr>
          <w:lang w:val="uk-UA"/>
        </w:rPr>
        <w:t xml:space="preserve"> - бальне оцінювання ринкового фактору, j=1,..., m; </w:t>
      </w:r>
      <w:proofErr w:type="spellStart"/>
      <w:r w:rsidRPr="006173B3">
        <w:rPr>
          <w:lang w:val="uk-UA"/>
        </w:rPr>
        <w:t>aj</w:t>
      </w:r>
      <w:proofErr w:type="spellEnd"/>
      <w:r w:rsidRPr="006173B3">
        <w:rPr>
          <w:lang w:val="uk-UA"/>
        </w:rPr>
        <w:t xml:space="preserve"> - ваговий коефіцієнт j-го розділу характеристик ринку; m- кількість розділів характеристик ринку. </w:t>
      </w:r>
    </w:p>
    <w:p w14:paraId="3D18AB04" w14:textId="77777777" w:rsidR="008C5554" w:rsidRPr="006173B3" w:rsidRDefault="00C500EF" w:rsidP="00E34B63">
      <w:pPr>
        <w:spacing w:after="0" w:line="240" w:lineRule="auto"/>
        <w:ind w:left="0" w:right="0" w:firstLine="0"/>
        <w:jc w:val="left"/>
        <w:rPr>
          <w:lang w:val="uk-UA"/>
        </w:rPr>
      </w:pPr>
      <w:r w:rsidRPr="006173B3">
        <w:rPr>
          <w:lang w:val="uk-UA"/>
        </w:rPr>
        <w:t xml:space="preserve"> </w:t>
      </w:r>
    </w:p>
    <w:p w14:paraId="76659E94" w14:textId="77777777" w:rsidR="008C5554" w:rsidRPr="006173B3" w:rsidRDefault="00C500EF" w:rsidP="00E34B63">
      <w:pPr>
        <w:spacing w:after="54" w:line="240" w:lineRule="auto"/>
        <w:ind w:left="0" w:right="0"/>
        <w:rPr>
          <w:lang w:val="uk-UA"/>
        </w:rPr>
      </w:pPr>
      <w:r w:rsidRPr="006173B3">
        <w:rPr>
          <w:lang w:val="uk-UA"/>
        </w:rPr>
        <w:t xml:space="preserve">Найбільш привабливим буде ринок з номером i, для якого виконується </w:t>
      </w:r>
    </w:p>
    <w:p w14:paraId="338183B6" w14:textId="77777777" w:rsidR="008C5554" w:rsidRPr="006173B3" w:rsidRDefault="00C500EF" w:rsidP="00E34B63">
      <w:pPr>
        <w:spacing w:after="0" w:line="240" w:lineRule="auto"/>
        <w:ind w:left="0" w:right="0" w:firstLine="0"/>
        <w:jc w:val="center"/>
        <w:rPr>
          <w:lang w:val="uk-UA"/>
        </w:rPr>
      </w:pPr>
      <w:r w:rsidRPr="006173B3">
        <w:rPr>
          <w:noProof/>
          <w:lang w:val="uk-UA"/>
        </w:rPr>
        <w:drawing>
          <wp:inline distT="0" distB="0" distL="0" distR="0" wp14:anchorId="2AFD5862" wp14:editId="54347CF2">
            <wp:extent cx="1138555" cy="213360"/>
            <wp:effectExtent l="0" t="0" r="0" b="0"/>
            <wp:docPr id="7398" name="Picture 7398"/>
            <wp:cNvGraphicFramePr/>
            <a:graphic xmlns:a="http://schemas.openxmlformats.org/drawingml/2006/main">
              <a:graphicData uri="http://schemas.openxmlformats.org/drawingml/2006/picture">
                <pic:pic xmlns:pic="http://schemas.openxmlformats.org/drawingml/2006/picture">
                  <pic:nvPicPr>
                    <pic:cNvPr id="7398" name="Picture 7398"/>
                    <pic:cNvPicPr/>
                  </pic:nvPicPr>
                  <pic:blipFill>
                    <a:blip r:embed="rId30"/>
                    <a:stretch>
                      <a:fillRect/>
                    </a:stretch>
                  </pic:blipFill>
                  <pic:spPr>
                    <a:xfrm>
                      <a:off x="0" y="0"/>
                      <a:ext cx="1138555" cy="213360"/>
                    </a:xfrm>
                    <a:prstGeom prst="rect">
                      <a:avLst/>
                    </a:prstGeom>
                  </pic:spPr>
                </pic:pic>
              </a:graphicData>
            </a:graphic>
          </wp:inline>
        </w:drawing>
      </w:r>
      <w:r w:rsidRPr="006173B3">
        <w:rPr>
          <w:lang w:val="uk-UA"/>
        </w:rPr>
        <w:t xml:space="preserve"> </w:t>
      </w:r>
    </w:p>
    <w:p w14:paraId="0AA69EFC" w14:textId="77777777" w:rsidR="008C5554" w:rsidRPr="006173B3" w:rsidRDefault="00C500EF" w:rsidP="00E34B63">
      <w:pPr>
        <w:spacing w:after="98" w:line="240" w:lineRule="auto"/>
        <w:ind w:left="0" w:right="0" w:firstLine="0"/>
        <w:jc w:val="left"/>
        <w:rPr>
          <w:lang w:val="uk-UA"/>
        </w:rPr>
      </w:pPr>
      <w:r w:rsidRPr="006173B3">
        <w:rPr>
          <w:lang w:val="uk-UA"/>
        </w:rPr>
        <w:t xml:space="preserve"> </w:t>
      </w:r>
    </w:p>
    <w:p w14:paraId="352DD010" w14:textId="77777777" w:rsidR="008C5554" w:rsidRPr="006173B3" w:rsidRDefault="00C500EF" w:rsidP="00E34B63">
      <w:pPr>
        <w:pStyle w:val="3"/>
        <w:spacing w:line="240" w:lineRule="auto"/>
        <w:ind w:left="0"/>
        <w:jc w:val="center"/>
        <w:rPr>
          <w:lang w:val="uk-UA"/>
        </w:rPr>
      </w:pPr>
      <w:r w:rsidRPr="006173B3">
        <w:rPr>
          <w:sz w:val="28"/>
          <w:lang w:val="uk-UA"/>
        </w:rPr>
        <w:t>Методологічні підходи до е</w:t>
      </w:r>
      <w:r w:rsidRPr="006173B3">
        <w:rPr>
          <w:lang w:val="uk-UA"/>
        </w:rPr>
        <w:t xml:space="preserve">кономіко-математичної моделі лінійного програмування </w:t>
      </w:r>
    </w:p>
    <w:p w14:paraId="3993B73A" w14:textId="77777777" w:rsidR="008C5554" w:rsidRPr="006173B3" w:rsidRDefault="00C500EF" w:rsidP="00E34B63">
      <w:pPr>
        <w:spacing w:line="240" w:lineRule="auto"/>
        <w:ind w:left="0" w:right="0" w:firstLine="850"/>
        <w:rPr>
          <w:lang w:val="uk-UA"/>
        </w:rPr>
      </w:pPr>
      <w:r w:rsidRPr="006173B3">
        <w:rPr>
          <w:lang w:val="uk-UA"/>
        </w:rPr>
        <w:t xml:space="preserve">Головна мета процесу управління експортом підприємства – суб’єкта зовнішньоекономічної діяльності полягає у розробці найбільш ефективного методу виробництва і розподілу продукції у відповідності до змінних, що оптимізує певний результат функціонування суб’єкта господарювання. </w:t>
      </w:r>
    </w:p>
    <w:p w14:paraId="72E8F57F" w14:textId="77777777" w:rsidR="008C5554" w:rsidRPr="006173B3" w:rsidRDefault="00C500EF" w:rsidP="00E34B63">
      <w:pPr>
        <w:spacing w:line="240" w:lineRule="auto"/>
        <w:ind w:left="0" w:right="0" w:firstLine="850"/>
        <w:rPr>
          <w:lang w:val="uk-UA"/>
        </w:rPr>
      </w:pPr>
      <w:r w:rsidRPr="006173B3">
        <w:rPr>
          <w:lang w:val="uk-UA"/>
        </w:rPr>
        <w:t xml:space="preserve">Для вирішення цього завдання можна використовувати інструментарій математичного програмування, тобто застосовувати математичні моделі і методи для розв’язання проблем програмування. Математичні методи дозволяють досягти значного ступеню конкретизації у розкритті механізму дії економічних процесів і явищ, що необхідно для практичного їх використання у планомірній організації виробничого процесу, для підвищення його ефективності. </w:t>
      </w:r>
    </w:p>
    <w:p w14:paraId="6E1F09A3" w14:textId="77777777" w:rsidR="008C5554" w:rsidRPr="006173B3" w:rsidRDefault="00C500EF" w:rsidP="00E34B63">
      <w:pPr>
        <w:spacing w:after="69" w:line="240" w:lineRule="auto"/>
        <w:ind w:left="0" w:right="0" w:firstLine="850"/>
        <w:rPr>
          <w:lang w:val="uk-UA"/>
        </w:rPr>
      </w:pPr>
      <w:r w:rsidRPr="006173B3">
        <w:rPr>
          <w:lang w:val="uk-UA"/>
        </w:rPr>
        <w:t xml:space="preserve">З метою спрощення розв’язання </w:t>
      </w:r>
      <w:proofErr w:type="spellStart"/>
      <w:r w:rsidRPr="006173B3">
        <w:rPr>
          <w:lang w:val="uk-UA"/>
        </w:rPr>
        <w:t>задачи</w:t>
      </w:r>
      <w:proofErr w:type="spellEnd"/>
      <w:r w:rsidRPr="006173B3">
        <w:rPr>
          <w:lang w:val="uk-UA"/>
        </w:rPr>
        <w:t xml:space="preserve"> математичного програмування </w:t>
      </w:r>
      <w:r w:rsidRPr="006173B3">
        <w:rPr>
          <w:lang w:val="uk-UA"/>
        </w:rPr>
        <w:tab/>
        <w:t xml:space="preserve">ми </w:t>
      </w:r>
      <w:r w:rsidRPr="006173B3">
        <w:rPr>
          <w:lang w:val="uk-UA"/>
        </w:rPr>
        <w:tab/>
        <w:t xml:space="preserve">пропонуємо </w:t>
      </w:r>
      <w:r w:rsidRPr="006173B3">
        <w:rPr>
          <w:lang w:val="uk-UA"/>
        </w:rPr>
        <w:tab/>
        <w:t xml:space="preserve">використати </w:t>
      </w:r>
      <w:r w:rsidRPr="006173B3">
        <w:rPr>
          <w:lang w:val="uk-UA"/>
        </w:rPr>
        <w:tab/>
        <w:t>програмно-</w:t>
      </w:r>
    </w:p>
    <w:p w14:paraId="37C19FD6" w14:textId="77777777" w:rsidR="008C5554" w:rsidRPr="006173B3" w:rsidRDefault="00C500EF" w:rsidP="00E34B63">
      <w:pPr>
        <w:spacing w:after="3" w:line="240" w:lineRule="auto"/>
        <w:ind w:left="0" w:right="0"/>
        <w:jc w:val="left"/>
        <w:rPr>
          <w:lang w:val="uk-UA"/>
        </w:rPr>
      </w:pPr>
      <w:r w:rsidRPr="006173B3">
        <w:rPr>
          <w:lang w:val="uk-UA"/>
        </w:rPr>
        <w:t xml:space="preserve">функціональний інструментарій </w:t>
      </w:r>
      <w:proofErr w:type="spellStart"/>
      <w:r w:rsidRPr="006173B3">
        <w:rPr>
          <w:lang w:val="uk-UA"/>
        </w:rPr>
        <w:t>Solver</w:t>
      </w:r>
      <w:proofErr w:type="spellEnd"/>
      <w:r w:rsidRPr="006173B3">
        <w:rPr>
          <w:lang w:val="uk-UA"/>
        </w:rPr>
        <w:t xml:space="preserve"> програмного компоненту MS Excel складової частини пакету Microsoft Office для операційної системи Windows.  </w:t>
      </w:r>
    </w:p>
    <w:p w14:paraId="1A1DA4B1" w14:textId="77777777" w:rsidR="008C5554" w:rsidRPr="006173B3" w:rsidRDefault="00C500EF" w:rsidP="00E34B63">
      <w:pPr>
        <w:spacing w:after="75" w:line="240" w:lineRule="auto"/>
        <w:ind w:left="0" w:right="0" w:firstLine="850"/>
        <w:rPr>
          <w:lang w:val="uk-UA"/>
        </w:rPr>
      </w:pPr>
      <w:r w:rsidRPr="006173B3">
        <w:rPr>
          <w:lang w:val="uk-UA"/>
        </w:rPr>
        <w:t xml:space="preserve">За допомогою програмно-функціонального інструментарію </w:t>
      </w:r>
      <w:proofErr w:type="spellStart"/>
      <w:r w:rsidRPr="006173B3">
        <w:rPr>
          <w:lang w:val="uk-UA"/>
        </w:rPr>
        <w:t>Solver</w:t>
      </w:r>
      <w:proofErr w:type="spellEnd"/>
      <w:r w:rsidRPr="006173B3">
        <w:rPr>
          <w:lang w:val="uk-UA"/>
        </w:rPr>
        <w:t xml:space="preserve"> можна знаходити параметри входу економіко-математичної моделі, що </w:t>
      </w:r>
      <w:r w:rsidRPr="006173B3">
        <w:rPr>
          <w:lang w:val="uk-UA"/>
        </w:rPr>
        <w:lastRenderedPageBreak/>
        <w:t xml:space="preserve">максимізують або мінімізують певну розрахункову формулу та, одночасно, задовольняють усім обмежувальним рівнянням та </w:t>
      </w:r>
      <w:proofErr w:type="spellStart"/>
      <w:r w:rsidRPr="006173B3">
        <w:rPr>
          <w:lang w:val="uk-UA"/>
        </w:rPr>
        <w:t>нерівностям</w:t>
      </w:r>
      <w:proofErr w:type="spellEnd"/>
      <w:r w:rsidRPr="006173B3">
        <w:rPr>
          <w:lang w:val="uk-UA"/>
        </w:rPr>
        <w:t xml:space="preserve">. </w:t>
      </w:r>
      <w:proofErr w:type="spellStart"/>
      <w:r w:rsidRPr="006173B3">
        <w:rPr>
          <w:lang w:val="uk-UA"/>
        </w:rPr>
        <w:t>Алгоритмичними</w:t>
      </w:r>
      <w:proofErr w:type="spellEnd"/>
      <w:r w:rsidRPr="006173B3">
        <w:rPr>
          <w:lang w:val="uk-UA"/>
        </w:rPr>
        <w:t xml:space="preserve"> методами </w:t>
      </w:r>
      <w:proofErr w:type="spellStart"/>
      <w:r w:rsidRPr="006173B3">
        <w:rPr>
          <w:lang w:val="uk-UA"/>
        </w:rPr>
        <w:t>програмнофункціонального</w:t>
      </w:r>
      <w:proofErr w:type="spellEnd"/>
      <w:r w:rsidRPr="006173B3">
        <w:rPr>
          <w:lang w:val="uk-UA"/>
        </w:rPr>
        <w:t xml:space="preserve"> інструментарію </w:t>
      </w:r>
      <w:proofErr w:type="spellStart"/>
      <w:r w:rsidRPr="006173B3">
        <w:rPr>
          <w:lang w:val="uk-UA"/>
        </w:rPr>
        <w:t>Solver</w:t>
      </w:r>
      <w:proofErr w:type="spellEnd"/>
      <w:r w:rsidRPr="006173B3">
        <w:rPr>
          <w:lang w:val="uk-UA"/>
        </w:rPr>
        <w:t xml:space="preserve"> є лінійне програмування, нелінійне програмування, квадратичне програмування та </w:t>
      </w:r>
      <w:proofErr w:type="spellStart"/>
      <w:r w:rsidRPr="006173B3">
        <w:rPr>
          <w:lang w:val="uk-UA"/>
        </w:rPr>
        <w:t>цілочисельне</w:t>
      </w:r>
      <w:proofErr w:type="spellEnd"/>
      <w:r w:rsidRPr="006173B3">
        <w:rPr>
          <w:lang w:val="uk-UA"/>
        </w:rPr>
        <w:t xml:space="preserve"> програмування.  </w:t>
      </w:r>
    </w:p>
    <w:p w14:paraId="7E43ECDE" w14:textId="77777777" w:rsidR="008C5554" w:rsidRPr="006173B3" w:rsidRDefault="00C500EF" w:rsidP="00E34B63">
      <w:pPr>
        <w:spacing w:line="240" w:lineRule="auto"/>
        <w:ind w:left="0" w:right="0" w:firstLine="850"/>
        <w:rPr>
          <w:lang w:val="uk-UA"/>
        </w:rPr>
      </w:pPr>
      <w:proofErr w:type="spellStart"/>
      <w:r w:rsidRPr="006173B3">
        <w:rPr>
          <w:lang w:val="uk-UA"/>
        </w:rPr>
        <w:t>Задачи</w:t>
      </w:r>
      <w:proofErr w:type="spellEnd"/>
      <w:r w:rsidRPr="006173B3">
        <w:rPr>
          <w:lang w:val="uk-UA"/>
        </w:rPr>
        <w:t xml:space="preserve"> лінійного програмування вирішуються в </w:t>
      </w:r>
      <w:proofErr w:type="spellStart"/>
      <w:r w:rsidRPr="006173B3">
        <w:rPr>
          <w:lang w:val="uk-UA"/>
        </w:rPr>
        <w:t>Solver</w:t>
      </w:r>
      <w:proofErr w:type="spellEnd"/>
      <w:r w:rsidRPr="006173B3">
        <w:rPr>
          <w:lang w:val="uk-UA"/>
        </w:rPr>
        <w:t xml:space="preserve"> за допомогою безпосередньо реалізації симплекс-методу. Визначення можливої області квадратичного програмування </w:t>
      </w:r>
      <w:proofErr w:type="spellStart"/>
      <w:r w:rsidRPr="006173B3">
        <w:rPr>
          <w:lang w:val="uk-UA"/>
        </w:rPr>
        <w:t>Solver</w:t>
      </w:r>
      <w:proofErr w:type="spellEnd"/>
      <w:r w:rsidRPr="006173B3">
        <w:rPr>
          <w:lang w:val="uk-UA"/>
        </w:rPr>
        <w:t xml:space="preserve"> здійснює за допомогою </w:t>
      </w:r>
      <w:proofErr w:type="spellStart"/>
      <w:r w:rsidRPr="006173B3">
        <w:rPr>
          <w:lang w:val="uk-UA"/>
        </w:rPr>
        <w:t>сімплекс</w:t>
      </w:r>
      <w:proofErr w:type="spellEnd"/>
      <w:r w:rsidRPr="006173B3">
        <w:rPr>
          <w:lang w:val="uk-UA"/>
        </w:rPr>
        <w:t xml:space="preserve"> методу, а потім, для знаходження оптимального рішення, використовує спеціальні методи, засновані на властивостях </w:t>
      </w:r>
      <w:proofErr w:type="spellStart"/>
      <w:r w:rsidRPr="006173B3">
        <w:rPr>
          <w:lang w:val="uk-UA"/>
        </w:rPr>
        <w:t>квадратичності</w:t>
      </w:r>
      <w:proofErr w:type="spellEnd"/>
      <w:r w:rsidRPr="006173B3">
        <w:rPr>
          <w:lang w:val="uk-UA"/>
        </w:rPr>
        <w:t xml:space="preserve">. У стандартній електронній таблиці </w:t>
      </w:r>
      <w:proofErr w:type="spellStart"/>
      <w:r w:rsidRPr="006173B3">
        <w:rPr>
          <w:lang w:val="uk-UA"/>
        </w:rPr>
        <w:t>Solver</w:t>
      </w:r>
      <w:proofErr w:type="spellEnd"/>
      <w:r w:rsidRPr="006173B3">
        <w:rPr>
          <w:lang w:val="uk-UA"/>
        </w:rPr>
        <w:t xml:space="preserve"> </w:t>
      </w:r>
      <w:proofErr w:type="spellStart"/>
      <w:r w:rsidRPr="006173B3">
        <w:rPr>
          <w:lang w:val="uk-UA"/>
        </w:rPr>
        <w:t>задачи</w:t>
      </w:r>
      <w:proofErr w:type="spellEnd"/>
      <w:r w:rsidRPr="006173B3">
        <w:rPr>
          <w:lang w:val="uk-UA"/>
        </w:rPr>
        <w:t xml:space="preserve"> нелінійного програмування вирішується методом </w:t>
      </w:r>
      <w:proofErr w:type="spellStart"/>
      <w:r w:rsidRPr="006173B3">
        <w:rPr>
          <w:lang w:val="uk-UA"/>
        </w:rPr>
        <w:t>узагальненного</w:t>
      </w:r>
      <w:proofErr w:type="spellEnd"/>
      <w:r w:rsidRPr="006173B3">
        <w:rPr>
          <w:lang w:val="uk-UA"/>
        </w:rPr>
        <w:t xml:space="preserve"> </w:t>
      </w:r>
      <w:proofErr w:type="spellStart"/>
      <w:r w:rsidRPr="006173B3">
        <w:rPr>
          <w:lang w:val="uk-UA"/>
        </w:rPr>
        <w:t>редуційованного</w:t>
      </w:r>
      <w:proofErr w:type="spellEnd"/>
      <w:r w:rsidRPr="006173B3">
        <w:rPr>
          <w:lang w:val="uk-UA"/>
        </w:rPr>
        <w:t xml:space="preserve"> </w:t>
      </w:r>
      <w:proofErr w:type="spellStart"/>
      <w:r w:rsidRPr="006173B3">
        <w:rPr>
          <w:lang w:val="uk-UA"/>
        </w:rPr>
        <w:t>градиєнту</w:t>
      </w:r>
      <w:proofErr w:type="spellEnd"/>
      <w:r w:rsidRPr="006173B3">
        <w:rPr>
          <w:lang w:val="uk-UA"/>
        </w:rPr>
        <w:t xml:space="preserve">. Слід зазначити, що останній використовується в </w:t>
      </w:r>
      <w:proofErr w:type="spellStart"/>
      <w:r w:rsidRPr="006173B3">
        <w:rPr>
          <w:lang w:val="uk-UA"/>
        </w:rPr>
        <w:t>Solver</w:t>
      </w:r>
      <w:proofErr w:type="spellEnd"/>
      <w:r w:rsidRPr="006173B3">
        <w:rPr>
          <w:lang w:val="uk-UA"/>
        </w:rPr>
        <w:t xml:space="preserve"> по умовчанню. Для вирішення задач </w:t>
      </w:r>
      <w:proofErr w:type="spellStart"/>
      <w:r w:rsidRPr="006173B3">
        <w:rPr>
          <w:lang w:val="uk-UA"/>
        </w:rPr>
        <w:t>цілочисельного</w:t>
      </w:r>
      <w:proofErr w:type="spellEnd"/>
      <w:r w:rsidRPr="006173B3">
        <w:rPr>
          <w:lang w:val="uk-UA"/>
        </w:rPr>
        <w:t xml:space="preserve"> </w:t>
      </w:r>
      <w:proofErr w:type="spellStart"/>
      <w:r w:rsidRPr="006173B3">
        <w:rPr>
          <w:lang w:val="uk-UA"/>
        </w:rPr>
        <w:t>програмуваня</w:t>
      </w:r>
      <w:proofErr w:type="spellEnd"/>
      <w:r w:rsidRPr="006173B3">
        <w:rPr>
          <w:lang w:val="uk-UA"/>
        </w:rPr>
        <w:t xml:space="preserve"> використовується метод гілок і меж.  </w:t>
      </w:r>
    </w:p>
    <w:p w14:paraId="0EE3074C" w14:textId="77777777" w:rsidR="008C5554" w:rsidRPr="006173B3" w:rsidRDefault="00C500EF" w:rsidP="00E34B63">
      <w:pPr>
        <w:spacing w:after="0" w:line="240" w:lineRule="auto"/>
        <w:ind w:left="0" w:right="0" w:firstLine="0"/>
        <w:jc w:val="right"/>
        <w:rPr>
          <w:lang w:val="uk-UA"/>
        </w:rPr>
      </w:pPr>
      <w:r w:rsidRPr="006173B3">
        <w:rPr>
          <w:noProof/>
          <w:lang w:val="uk-UA"/>
        </w:rPr>
        <w:drawing>
          <wp:inline distT="0" distB="0" distL="0" distR="0" wp14:anchorId="7CAA257B" wp14:editId="266CCA29">
            <wp:extent cx="5253353" cy="3288664"/>
            <wp:effectExtent l="0" t="0" r="0" b="0"/>
            <wp:docPr id="7495" name="Picture 7495"/>
            <wp:cNvGraphicFramePr/>
            <a:graphic xmlns:a="http://schemas.openxmlformats.org/drawingml/2006/main">
              <a:graphicData uri="http://schemas.openxmlformats.org/drawingml/2006/picture">
                <pic:pic xmlns:pic="http://schemas.openxmlformats.org/drawingml/2006/picture">
                  <pic:nvPicPr>
                    <pic:cNvPr id="7495" name="Picture 7495"/>
                    <pic:cNvPicPr/>
                  </pic:nvPicPr>
                  <pic:blipFill>
                    <a:blip r:embed="rId31"/>
                    <a:stretch>
                      <a:fillRect/>
                    </a:stretch>
                  </pic:blipFill>
                  <pic:spPr>
                    <a:xfrm>
                      <a:off x="0" y="0"/>
                      <a:ext cx="5253353" cy="3288664"/>
                    </a:xfrm>
                    <a:prstGeom prst="rect">
                      <a:avLst/>
                    </a:prstGeom>
                  </pic:spPr>
                </pic:pic>
              </a:graphicData>
            </a:graphic>
          </wp:inline>
        </w:drawing>
      </w:r>
      <w:r w:rsidRPr="006173B3">
        <w:rPr>
          <w:b/>
          <w:lang w:val="uk-UA"/>
        </w:rPr>
        <w:t xml:space="preserve"> </w:t>
      </w:r>
    </w:p>
    <w:p w14:paraId="369BB1D2" w14:textId="77777777" w:rsidR="008C5554" w:rsidRPr="006173B3" w:rsidRDefault="00C500EF" w:rsidP="00E34B63">
      <w:pPr>
        <w:spacing w:after="3" w:line="240" w:lineRule="auto"/>
        <w:ind w:left="0" w:right="0" w:firstLine="850"/>
        <w:jc w:val="left"/>
        <w:rPr>
          <w:lang w:val="uk-UA"/>
        </w:rPr>
      </w:pPr>
      <w:r w:rsidRPr="006173B3">
        <w:rPr>
          <w:lang w:val="uk-UA"/>
        </w:rPr>
        <w:t xml:space="preserve">Отже, існують різноманітні методи, що засновані на ідеях математичного програмування. Проте, для аналізу та оцінки експорту підприємства на нашу думку доцільно використовувати інструментарій лінійного програмування.  </w:t>
      </w:r>
    </w:p>
    <w:p w14:paraId="0E019C82" w14:textId="77777777" w:rsidR="008C5554" w:rsidRPr="006173B3" w:rsidRDefault="00C500EF" w:rsidP="00E34B63">
      <w:pPr>
        <w:spacing w:after="28" w:line="240" w:lineRule="auto"/>
        <w:ind w:left="0" w:right="0" w:firstLine="850"/>
        <w:rPr>
          <w:lang w:val="uk-UA"/>
        </w:rPr>
      </w:pPr>
      <w:r w:rsidRPr="006173B3">
        <w:rPr>
          <w:lang w:val="uk-UA"/>
        </w:rPr>
        <w:t xml:space="preserve">Економічний зміст методів лінійного програмування полягає у знаходженні для кожного фіксованого відрізка часу певного сполучення керованих параметрів, що на виході системи забезпечує найкращі економічні показники з дотриманням у заданих межах технічних умов виробництва продукції. </w:t>
      </w:r>
    </w:p>
    <w:p w14:paraId="6EDDEB2F" w14:textId="77777777" w:rsidR="008C5554" w:rsidRPr="006173B3" w:rsidRDefault="00C500EF" w:rsidP="00E34B63">
      <w:pPr>
        <w:spacing w:after="3" w:line="240" w:lineRule="auto"/>
        <w:ind w:left="0" w:right="0" w:firstLine="850"/>
        <w:jc w:val="left"/>
        <w:rPr>
          <w:lang w:val="uk-UA"/>
        </w:rPr>
      </w:pPr>
      <w:r w:rsidRPr="006173B3">
        <w:rPr>
          <w:lang w:val="uk-UA"/>
        </w:rPr>
        <w:lastRenderedPageBreak/>
        <w:t xml:space="preserve">Головна </w:t>
      </w:r>
      <w:r w:rsidRPr="006173B3">
        <w:rPr>
          <w:lang w:val="uk-UA"/>
        </w:rPr>
        <w:tab/>
        <w:t xml:space="preserve">задача </w:t>
      </w:r>
      <w:r w:rsidRPr="006173B3">
        <w:rPr>
          <w:lang w:val="uk-UA"/>
        </w:rPr>
        <w:tab/>
        <w:t xml:space="preserve">лінійного </w:t>
      </w:r>
      <w:r w:rsidRPr="006173B3">
        <w:rPr>
          <w:lang w:val="uk-UA"/>
        </w:rPr>
        <w:tab/>
        <w:t xml:space="preserve">програмування </w:t>
      </w:r>
      <w:r w:rsidRPr="006173B3">
        <w:rPr>
          <w:lang w:val="uk-UA"/>
        </w:rPr>
        <w:tab/>
        <w:t xml:space="preserve">полягає </w:t>
      </w:r>
      <w:r w:rsidRPr="006173B3">
        <w:rPr>
          <w:lang w:val="uk-UA"/>
        </w:rPr>
        <w:tab/>
        <w:t>у знаходженні таких значень дійсних змінних х</w:t>
      </w:r>
      <w:r w:rsidRPr="006173B3">
        <w:rPr>
          <w:vertAlign w:val="subscript"/>
          <w:lang w:val="uk-UA"/>
        </w:rPr>
        <w:t xml:space="preserve">1, </w:t>
      </w:r>
      <w:r w:rsidRPr="006173B3">
        <w:rPr>
          <w:lang w:val="uk-UA"/>
        </w:rPr>
        <w:t>х</w:t>
      </w:r>
      <w:r w:rsidRPr="006173B3">
        <w:rPr>
          <w:vertAlign w:val="subscript"/>
          <w:lang w:val="uk-UA"/>
        </w:rPr>
        <w:t xml:space="preserve">2, …, </w:t>
      </w:r>
      <w:proofErr w:type="spellStart"/>
      <w:r w:rsidRPr="006173B3">
        <w:rPr>
          <w:lang w:val="uk-UA"/>
        </w:rPr>
        <w:t>х</w:t>
      </w:r>
      <w:r w:rsidRPr="006173B3">
        <w:rPr>
          <w:vertAlign w:val="subscript"/>
          <w:lang w:val="uk-UA"/>
        </w:rPr>
        <w:t>п</w:t>
      </w:r>
      <w:proofErr w:type="spellEnd"/>
      <w:r w:rsidRPr="006173B3">
        <w:rPr>
          <w:lang w:val="uk-UA"/>
        </w:rPr>
        <w:t xml:space="preserve">, для яких функція мети  </w:t>
      </w:r>
    </w:p>
    <w:p w14:paraId="5294609C" w14:textId="77777777" w:rsidR="008C5554" w:rsidRPr="006173B3" w:rsidRDefault="00C500EF" w:rsidP="00E34B63">
      <w:pPr>
        <w:tabs>
          <w:tab w:val="center" w:pos="7171"/>
          <w:tab w:val="center" w:pos="8028"/>
        </w:tabs>
        <w:spacing w:after="0" w:line="240" w:lineRule="auto"/>
        <w:ind w:left="0" w:right="0" w:firstLine="0"/>
        <w:jc w:val="left"/>
        <w:rPr>
          <w:lang w:val="uk-UA"/>
        </w:rPr>
      </w:pPr>
      <w:r w:rsidRPr="006173B3">
        <w:rPr>
          <w:rFonts w:ascii="Calibri" w:eastAsia="Calibri" w:hAnsi="Calibri" w:cs="Calibri"/>
          <w:sz w:val="22"/>
          <w:lang w:val="uk-UA"/>
        </w:rPr>
        <w:tab/>
      </w:r>
      <w:r w:rsidRPr="006173B3">
        <w:rPr>
          <w:i/>
          <w:sz w:val="17"/>
          <w:lang w:val="uk-UA"/>
        </w:rPr>
        <w:t>n</w:t>
      </w:r>
      <w:r w:rsidRPr="006173B3">
        <w:rPr>
          <w:i/>
          <w:sz w:val="17"/>
          <w:lang w:val="uk-UA"/>
        </w:rPr>
        <w:tab/>
      </w:r>
      <w:r w:rsidRPr="006173B3">
        <w:rPr>
          <w:rFonts w:ascii="MT Extra" w:eastAsia="MT Extra" w:hAnsi="MT Extra" w:cs="MT Extra"/>
          <w:sz w:val="17"/>
          <w:lang w:val="uk-UA"/>
        </w:rPr>
        <w:t></w:t>
      </w:r>
      <w:r w:rsidRPr="006173B3">
        <w:rPr>
          <w:rFonts w:ascii="MT Extra" w:eastAsia="MT Extra" w:hAnsi="MT Extra" w:cs="MT Extra"/>
          <w:sz w:val="17"/>
          <w:lang w:val="uk-UA"/>
        </w:rPr>
        <w:t></w:t>
      </w:r>
      <w:r w:rsidRPr="006173B3">
        <w:rPr>
          <w:rFonts w:ascii="MT Extra" w:eastAsia="MT Extra" w:hAnsi="MT Extra" w:cs="MT Extra"/>
          <w:sz w:val="26"/>
          <w:vertAlign w:val="subscript"/>
          <w:lang w:val="uk-UA"/>
        </w:rPr>
        <w:t></w:t>
      </w:r>
      <w:r w:rsidRPr="006173B3">
        <w:rPr>
          <w:lang w:val="uk-UA"/>
        </w:rPr>
        <w:t xml:space="preserve"> </w:t>
      </w:r>
    </w:p>
    <w:p w14:paraId="214B284D" w14:textId="77777777" w:rsidR="008C5554" w:rsidRPr="006173B3" w:rsidRDefault="00C500EF" w:rsidP="00E34B63">
      <w:pPr>
        <w:spacing w:after="182" w:line="240" w:lineRule="auto"/>
        <w:ind w:left="0" w:right="0"/>
        <w:jc w:val="center"/>
        <w:rPr>
          <w:lang w:val="uk-UA"/>
        </w:rPr>
      </w:pPr>
      <w:r w:rsidRPr="006173B3">
        <w:rPr>
          <w:i/>
          <w:sz w:val="17"/>
          <w:lang w:val="uk-UA"/>
        </w:rPr>
        <w:t xml:space="preserve">Z </w:t>
      </w:r>
      <w:r w:rsidRPr="006173B3">
        <w:rPr>
          <w:rFonts w:ascii="Segoe UI Symbol" w:eastAsia="Segoe UI Symbol" w:hAnsi="Segoe UI Symbol" w:cs="Segoe UI Symbol"/>
          <w:sz w:val="17"/>
          <w:lang w:val="uk-UA"/>
        </w:rPr>
        <w:t xml:space="preserve">= </w:t>
      </w:r>
      <w:r w:rsidRPr="006173B3">
        <w:rPr>
          <w:i/>
          <w:sz w:val="17"/>
          <w:lang w:val="uk-UA"/>
        </w:rPr>
        <w:t>C</w:t>
      </w:r>
      <w:r w:rsidRPr="006173B3">
        <w:rPr>
          <w:sz w:val="17"/>
          <w:lang w:val="uk-UA"/>
        </w:rPr>
        <w:t>1</w:t>
      </w:r>
      <w:r w:rsidRPr="006173B3">
        <w:rPr>
          <w:i/>
          <w:sz w:val="17"/>
          <w:lang w:val="uk-UA"/>
        </w:rPr>
        <w:t>x</w:t>
      </w:r>
      <w:r w:rsidRPr="006173B3">
        <w:rPr>
          <w:sz w:val="17"/>
          <w:lang w:val="uk-UA"/>
        </w:rPr>
        <w:t xml:space="preserve">1 </w:t>
      </w:r>
      <w:r w:rsidRPr="006173B3">
        <w:rPr>
          <w:rFonts w:ascii="Segoe UI Symbol" w:eastAsia="Segoe UI Symbol" w:hAnsi="Segoe UI Symbol" w:cs="Segoe UI Symbol"/>
          <w:sz w:val="17"/>
          <w:lang w:val="uk-UA"/>
        </w:rPr>
        <w:t>+</w:t>
      </w:r>
      <w:r w:rsidRPr="006173B3">
        <w:rPr>
          <w:i/>
          <w:sz w:val="17"/>
          <w:lang w:val="uk-UA"/>
        </w:rPr>
        <w:t>C</w:t>
      </w:r>
      <w:r w:rsidRPr="006173B3">
        <w:rPr>
          <w:sz w:val="17"/>
          <w:lang w:val="uk-UA"/>
        </w:rPr>
        <w:t>2</w:t>
      </w:r>
      <w:r w:rsidRPr="006173B3">
        <w:rPr>
          <w:i/>
          <w:sz w:val="17"/>
          <w:lang w:val="uk-UA"/>
        </w:rPr>
        <w:t>x</w:t>
      </w:r>
      <w:r w:rsidRPr="006173B3">
        <w:rPr>
          <w:sz w:val="17"/>
          <w:lang w:val="uk-UA"/>
        </w:rPr>
        <w:t xml:space="preserve">2 </w:t>
      </w:r>
      <w:r w:rsidRPr="006173B3">
        <w:rPr>
          <w:rFonts w:ascii="Segoe UI Symbol" w:eastAsia="Segoe UI Symbol" w:hAnsi="Segoe UI Symbol" w:cs="Segoe UI Symbol"/>
          <w:sz w:val="26"/>
          <w:vertAlign w:val="superscript"/>
          <w:lang w:val="uk-UA"/>
        </w:rPr>
        <w:t>+</w:t>
      </w:r>
      <w:r w:rsidRPr="006173B3">
        <w:rPr>
          <w:sz w:val="17"/>
          <w:lang w:val="uk-UA"/>
        </w:rPr>
        <w:t>...</w:t>
      </w:r>
      <w:r w:rsidRPr="006173B3">
        <w:rPr>
          <w:rFonts w:ascii="Segoe UI Symbol" w:eastAsia="Segoe UI Symbol" w:hAnsi="Segoe UI Symbol" w:cs="Segoe UI Symbol"/>
          <w:sz w:val="17"/>
          <w:lang w:val="uk-UA"/>
        </w:rPr>
        <w:t>+</w:t>
      </w:r>
      <w:proofErr w:type="spellStart"/>
      <w:r w:rsidRPr="006173B3">
        <w:rPr>
          <w:i/>
          <w:sz w:val="17"/>
          <w:lang w:val="uk-UA"/>
        </w:rPr>
        <w:t>Cnxn</w:t>
      </w:r>
      <w:proofErr w:type="spellEnd"/>
      <w:r w:rsidRPr="006173B3">
        <w:rPr>
          <w:i/>
          <w:sz w:val="17"/>
          <w:lang w:val="uk-UA"/>
        </w:rPr>
        <w:t xml:space="preserve"> </w:t>
      </w:r>
      <w:r w:rsidRPr="006173B3">
        <w:rPr>
          <w:rFonts w:ascii="Segoe UI Symbol" w:eastAsia="Segoe UI Symbol" w:hAnsi="Segoe UI Symbol" w:cs="Segoe UI Symbol"/>
          <w:sz w:val="17"/>
          <w:lang w:val="uk-UA"/>
        </w:rPr>
        <w:t xml:space="preserve">= </w:t>
      </w:r>
      <w:r w:rsidRPr="006173B3">
        <w:rPr>
          <w:i/>
          <w:sz w:val="17"/>
          <w:lang w:val="uk-UA"/>
        </w:rPr>
        <w:t>i</w:t>
      </w:r>
      <w:r w:rsidRPr="006173B3">
        <w:rPr>
          <w:rFonts w:ascii="Segoe UI Symbol" w:eastAsia="Segoe UI Symbol" w:hAnsi="Segoe UI Symbol" w:cs="Segoe UI Symbol"/>
          <w:sz w:val="17"/>
          <w:lang w:val="uk-UA"/>
        </w:rPr>
        <w:t>∑</w:t>
      </w:r>
      <w:r w:rsidRPr="006173B3">
        <w:rPr>
          <w:rFonts w:ascii="Segoe UI Symbol" w:eastAsia="Segoe UI Symbol" w:hAnsi="Segoe UI Symbol" w:cs="Segoe UI Symbol"/>
          <w:sz w:val="26"/>
          <w:vertAlign w:val="subscript"/>
          <w:lang w:val="uk-UA"/>
        </w:rPr>
        <w:t>=</w:t>
      </w:r>
      <w:r w:rsidRPr="006173B3">
        <w:rPr>
          <w:sz w:val="17"/>
          <w:lang w:val="uk-UA"/>
        </w:rPr>
        <w:t>1</w:t>
      </w:r>
      <w:r w:rsidRPr="006173B3">
        <w:rPr>
          <w:i/>
          <w:sz w:val="17"/>
          <w:lang w:val="uk-UA"/>
        </w:rPr>
        <w:t xml:space="preserve">Cixi </w:t>
      </w:r>
      <w:r w:rsidRPr="006173B3">
        <w:rPr>
          <w:rFonts w:ascii="Segoe UI Symbol" w:eastAsia="Segoe UI Symbol" w:hAnsi="Segoe UI Symbol" w:cs="Segoe UI Symbol"/>
          <w:sz w:val="26"/>
          <w:vertAlign w:val="superscript"/>
          <w:lang w:val="uk-UA"/>
        </w:rPr>
        <w:t xml:space="preserve">= </w:t>
      </w:r>
      <w:r w:rsidRPr="006173B3">
        <w:rPr>
          <w:rFonts w:ascii="Segoe UI Symbol" w:eastAsia="Segoe UI Symbol" w:hAnsi="Segoe UI Symbol" w:cs="Segoe UI Symbol"/>
          <w:sz w:val="29"/>
          <w:lang w:val="uk-UA"/>
        </w:rPr>
        <w:t>(</w:t>
      </w:r>
      <w:r w:rsidRPr="006173B3">
        <w:rPr>
          <w:i/>
          <w:sz w:val="17"/>
          <w:lang w:val="uk-UA"/>
        </w:rPr>
        <w:t>C</w:t>
      </w:r>
      <w:r w:rsidRPr="006173B3">
        <w:rPr>
          <w:sz w:val="17"/>
          <w:lang w:val="uk-UA"/>
        </w:rPr>
        <w:t xml:space="preserve">, </w:t>
      </w:r>
      <w:r w:rsidRPr="006173B3">
        <w:rPr>
          <w:i/>
          <w:sz w:val="17"/>
          <w:lang w:val="uk-UA"/>
        </w:rPr>
        <w:t xml:space="preserve">X </w:t>
      </w:r>
      <w:r w:rsidRPr="006173B3">
        <w:rPr>
          <w:rFonts w:ascii="Segoe UI Symbol" w:eastAsia="Segoe UI Symbol" w:hAnsi="Segoe UI Symbol" w:cs="Segoe UI Symbol"/>
          <w:sz w:val="29"/>
          <w:lang w:val="uk-UA"/>
        </w:rPr>
        <w:t>)</w:t>
      </w:r>
    </w:p>
    <w:p w14:paraId="5B55CD77" w14:textId="77777777" w:rsidR="008C5554" w:rsidRPr="006173B3" w:rsidRDefault="00C500EF" w:rsidP="00E34B63">
      <w:pPr>
        <w:spacing w:line="240" w:lineRule="auto"/>
        <w:ind w:left="0" w:right="0" w:firstLine="850"/>
        <w:rPr>
          <w:lang w:val="uk-UA"/>
        </w:rPr>
      </w:pPr>
      <w:r w:rsidRPr="006173B3">
        <w:rPr>
          <w:lang w:val="uk-UA"/>
        </w:rPr>
        <w:t xml:space="preserve">набуває оптимального (максимального, мінімального) значення на множині точок, координати яких задовольняють нерівності: </w:t>
      </w:r>
    </w:p>
    <w:p w14:paraId="05B8309D" w14:textId="77777777" w:rsidR="008C5554" w:rsidRPr="006173B3" w:rsidRDefault="00C500EF" w:rsidP="00E34B63">
      <w:pPr>
        <w:spacing w:after="0" w:line="240" w:lineRule="auto"/>
        <w:ind w:left="0" w:right="0"/>
        <w:jc w:val="center"/>
        <w:rPr>
          <w:lang w:val="uk-UA"/>
        </w:rPr>
      </w:pPr>
      <w:r w:rsidRPr="006173B3">
        <w:rPr>
          <w:rFonts w:ascii="Segoe UI Symbol" w:eastAsia="Segoe UI Symbol" w:hAnsi="Segoe UI Symbol" w:cs="Segoe UI Symbol"/>
          <w:sz w:val="17"/>
          <w:lang w:val="uk-UA"/>
        </w:rPr>
        <w:t></w:t>
      </w:r>
      <w:r w:rsidRPr="006173B3">
        <w:rPr>
          <w:sz w:val="18"/>
          <w:lang w:val="uk-UA"/>
        </w:rPr>
        <w:t>a</w:t>
      </w:r>
      <w:r w:rsidRPr="006173B3">
        <w:rPr>
          <w:sz w:val="12"/>
          <w:lang w:val="uk-UA"/>
        </w:rPr>
        <w:t>11</w:t>
      </w:r>
      <w:r w:rsidRPr="006173B3">
        <w:rPr>
          <w:sz w:val="18"/>
          <w:lang w:val="uk-UA"/>
        </w:rPr>
        <w:t>x</w:t>
      </w:r>
      <w:r w:rsidRPr="006173B3">
        <w:rPr>
          <w:sz w:val="12"/>
          <w:lang w:val="uk-UA"/>
        </w:rPr>
        <w:t xml:space="preserve">1 </w:t>
      </w:r>
      <w:r w:rsidRPr="006173B3">
        <w:rPr>
          <w:rFonts w:ascii="Segoe UI Symbol" w:eastAsia="Segoe UI Symbol" w:hAnsi="Segoe UI Symbol" w:cs="Segoe UI Symbol"/>
          <w:sz w:val="17"/>
          <w:lang w:val="uk-UA"/>
        </w:rPr>
        <w:t>+</w:t>
      </w:r>
      <w:r w:rsidRPr="006173B3">
        <w:rPr>
          <w:sz w:val="18"/>
          <w:lang w:val="uk-UA"/>
        </w:rPr>
        <w:t>a</w:t>
      </w:r>
      <w:r w:rsidRPr="006173B3">
        <w:rPr>
          <w:sz w:val="12"/>
          <w:lang w:val="uk-UA"/>
        </w:rPr>
        <w:t>12</w:t>
      </w:r>
      <w:r w:rsidRPr="006173B3">
        <w:rPr>
          <w:sz w:val="18"/>
          <w:lang w:val="uk-UA"/>
        </w:rPr>
        <w:t>x</w:t>
      </w:r>
      <w:r w:rsidRPr="006173B3">
        <w:rPr>
          <w:sz w:val="12"/>
          <w:lang w:val="uk-UA"/>
        </w:rPr>
        <w:t xml:space="preserve">2 </w:t>
      </w:r>
      <w:r w:rsidRPr="006173B3">
        <w:rPr>
          <w:rFonts w:ascii="Segoe UI Symbol" w:eastAsia="Segoe UI Symbol" w:hAnsi="Segoe UI Symbol" w:cs="Segoe UI Symbol"/>
          <w:sz w:val="17"/>
          <w:lang w:val="uk-UA"/>
        </w:rPr>
        <w:t>+</w:t>
      </w:r>
      <w:r w:rsidRPr="006173B3">
        <w:rPr>
          <w:sz w:val="17"/>
          <w:lang w:val="uk-UA"/>
        </w:rPr>
        <w:t>...</w:t>
      </w:r>
      <w:r w:rsidRPr="006173B3">
        <w:rPr>
          <w:rFonts w:ascii="Segoe UI Symbol" w:eastAsia="Segoe UI Symbol" w:hAnsi="Segoe UI Symbol" w:cs="Segoe UI Symbol"/>
          <w:sz w:val="17"/>
          <w:lang w:val="uk-UA"/>
        </w:rPr>
        <w:t>+</w:t>
      </w:r>
      <w:r w:rsidRPr="006173B3">
        <w:rPr>
          <w:sz w:val="18"/>
          <w:lang w:val="uk-UA"/>
        </w:rPr>
        <w:t>a</w:t>
      </w:r>
      <w:r w:rsidRPr="006173B3">
        <w:rPr>
          <w:sz w:val="12"/>
          <w:lang w:val="uk-UA"/>
        </w:rPr>
        <w:t>1</w:t>
      </w:r>
      <w:r w:rsidRPr="006173B3">
        <w:rPr>
          <w:sz w:val="13"/>
          <w:lang w:val="uk-UA"/>
        </w:rPr>
        <w:t>n</w:t>
      </w:r>
      <w:r w:rsidRPr="006173B3">
        <w:rPr>
          <w:sz w:val="18"/>
          <w:lang w:val="uk-UA"/>
        </w:rPr>
        <w:t>x</w:t>
      </w:r>
      <w:r w:rsidRPr="006173B3">
        <w:rPr>
          <w:sz w:val="13"/>
          <w:lang w:val="uk-UA"/>
        </w:rPr>
        <w:t>n</w:t>
      </w:r>
      <w:r w:rsidRPr="006173B3">
        <w:rPr>
          <w:rFonts w:ascii="Segoe UI Symbol" w:eastAsia="Segoe UI Symbol" w:hAnsi="Segoe UI Symbol" w:cs="Segoe UI Symbol"/>
          <w:sz w:val="17"/>
          <w:lang w:val="uk-UA"/>
        </w:rPr>
        <w:t>≤</w:t>
      </w:r>
      <w:r w:rsidRPr="006173B3">
        <w:rPr>
          <w:sz w:val="18"/>
          <w:lang w:val="uk-UA"/>
        </w:rPr>
        <w:t>b</w:t>
      </w:r>
      <w:r w:rsidRPr="006173B3">
        <w:rPr>
          <w:sz w:val="12"/>
          <w:lang w:val="uk-UA"/>
        </w:rPr>
        <w:t>1,</w:t>
      </w:r>
      <w:r w:rsidRPr="006173B3">
        <w:rPr>
          <w:lang w:val="uk-UA"/>
        </w:rPr>
        <w:t xml:space="preserve"> </w:t>
      </w:r>
    </w:p>
    <w:p w14:paraId="062DBD79" w14:textId="77777777" w:rsidR="008C5554" w:rsidRPr="006173B3" w:rsidRDefault="00C500EF" w:rsidP="00E34B63">
      <w:pPr>
        <w:spacing w:after="0" w:line="240" w:lineRule="auto"/>
        <w:ind w:left="0" w:right="0"/>
        <w:jc w:val="left"/>
        <w:rPr>
          <w:lang w:val="uk-UA"/>
        </w:rPr>
      </w:pPr>
      <w:r w:rsidRPr="006173B3">
        <w:rPr>
          <w:rFonts w:ascii="Segoe UI Symbol" w:eastAsia="Segoe UI Symbol" w:hAnsi="Segoe UI Symbol" w:cs="Segoe UI Symbol"/>
          <w:sz w:val="17"/>
          <w:lang w:val="uk-UA"/>
        </w:rPr>
        <w:t></w:t>
      </w:r>
    </w:p>
    <w:p w14:paraId="23CA748B" w14:textId="77777777" w:rsidR="008C5554" w:rsidRPr="006173B3" w:rsidRDefault="00C500EF" w:rsidP="00E34B63">
      <w:pPr>
        <w:spacing w:after="0" w:line="240" w:lineRule="auto"/>
        <w:ind w:left="0" w:right="0"/>
        <w:jc w:val="center"/>
        <w:rPr>
          <w:lang w:val="uk-UA"/>
        </w:rPr>
      </w:pPr>
      <w:r w:rsidRPr="006173B3">
        <w:rPr>
          <w:rFonts w:ascii="Segoe UI Symbol" w:eastAsia="Segoe UI Symbol" w:hAnsi="Segoe UI Symbol" w:cs="Segoe UI Symbol"/>
          <w:sz w:val="17"/>
          <w:lang w:val="uk-UA"/>
        </w:rPr>
        <w:t></w:t>
      </w:r>
      <w:r w:rsidRPr="006173B3">
        <w:rPr>
          <w:sz w:val="18"/>
          <w:lang w:val="uk-UA"/>
        </w:rPr>
        <w:t>a</w:t>
      </w:r>
      <w:r w:rsidRPr="006173B3">
        <w:rPr>
          <w:sz w:val="12"/>
          <w:lang w:val="uk-UA"/>
        </w:rPr>
        <w:t>21</w:t>
      </w:r>
      <w:r w:rsidRPr="006173B3">
        <w:rPr>
          <w:sz w:val="18"/>
          <w:lang w:val="uk-UA"/>
        </w:rPr>
        <w:t>x</w:t>
      </w:r>
      <w:r w:rsidRPr="006173B3">
        <w:rPr>
          <w:sz w:val="12"/>
          <w:lang w:val="uk-UA"/>
        </w:rPr>
        <w:t xml:space="preserve">1 </w:t>
      </w:r>
      <w:r w:rsidRPr="006173B3">
        <w:rPr>
          <w:rFonts w:ascii="Segoe UI Symbol" w:eastAsia="Segoe UI Symbol" w:hAnsi="Segoe UI Symbol" w:cs="Segoe UI Symbol"/>
          <w:sz w:val="17"/>
          <w:lang w:val="uk-UA"/>
        </w:rPr>
        <w:t>+</w:t>
      </w:r>
      <w:r w:rsidRPr="006173B3">
        <w:rPr>
          <w:sz w:val="18"/>
          <w:lang w:val="uk-UA"/>
        </w:rPr>
        <w:t>a</w:t>
      </w:r>
      <w:r w:rsidRPr="006173B3">
        <w:rPr>
          <w:sz w:val="12"/>
          <w:lang w:val="uk-UA"/>
        </w:rPr>
        <w:t>22</w:t>
      </w:r>
      <w:r w:rsidRPr="006173B3">
        <w:rPr>
          <w:sz w:val="18"/>
          <w:lang w:val="uk-UA"/>
        </w:rPr>
        <w:t>x</w:t>
      </w:r>
      <w:r w:rsidRPr="006173B3">
        <w:rPr>
          <w:sz w:val="12"/>
          <w:lang w:val="uk-UA"/>
        </w:rPr>
        <w:t xml:space="preserve">2 </w:t>
      </w:r>
      <w:r w:rsidRPr="006173B3">
        <w:rPr>
          <w:rFonts w:ascii="Segoe UI Symbol" w:eastAsia="Segoe UI Symbol" w:hAnsi="Segoe UI Symbol" w:cs="Segoe UI Symbol"/>
          <w:sz w:val="17"/>
          <w:lang w:val="uk-UA"/>
        </w:rPr>
        <w:t>+</w:t>
      </w:r>
      <w:r w:rsidRPr="006173B3">
        <w:rPr>
          <w:sz w:val="17"/>
          <w:lang w:val="uk-UA"/>
        </w:rPr>
        <w:t>...</w:t>
      </w:r>
      <w:r w:rsidRPr="006173B3">
        <w:rPr>
          <w:rFonts w:ascii="Segoe UI Symbol" w:eastAsia="Segoe UI Symbol" w:hAnsi="Segoe UI Symbol" w:cs="Segoe UI Symbol"/>
          <w:sz w:val="17"/>
          <w:lang w:val="uk-UA"/>
        </w:rPr>
        <w:t>+</w:t>
      </w:r>
      <w:r w:rsidRPr="006173B3">
        <w:rPr>
          <w:sz w:val="18"/>
          <w:lang w:val="uk-UA"/>
        </w:rPr>
        <w:t>a</w:t>
      </w:r>
      <w:r w:rsidRPr="006173B3">
        <w:rPr>
          <w:sz w:val="12"/>
          <w:lang w:val="uk-UA"/>
        </w:rPr>
        <w:t>2</w:t>
      </w:r>
      <w:r w:rsidRPr="006173B3">
        <w:rPr>
          <w:sz w:val="13"/>
          <w:lang w:val="uk-UA"/>
        </w:rPr>
        <w:t>n</w:t>
      </w:r>
      <w:r w:rsidRPr="006173B3">
        <w:rPr>
          <w:sz w:val="18"/>
          <w:lang w:val="uk-UA"/>
        </w:rPr>
        <w:t>x</w:t>
      </w:r>
      <w:r w:rsidRPr="006173B3">
        <w:rPr>
          <w:sz w:val="13"/>
          <w:lang w:val="uk-UA"/>
        </w:rPr>
        <w:t>n</w:t>
      </w:r>
      <w:r w:rsidRPr="006173B3">
        <w:rPr>
          <w:rFonts w:ascii="Segoe UI Symbol" w:eastAsia="Segoe UI Symbol" w:hAnsi="Segoe UI Symbol" w:cs="Segoe UI Symbol"/>
          <w:sz w:val="17"/>
          <w:lang w:val="uk-UA"/>
        </w:rPr>
        <w:t>≤</w:t>
      </w:r>
      <w:r w:rsidRPr="006173B3">
        <w:rPr>
          <w:sz w:val="18"/>
          <w:lang w:val="uk-UA"/>
        </w:rPr>
        <w:t>b</w:t>
      </w:r>
      <w:r w:rsidRPr="006173B3">
        <w:rPr>
          <w:sz w:val="12"/>
          <w:lang w:val="uk-UA"/>
        </w:rPr>
        <w:t>2,</w:t>
      </w:r>
    </w:p>
    <w:p w14:paraId="28E5CB12" w14:textId="77777777" w:rsidR="008C5554" w:rsidRPr="006173B3" w:rsidRDefault="00C500EF" w:rsidP="00E34B63">
      <w:pPr>
        <w:spacing w:after="0" w:line="240" w:lineRule="auto"/>
        <w:ind w:left="0" w:right="0"/>
        <w:jc w:val="left"/>
        <w:rPr>
          <w:lang w:val="uk-UA"/>
        </w:rPr>
      </w:pPr>
      <w:r w:rsidRPr="006173B3">
        <w:rPr>
          <w:rFonts w:ascii="Segoe UI Symbol" w:eastAsia="Segoe UI Symbol" w:hAnsi="Segoe UI Symbol" w:cs="Segoe UI Symbol"/>
          <w:sz w:val="17"/>
          <w:lang w:val="uk-UA"/>
        </w:rPr>
        <w:t></w:t>
      </w:r>
    </w:p>
    <w:p w14:paraId="12AC2B76" w14:textId="77777777" w:rsidR="008C5554" w:rsidRPr="006173B3" w:rsidRDefault="00C500EF" w:rsidP="00E34B63">
      <w:pPr>
        <w:spacing w:after="93" w:line="240" w:lineRule="auto"/>
        <w:ind w:left="0" w:right="0" w:firstLine="0"/>
        <w:jc w:val="center"/>
        <w:rPr>
          <w:lang w:val="uk-UA"/>
        </w:rPr>
      </w:pPr>
      <w:r w:rsidRPr="006173B3">
        <w:rPr>
          <w:rFonts w:ascii="Segoe UI Symbol" w:eastAsia="Segoe UI Symbol" w:hAnsi="Segoe UI Symbol" w:cs="Segoe UI Symbol"/>
          <w:sz w:val="17"/>
          <w:lang w:val="uk-UA"/>
        </w:rPr>
        <w:t></w:t>
      </w:r>
      <w:r w:rsidRPr="006173B3">
        <w:rPr>
          <w:sz w:val="17"/>
          <w:lang w:val="uk-UA"/>
        </w:rPr>
        <w:t>................................................</w:t>
      </w:r>
    </w:p>
    <w:p w14:paraId="720C1100" w14:textId="77777777" w:rsidR="008C5554" w:rsidRPr="006173B3" w:rsidRDefault="00C500EF" w:rsidP="00E34B63">
      <w:pPr>
        <w:spacing w:after="480" w:line="240" w:lineRule="auto"/>
        <w:ind w:left="0" w:right="0" w:firstLine="0"/>
        <w:jc w:val="center"/>
        <w:rPr>
          <w:lang w:val="uk-UA"/>
        </w:rPr>
      </w:pPr>
      <w:r w:rsidRPr="006173B3">
        <w:rPr>
          <w:rFonts w:ascii="Segoe UI Symbol" w:eastAsia="Segoe UI Symbol" w:hAnsi="Segoe UI Symbol" w:cs="Segoe UI Symbol"/>
          <w:sz w:val="17"/>
          <w:lang w:val="uk-UA"/>
        </w:rPr>
        <w:t></w:t>
      </w:r>
      <w:r w:rsidRPr="006173B3">
        <w:rPr>
          <w:sz w:val="18"/>
          <w:lang w:val="uk-UA"/>
        </w:rPr>
        <w:t>a</w:t>
      </w:r>
      <w:r w:rsidRPr="006173B3">
        <w:rPr>
          <w:sz w:val="13"/>
          <w:lang w:val="uk-UA"/>
        </w:rPr>
        <w:t>m</w:t>
      </w:r>
      <w:r w:rsidRPr="006173B3">
        <w:rPr>
          <w:sz w:val="12"/>
          <w:lang w:val="uk-UA"/>
        </w:rPr>
        <w:t>1</w:t>
      </w:r>
      <w:r w:rsidRPr="006173B3">
        <w:rPr>
          <w:sz w:val="18"/>
          <w:lang w:val="uk-UA"/>
        </w:rPr>
        <w:t>x</w:t>
      </w:r>
      <w:r w:rsidRPr="006173B3">
        <w:rPr>
          <w:sz w:val="12"/>
          <w:lang w:val="uk-UA"/>
        </w:rPr>
        <w:t xml:space="preserve">1 </w:t>
      </w:r>
      <w:r w:rsidRPr="006173B3">
        <w:rPr>
          <w:rFonts w:ascii="Segoe UI Symbol" w:eastAsia="Segoe UI Symbol" w:hAnsi="Segoe UI Symbol" w:cs="Segoe UI Symbol"/>
          <w:sz w:val="17"/>
          <w:lang w:val="uk-UA"/>
        </w:rPr>
        <w:t>+</w:t>
      </w:r>
      <w:r w:rsidRPr="006173B3">
        <w:rPr>
          <w:sz w:val="18"/>
          <w:lang w:val="uk-UA"/>
        </w:rPr>
        <w:t>a</w:t>
      </w:r>
      <w:r w:rsidRPr="006173B3">
        <w:rPr>
          <w:sz w:val="13"/>
          <w:lang w:val="uk-UA"/>
        </w:rPr>
        <w:t>m</w:t>
      </w:r>
      <w:r w:rsidRPr="006173B3">
        <w:rPr>
          <w:sz w:val="12"/>
          <w:lang w:val="uk-UA"/>
        </w:rPr>
        <w:t>2</w:t>
      </w:r>
      <w:r w:rsidRPr="006173B3">
        <w:rPr>
          <w:sz w:val="18"/>
          <w:lang w:val="uk-UA"/>
        </w:rPr>
        <w:t>x</w:t>
      </w:r>
      <w:r w:rsidRPr="006173B3">
        <w:rPr>
          <w:sz w:val="12"/>
          <w:lang w:val="uk-UA"/>
        </w:rPr>
        <w:t xml:space="preserve">2 </w:t>
      </w:r>
      <w:r w:rsidRPr="006173B3">
        <w:rPr>
          <w:rFonts w:ascii="Segoe UI Symbol" w:eastAsia="Segoe UI Symbol" w:hAnsi="Segoe UI Symbol" w:cs="Segoe UI Symbol"/>
          <w:sz w:val="17"/>
          <w:lang w:val="uk-UA"/>
        </w:rPr>
        <w:t>+</w:t>
      </w:r>
      <w:r w:rsidRPr="006173B3">
        <w:rPr>
          <w:sz w:val="17"/>
          <w:lang w:val="uk-UA"/>
        </w:rPr>
        <w:t>...</w:t>
      </w:r>
      <w:r w:rsidRPr="006173B3">
        <w:rPr>
          <w:rFonts w:ascii="Segoe UI Symbol" w:eastAsia="Segoe UI Symbol" w:hAnsi="Segoe UI Symbol" w:cs="Segoe UI Symbol"/>
          <w:sz w:val="17"/>
          <w:lang w:val="uk-UA"/>
        </w:rPr>
        <w:t>+</w:t>
      </w:r>
      <w:proofErr w:type="spellStart"/>
      <w:r w:rsidRPr="006173B3">
        <w:rPr>
          <w:sz w:val="18"/>
          <w:lang w:val="uk-UA"/>
        </w:rPr>
        <w:t>a</w:t>
      </w:r>
      <w:r w:rsidRPr="006173B3">
        <w:rPr>
          <w:sz w:val="13"/>
          <w:lang w:val="uk-UA"/>
        </w:rPr>
        <w:t>mn</w:t>
      </w:r>
      <w:r w:rsidRPr="006173B3">
        <w:rPr>
          <w:sz w:val="18"/>
          <w:lang w:val="uk-UA"/>
        </w:rPr>
        <w:t>x</w:t>
      </w:r>
      <w:r w:rsidRPr="006173B3">
        <w:rPr>
          <w:sz w:val="13"/>
          <w:lang w:val="uk-UA"/>
        </w:rPr>
        <w:t>n</w:t>
      </w:r>
      <w:r w:rsidRPr="006173B3">
        <w:rPr>
          <w:rFonts w:ascii="Segoe UI Symbol" w:eastAsia="Segoe UI Symbol" w:hAnsi="Segoe UI Symbol" w:cs="Segoe UI Symbol"/>
          <w:sz w:val="17"/>
          <w:lang w:val="uk-UA"/>
        </w:rPr>
        <w:t>≤</w:t>
      </w:r>
      <w:r w:rsidRPr="006173B3">
        <w:rPr>
          <w:sz w:val="18"/>
          <w:lang w:val="uk-UA"/>
        </w:rPr>
        <w:t>b</w:t>
      </w:r>
      <w:r w:rsidRPr="006173B3">
        <w:rPr>
          <w:sz w:val="13"/>
          <w:lang w:val="uk-UA"/>
        </w:rPr>
        <w:t>m</w:t>
      </w:r>
      <w:proofErr w:type="spellEnd"/>
    </w:p>
    <w:p w14:paraId="53F5239C" w14:textId="77777777" w:rsidR="008C5554" w:rsidRPr="006173B3" w:rsidRDefault="00C500EF" w:rsidP="00E34B63">
      <w:pPr>
        <w:spacing w:after="109" w:line="240" w:lineRule="auto"/>
        <w:ind w:left="0" w:right="0"/>
        <w:rPr>
          <w:lang w:val="uk-UA"/>
        </w:rPr>
      </w:pPr>
      <w:r w:rsidRPr="006173B3">
        <w:rPr>
          <w:lang w:val="uk-UA"/>
        </w:rPr>
        <w:t xml:space="preserve">при обмеженнях </w:t>
      </w:r>
    </w:p>
    <w:p w14:paraId="7E640630" w14:textId="77777777" w:rsidR="008C5554" w:rsidRPr="006173B3" w:rsidRDefault="00C500EF" w:rsidP="00E34B63">
      <w:pPr>
        <w:spacing w:after="0" w:line="240" w:lineRule="auto"/>
        <w:ind w:left="0" w:right="0" w:firstLine="0"/>
        <w:jc w:val="center"/>
        <w:rPr>
          <w:lang w:val="uk-UA"/>
        </w:rPr>
      </w:pPr>
      <w:r w:rsidRPr="006173B3">
        <w:rPr>
          <w:rFonts w:ascii="Calibri" w:eastAsia="Calibri" w:hAnsi="Calibri" w:cs="Calibri"/>
          <w:noProof/>
          <w:sz w:val="22"/>
          <w:lang w:val="uk-UA"/>
        </w:rPr>
        <mc:AlternateContent>
          <mc:Choice Requires="wpg">
            <w:drawing>
              <wp:anchor distT="0" distB="0" distL="114300" distR="114300" simplePos="0" relativeHeight="251670528" behindDoc="0" locked="0" layoutInCell="1" allowOverlap="1" wp14:anchorId="36943EB8" wp14:editId="7036D8AE">
                <wp:simplePos x="0" y="0"/>
                <wp:positionH relativeFrom="column">
                  <wp:posOffset>4330177</wp:posOffset>
                </wp:positionH>
                <wp:positionV relativeFrom="paragraph">
                  <wp:posOffset>6795</wp:posOffset>
                </wp:positionV>
                <wp:extent cx="182364" cy="4820"/>
                <wp:effectExtent l="0" t="0" r="0" b="0"/>
                <wp:wrapNone/>
                <wp:docPr id="80524" name="Group 80524"/>
                <wp:cNvGraphicFramePr/>
                <a:graphic xmlns:a="http://schemas.openxmlformats.org/drawingml/2006/main">
                  <a:graphicData uri="http://schemas.microsoft.com/office/word/2010/wordprocessingGroup">
                    <wpg:wgp>
                      <wpg:cNvGrpSpPr/>
                      <wpg:grpSpPr>
                        <a:xfrm>
                          <a:off x="0" y="0"/>
                          <a:ext cx="182364" cy="4820"/>
                          <a:chOff x="0" y="0"/>
                          <a:chExt cx="182364" cy="4820"/>
                        </a:xfrm>
                      </wpg:grpSpPr>
                      <wps:wsp>
                        <wps:cNvPr id="7643" name="Shape 7643"/>
                        <wps:cNvSpPr/>
                        <wps:spPr>
                          <a:xfrm>
                            <a:off x="0" y="0"/>
                            <a:ext cx="182364" cy="0"/>
                          </a:xfrm>
                          <a:custGeom>
                            <a:avLst/>
                            <a:gdLst/>
                            <a:ahLst/>
                            <a:cxnLst/>
                            <a:rect l="0" t="0" r="0" b="0"/>
                            <a:pathLst>
                              <a:path w="182364">
                                <a:moveTo>
                                  <a:pt x="0" y="0"/>
                                </a:moveTo>
                                <a:lnTo>
                                  <a:pt x="182364" y="0"/>
                                </a:lnTo>
                              </a:path>
                            </a:pathLst>
                          </a:custGeom>
                          <a:ln w="4820"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0524" style="width:14.3594pt;height:0.379544pt;position:absolute;z-index:136;mso-position-horizontal-relative:text;mso-position-horizontal:absolute;margin-left:340.959pt;mso-position-vertical-relative:text;margin-top:0.535034pt;" coordsize="1823,48">
                <v:shape id="Shape 7643" style="position:absolute;width:1823;height:0;left:0;top:0;" coordsize="182364,0" path="m0,0l182364,0">
                  <v:stroke weight="0.379544pt" endcap="square" joinstyle="miter" miterlimit="10" on="true" color="#000000"/>
                  <v:fill on="false" color="#000000" opacity="0"/>
                </v:shape>
              </v:group>
            </w:pict>
          </mc:Fallback>
        </mc:AlternateContent>
      </w:r>
      <w:r w:rsidRPr="006173B3">
        <w:rPr>
          <w:sz w:val="23"/>
          <w:lang w:val="uk-UA"/>
        </w:rPr>
        <w:t>x</w:t>
      </w:r>
      <w:r w:rsidRPr="006173B3">
        <w:rPr>
          <w:sz w:val="23"/>
          <w:vertAlign w:val="subscript"/>
          <w:lang w:val="uk-UA"/>
        </w:rPr>
        <w:t>i</w:t>
      </w:r>
      <w:r w:rsidRPr="006173B3">
        <w:rPr>
          <w:rFonts w:ascii="Segoe UI Symbol" w:eastAsia="Segoe UI Symbol" w:hAnsi="Segoe UI Symbol" w:cs="Segoe UI Symbol"/>
          <w:sz w:val="21"/>
          <w:lang w:val="uk-UA"/>
        </w:rPr>
        <w:t xml:space="preserve">≥ </w:t>
      </w:r>
      <w:r w:rsidRPr="006173B3">
        <w:rPr>
          <w:sz w:val="21"/>
          <w:lang w:val="uk-UA"/>
        </w:rPr>
        <w:t>0</w:t>
      </w:r>
      <w:r w:rsidRPr="006173B3">
        <w:rPr>
          <w:rFonts w:ascii="Segoe UI Symbol" w:eastAsia="Segoe UI Symbol" w:hAnsi="Segoe UI Symbol" w:cs="Segoe UI Symbol"/>
          <w:sz w:val="36"/>
          <w:lang w:val="uk-UA"/>
        </w:rPr>
        <w:t>(</w:t>
      </w:r>
      <w:r w:rsidRPr="006173B3">
        <w:rPr>
          <w:sz w:val="23"/>
          <w:lang w:val="uk-UA"/>
        </w:rPr>
        <w:t>i</w:t>
      </w:r>
      <w:r w:rsidRPr="006173B3">
        <w:rPr>
          <w:rFonts w:ascii="Segoe UI Symbol" w:eastAsia="Segoe UI Symbol" w:hAnsi="Segoe UI Symbol" w:cs="Segoe UI Symbol"/>
          <w:sz w:val="21"/>
          <w:lang w:val="uk-UA"/>
        </w:rPr>
        <w:t>=</w:t>
      </w:r>
      <w:r w:rsidRPr="006173B3">
        <w:rPr>
          <w:sz w:val="21"/>
          <w:lang w:val="uk-UA"/>
        </w:rPr>
        <w:t>1,</w:t>
      </w:r>
      <w:r w:rsidRPr="006173B3">
        <w:rPr>
          <w:sz w:val="23"/>
          <w:lang w:val="uk-UA"/>
        </w:rPr>
        <w:t>n</w:t>
      </w:r>
      <w:r w:rsidRPr="006173B3">
        <w:rPr>
          <w:rFonts w:ascii="Segoe UI Symbol" w:eastAsia="Segoe UI Symbol" w:hAnsi="Segoe UI Symbol" w:cs="Segoe UI Symbol"/>
          <w:sz w:val="55"/>
          <w:vertAlign w:val="superscript"/>
          <w:lang w:val="uk-UA"/>
        </w:rPr>
        <w:t>)</w:t>
      </w:r>
      <w:r w:rsidRPr="006173B3">
        <w:rPr>
          <w:lang w:val="uk-UA"/>
        </w:rPr>
        <w:t xml:space="preserve"> </w:t>
      </w:r>
    </w:p>
    <w:p w14:paraId="5E4E5C91" w14:textId="77777777" w:rsidR="008C5554" w:rsidRPr="006173B3" w:rsidRDefault="00C500EF" w:rsidP="00E34B63">
      <w:pPr>
        <w:spacing w:line="240" w:lineRule="auto"/>
        <w:ind w:left="0" w:right="0" w:firstLine="850"/>
        <w:rPr>
          <w:lang w:val="uk-UA"/>
        </w:rPr>
      </w:pPr>
      <w:r w:rsidRPr="006173B3">
        <w:rPr>
          <w:lang w:val="uk-UA"/>
        </w:rPr>
        <w:t xml:space="preserve">Наведена математична формалізація постановки економічної задачі оптимізації є економіко-математичною моделлю лінійного програмування. </w:t>
      </w:r>
    </w:p>
    <w:p w14:paraId="7F420DB3" w14:textId="77777777" w:rsidR="008C5554" w:rsidRPr="006173B3" w:rsidRDefault="00C500EF" w:rsidP="00E34B63">
      <w:pPr>
        <w:spacing w:after="75" w:line="240" w:lineRule="auto"/>
        <w:ind w:left="0" w:right="0" w:firstLine="0"/>
        <w:jc w:val="center"/>
        <w:rPr>
          <w:lang w:val="uk-UA"/>
        </w:rPr>
      </w:pPr>
      <w:r w:rsidRPr="006173B3">
        <w:rPr>
          <w:i/>
          <w:lang w:val="uk-UA"/>
        </w:rPr>
        <w:t xml:space="preserve"> </w:t>
      </w:r>
    </w:p>
    <w:p w14:paraId="241482DE" w14:textId="77777777" w:rsidR="008C5554" w:rsidRPr="006173B3" w:rsidRDefault="00C500EF" w:rsidP="00E34B63">
      <w:pPr>
        <w:spacing w:after="0" w:line="240" w:lineRule="auto"/>
        <w:ind w:left="0" w:right="0"/>
        <w:rPr>
          <w:lang w:val="uk-UA"/>
        </w:rPr>
      </w:pPr>
      <w:r w:rsidRPr="006173B3">
        <w:rPr>
          <w:i/>
          <w:lang w:val="uk-UA"/>
        </w:rPr>
        <w:t xml:space="preserve">Аналіз економічної ефективності експортної операції підприємства </w:t>
      </w:r>
    </w:p>
    <w:p w14:paraId="41ED356C" w14:textId="77777777" w:rsidR="008C5554" w:rsidRPr="006173B3" w:rsidRDefault="00C500EF" w:rsidP="00E34B63">
      <w:pPr>
        <w:spacing w:after="78" w:line="240" w:lineRule="auto"/>
        <w:ind w:left="0" w:right="0" w:firstLine="0"/>
        <w:jc w:val="left"/>
        <w:rPr>
          <w:lang w:val="uk-UA"/>
        </w:rPr>
      </w:pPr>
      <w:r w:rsidRPr="006173B3">
        <w:rPr>
          <w:lang w:val="uk-UA"/>
        </w:rPr>
        <w:t xml:space="preserve"> </w:t>
      </w:r>
    </w:p>
    <w:p w14:paraId="4427419B" w14:textId="77777777" w:rsidR="008C5554" w:rsidRPr="006173B3" w:rsidRDefault="00C500EF" w:rsidP="00E34B63">
      <w:pPr>
        <w:numPr>
          <w:ilvl w:val="0"/>
          <w:numId w:val="25"/>
        </w:numPr>
        <w:spacing w:line="240" w:lineRule="auto"/>
        <w:ind w:left="0" w:right="0" w:firstLine="852"/>
        <w:rPr>
          <w:lang w:val="uk-UA"/>
        </w:rPr>
      </w:pPr>
      <w:r w:rsidRPr="006173B3">
        <w:rPr>
          <w:lang w:val="uk-UA"/>
        </w:rPr>
        <w:t xml:space="preserve">Розрахунок виручки від експортної операції за базисний та звітний роки: </w:t>
      </w:r>
    </w:p>
    <w:p w14:paraId="310CBB30" w14:textId="77777777" w:rsidR="008C5554" w:rsidRPr="006173B3" w:rsidRDefault="00C500EF" w:rsidP="00E34B63">
      <w:pPr>
        <w:spacing w:after="89" w:line="240" w:lineRule="auto"/>
        <w:ind w:left="0" w:right="0" w:firstLine="0"/>
        <w:jc w:val="left"/>
        <w:rPr>
          <w:lang w:val="uk-UA"/>
        </w:rPr>
      </w:pPr>
      <w:r w:rsidRPr="006173B3">
        <w:rPr>
          <w:lang w:val="uk-UA"/>
        </w:rPr>
        <w:t xml:space="preserve"> </w:t>
      </w:r>
    </w:p>
    <w:p w14:paraId="5075FF25" w14:textId="77777777" w:rsidR="008C5554" w:rsidRPr="006173B3" w:rsidRDefault="00C500EF" w:rsidP="00E34B63">
      <w:pPr>
        <w:spacing w:after="2" w:line="240" w:lineRule="auto"/>
        <w:ind w:left="0" w:right="0"/>
        <w:jc w:val="center"/>
        <w:rPr>
          <w:lang w:val="uk-UA"/>
        </w:rPr>
      </w:pPr>
      <w:proofErr w:type="spellStart"/>
      <w:r w:rsidRPr="006173B3">
        <w:rPr>
          <w:i/>
          <w:sz w:val="28"/>
          <w:lang w:val="uk-UA"/>
        </w:rPr>
        <w:t>Вексп</w:t>
      </w:r>
      <w:proofErr w:type="spellEnd"/>
      <w:r w:rsidRPr="006173B3">
        <w:rPr>
          <w:i/>
          <w:sz w:val="28"/>
          <w:lang w:val="uk-UA"/>
        </w:rPr>
        <w:t xml:space="preserve"> </w:t>
      </w:r>
      <w:r w:rsidRPr="006173B3">
        <w:rPr>
          <w:rFonts w:ascii="Segoe UI Symbol" w:eastAsia="Segoe UI Symbol" w:hAnsi="Segoe UI Symbol" w:cs="Segoe UI Symbol"/>
          <w:sz w:val="28"/>
          <w:lang w:val="uk-UA"/>
        </w:rPr>
        <w:t xml:space="preserve">= </w:t>
      </w:r>
      <w:proofErr w:type="spellStart"/>
      <w:r w:rsidRPr="006173B3">
        <w:rPr>
          <w:i/>
          <w:sz w:val="28"/>
          <w:lang w:val="uk-UA"/>
        </w:rPr>
        <w:t>Цод</w:t>
      </w:r>
      <w:proofErr w:type="spellEnd"/>
      <w:r w:rsidRPr="006173B3">
        <w:rPr>
          <w:sz w:val="28"/>
          <w:lang w:val="uk-UA"/>
        </w:rPr>
        <w:t>/</w:t>
      </w:r>
      <w:proofErr w:type="spellStart"/>
      <w:r w:rsidRPr="006173B3">
        <w:rPr>
          <w:i/>
          <w:sz w:val="28"/>
          <w:lang w:val="uk-UA"/>
        </w:rPr>
        <w:t>експ</w:t>
      </w:r>
      <w:proofErr w:type="spellEnd"/>
      <w:r w:rsidRPr="006173B3">
        <w:rPr>
          <w:rFonts w:ascii="Segoe UI Symbol" w:eastAsia="Segoe UI Symbol" w:hAnsi="Segoe UI Symbol" w:cs="Segoe UI Symbol"/>
          <w:sz w:val="28"/>
          <w:lang w:val="uk-UA"/>
        </w:rPr>
        <w:t xml:space="preserve">∗ </w:t>
      </w:r>
      <w:r w:rsidRPr="006173B3">
        <w:rPr>
          <w:i/>
          <w:sz w:val="28"/>
          <w:lang w:val="uk-UA"/>
        </w:rPr>
        <w:t xml:space="preserve">К </w:t>
      </w:r>
      <w:r w:rsidRPr="006173B3">
        <w:rPr>
          <w:rFonts w:ascii="Segoe UI Symbol" w:eastAsia="Segoe UI Symbol" w:hAnsi="Segoe UI Symbol" w:cs="Segoe UI Symbol"/>
          <w:sz w:val="28"/>
          <w:lang w:val="uk-UA"/>
        </w:rPr>
        <w:t xml:space="preserve">∗ </w:t>
      </w:r>
      <w:proofErr w:type="spellStart"/>
      <w:r w:rsidRPr="006173B3">
        <w:rPr>
          <w:i/>
          <w:sz w:val="28"/>
          <w:lang w:val="uk-UA"/>
        </w:rPr>
        <w:t>Вк</w:t>
      </w:r>
      <w:proofErr w:type="spellEnd"/>
      <w:r w:rsidRPr="006173B3">
        <w:rPr>
          <w:i/>
          <w:sz w:val="28"/>
          <w:lang w:val="uk-UA"/>
        </w:rPr>
        <w:t xml:space="preserve"> </w:t>
      </w:r>
      <w:r w:rsidRPr="006173B3">
        <w:rPr>
          <w:lang w:val="uk-UA"/>
        </w:rPr>
        <w:t xml:space="preserve">, </w:t>
      </w:r>
    </w:p>
    <w:p w14:paraId="59CA1F0F" w14:textId="77777777" w:rsidR="008C5554" w:rsidRPr="006173B3" w:rsidRDefault="00C500EF" w:rsidP="00E34B63">
      <w:pPr>
        <w:spacing w:after="86" w:line="240" w:lineRule="auto"/>
        <w:ind w:left="0" w:right="0" w:firstLine="0"/>
        <w:jc w:val="left"/>
        <w:rPr>
          <w:lang w:val="uk-UA"/>
        </w:rPr>
      </w:pPr>
      <w:r w:rsidRPr="006173B3">
        <w:rPr>
          <w:lang w:val="uk-UA"/>
        </w:rPr>
        <w:t xml:space="preserve"> </w:t>
      </w:r>
    </w:p>
    <w:p w14:paraId="3A165C84" w14:textId="77777777" w:rsidR="008C5554" w:rsidRPr="006173B3" w:rsidRDefault="00C500EF" w:rsidP="00E34B63">
      <w:pPr>
        <w:tabs>
          <w:tab w:val="center" w:pos="2167"/>
          <w:tab w:val="center" w:pos="5954"/>
        </w:tabs>
        <w:spacing w:after="99" w:line="240" w:lineRule="auto"/>
        <w:ind w:left="0" w:right="0" w:firstLine="0"/>
        <w:jc w:val="left"/>
        <w:rPr>
          <w:lang w:val="uk-UA"/>
        </w:rPr>
      </w:pPr>
      <w:r w:rsidRPr="006173B3">
        <w:rPr>
          <w:rFonts w:ascii="Calibri" w:eastAsia="Calibri" w:hAnsi="Calibri" w:cs="Calibri"/>
          <w:sz w:val="22"/>
          <w:lang w:val="uk-UA"/>
        </w:rPr>
        <w:tab/>
      </w:r>
      <w:r w:rsidRPr="006173B3">
        <w:rPr>
          <w:lang w:val="uk-UA"/>
        </w:rPr>
        <w:t xml:space="preserve">де   </w:t>
      </w:r>
      <w:r w:rsidRPr="006173B3">
        <w:rPr>
          <w:lang w:val="uk-UA"/>
        </w:rPr>
        <w:tab/>
      </w:r>
      <w:proofErr w:type="spellStart"/>
      <w:r w:rsidRPr="006173B3">
        <w:rPr>
          <w:i/>
          <w:lang w:val="uk-UA"/>
        </w:rPr>
        <w:t>В</w:t>
      </w:r>
      <w:r w:rsidRPr="006173B3">
        <w:rPr>
          <w:i/>
          <w:vertAlign w:val="subscript"/>
          <w:lang w:val="uk-UA"/>
        </w:rPr>
        <w:t>експ</w:t>
      </w:r>
      <w:proofErr w:type="spellEnd"/>
      <w:r w:rsidRPr="006173B3">
        <w:rPr>
          <w:lang w:val="uk-UA"/>
        </w:rPr>
        <w:t xml:space="preserve"> – виручка від експортної операції, тис. грн; </w:t>
      </w:r>
    </w:p>
    <w:p w14:paraId="06E7F42C" w14:textId="77777777" w:rsidR="008C5554" w:rsidRPr="006173B3" w:rsidRDefault="00C500EF" w:rsidP="00E34B63">
      <w:pPr>
        <w:spacing w:after="3" w:line="240" w:lineRule="auto"/>
        <w:ind w:left="0" w:right="0"/>
        <w:jc w:val="left"/>
        <w:rPr>
          <w:lang w:val="uk-UA"/>
        </w:rPr>
      </w:pPr>
      <w:proofErr w:type="spellStart"/>
      <w:r w:rsidRPr="006173B3">
        <w:rPr>
          <w:i/>
          <w:lang w:val="uk-UA"/>
        </w:rPr>
        <w:t>Ц</w:t>
      </w:r>
      <w:r w:rsidRPr="006173B3">
        <w:rPr>
          <w:i/>
          <w:vertAlign w:val="subscript"/>
          <w:lang w:val="uk-UA"/>
        </w:rPr>
        <w:t>од</w:t>
      </w:r>
      <w:proofErr w:type="spellEnd"/>
      <w:r w:rsidRPr="006173B3">
        <w:rPr>
          <w:i/>
          <w:vertAlign w:val="subscript"/>
          <w:lang w:val="uk-UA"/>
        </w:rPr>
        <w:t>/</w:t>
      </w:r>
      <w:proofErr w:type="spellStart"/>
      <w:r w:rsidRPr="006173B3">
        <w:rPr>
          <w:i/>
          <w:vertAlign w:val="subscript"/>
          <w:lang w:val="uk-UA"/>
        </w:rPr>
        <w:t>експ</w:t>
      </w:r>
      <w:proofErr w:type="spellEnd"/>
      <w:r w:rsidRPr="006173B3">
        <w:rPr>
          <w:i/>
          <w:lang w:val="uk-UA"/>
        </w:rPr>
        <w:t xml:space="preserve"> –</w:t>
      </w:r>
      <w:r w:rsidRPr="006173B3">
        <w:rPr>
          <w:lang w:val="uk-UA"/>
        </w:rPr>
        <w:t xml:space="preserve"> ціна реалізації одиниці експортної продукції, $; </w:t>
      </w:r>
      <w:r w:rsidRPr="006173B3">
        <w:rPr>
          <w:i/>
          <w:lang w:val="uk-UA"/>
        </w:rPr>
        <w:t>К</w:t>
      </w:r>
      <w:r w:rsidRPr="006173B3">
        <w:rPr>
          <w:lang w:val="uk-UA"/>
        </w:rPr>
        <w:t xml:space="preserve"> – кількість одиниць експортної продукції, шт.; </w:t>
      </w:r>
      <w:proofErr w:type="spellStart"/>
      <w:r w:rsidRPr="006173B3">
        <w:rPr>
          <w:i/>
          <w:lang w:val="uk-UA"/>
        </w:rPr>
        <w:t>В</w:t>
      </w:r>
      <w:r w:rsidRPr="006173B3">
        <w:rPr>
          <w:i/>
          <w:vertAlign w:val="subscript"/>
          <w:lang w:val="uk-UA"/>
        </w:rPr>
        <w:t>к</w:t>
      </w:r>
      <w:proofErr w:type="spellEnd"/>
      <w:r w:rsidRPr="006173B3">
        <w:rPr>
          <w:i/>
          <w:vertAlign w:val="subscript"/>
          <w:lang w:val="uk-UA"/>
        </w:rPr>
        <w:t xml:space="preserve"> </w:t>
      </w:r>
      <w:r w:rsidRPr="006173B3">
        <w:rPr>
          <w:lang w:val="uk-UA"/>
        </w:rPr>
        <w:t xml:space="preserve"> – валютний курс, грн/ $. </w:t>
      </w:r>
    </w:p>
    <w:p w14:paraId="0B8EE2A7" w14:textId="77777777" w:rsidR="008C5554" w:rsidRPr="006173B3" w:rsidRDefault="00C500EF" w:rsidP="00E34B63">
      <w:pPr>
        <w:spacing w:after="78" w:line="240" w:lineRule="auto"/>
        <w:ind w:left="0" w:right="0" w:firstLine="0"/>
        <w:jc w:val="left"/>
        <w:rPr>
          <w:lang w:val="uk-UA"/>
        </w:rPr>
      </w:pPr>
      <w:r w:rsidRPr="006173B3">
        <w:rPr>
          <w:lang w:val="uk-UA"/>
        </w:rPr>
        <w:t xml:space="preserve"> </w:t>
      </w:r>
    </w:p>
    <w:p w14:paraId="0399C9A8" w14:textId="77777777" w:rsidR="008C5554" w:rsidRPr="006173B3" w:rsidRDefault="00C500EF" w:rsidP="00E34B63">
      <w:pPr>
        <w:numPr>
          <w:ilvl w:val="0"/>
          <w:numId w:val="25"/>
        </w:numPr>
        <w:spacing w:line="240" w:lineRule="auto"/>
        <w:ind w:left="0" w:right="0" w:firstLine="852"/>
        <w:rPr>
          <w:lang w:val="uk-UA"/>
        </w:rPr>
      </w:pPr>
      <w:r w:rsidRPr="006173B3">
        <w:rPr>
          <w:lang w:val="uk-UA"/>
        </w:rPr>
        <w:t xml:space="preserve">Розрахунок повної собівартості експортної операції за базисний та звітний роки: </w:t>
      </w:r>
    </w:p>
    <w:p w14:paraId="3DD9F338" w14:textId="77777777" w:rsidR="008C5554" w:rsidRPr="006173B3" w:rsidRDefault="00C500EF" w:rsidP="00E34B63">
      <w:pPr>
        <w:spacing w:after="213" w:line="240" w:lineRule="auto"/>
        <w:ind w:left="0" w:right="0" w:firstLine="0"/>
        <w:jc w:val="left"/>
        <w:rPr>
          <w:lang w:val="uk-UA"/>
        </w:rPr>
      </w:pPr>
      <w:r w:rsidRPr="006173B3">
        <w:rPr>
          <w:lang w:val="uk-UA"/>
        </w:rPr>
        <w:t xml:space="preserve"> </w:t>
      </w:r>
    </w:p>
    <w:p w14:paraId="6D54863B" w14:textId="77777777" w:rsidR="008C5554" w:rsidRPr="006173B3" w:rsidRDefault="00C500EF" w:rsidP="00E34B63">
      <w:pPr>
        <w:spacing w:after="14" w:line="240" w:lineRule="auto"/>
        <w:ind w:left="0" w:right="0" w:firstLine="0"/>
        <w:jc w:val="center"/>
        <w:rPr>
          <w:lang w:val="uk-UA"/>
        </w:rPr>
      </w:pPr>
      <w:proofErr w:type="spellStart"/>
      <w:r w:rsidRPr="006173B3">
        <w:rPr>
          <w:i/>
          <w:sz w:val="32"/>
          <w:lang w:val="uk-UA"/>
        </w:rPr>
        <w:t>С</w:t>
      </w:r>
      <w:r w:rsidRPr="006173B3">
        <w:rPr>
          <w:i/>
          <w:sz w:val="18"/>
          <w:lang w:val="uk-UA"/>
        </w:rPr>
        <w:t>експ</w:t>
      </w:r>
      <w:proofErr w:type="spellEnd"/>
      <w:r w:rsidRPr="006173B3">
        <w:rPr>
          <w:i/>
          <w:sz w:val="18"/>
          <w:lang w:val="uk-UA"/>
        </w:rPr>
        <w:t xml:space="preserve"> </w:t>
      </w:r>
      <w:r w:rsidRPr="006173B3">
        <w:rPr>
          <w:rFonts w:ascii="Segoe UI Symbol" w:eastAsia="Segoe UI Symbol" w:hAnsi="Segoe UI Symbol" w:cs="Segoe UI Symbol"/>
          <w:sz w:val="32"/>
          <w:lang w:val="uk-UA"/>
        </w:rPr>
        <w:t>=</w:t>
      </w:r>
      <w:proofErr w:type="spellStart"/>
      <w:r w:rsidRPr="006173B3">
        <w:rPr>
          <w:i/>
          <w:sz w:val="32"/>
          <w:lang w:val="uk-UA"/>
        </w:rPr>
        <w:t>С</w:t>
      </w:r>
      <w:r w:rsidRPr="006173B3">
        <w:rPr>
          <w:i/>
          <w:sz w:val="18"/>
          <w:lang w:val="uk-UA"/>
        </w:rPr>
        <w:t>вир</w:t>
      </w:r>
      <w:proofErr w:type="spellEnd"/>
      <w:r w:rsidRPr="006173B3">
        <w:rPr>
          <w:sz w:val="18"/>
          <w:lang w:val="uk-UA"/>
        </w:rPr>
        <w:t>/</w:t>
      </w:r>
      <w:proofErr w:type="spellStart"/>
      <w:r w:rsidRPr="006173B3">
        <w:rPr>
          <w:i/>
          <w:sz w:val="18"/>
          <w:lang w:val="uk-UA"/>
        </w:rPr>
        <w:t>експ</w:t>
      </w:r>
      <w:proofErr w:type="spellEnd"/>
      <w:r w:rsidRPr="006173B3">
        <w:rPr>
          <w:i/>
          <w:sz w:val="18"/>
          <w:lang w:val="uk-UA"/>
        </w:rPr>
        <w:t xml:space="preserve"> </w:t>
      </w:r>
      <w:r w:rsidRPr="006173B3">
        <w:rPr>
          <w:sz w:val="32"/>
          <w:lang w:val="uk-UA"/>
        </w:rPr>
        <w:t>*</w:t>
      </w:r>
      <w:r w:rsidRPr="006173B3">
        <w:rPr>
          <w:i/>
          <w:sz w:val="32"/>
          <w:lang w:val="uk-UA"/>
        </w:rPr>
        <w:t>К</w:t>
      </w:r>
      <w:r w:rsidRPr="006173B3">
        <w:rPr>
          <w:rFonts w:ascii="Segoe UI Symbol" w:eastAsia="Segoe UI Symbol" w:hAnsi="Segoe UI Symbol" w:cs="Segoe UI Symbol"/>
          <w:sz w:val="32"/>
          <w:lang w:val="uk-UA"/>
        </w:rPr>
        <w:t>+</w:t>
      </w:r>
      <w:r w:rsidRPr="006173B3">
        <w:rPr>
          <w:i/>
          <w:sz w:val="32"/>
          <w:lang w:val="uk-UA"/>
        </w:rPr>
        <w:t>НВ</w:t>
      </w:r>
      <w:r w:rsidRPr="006173B3">
        <w:rPr>
          <w:lang w:val="uk-UA"/>
        </w:rPr>
        <w:t xml:space="preserve">, </w:t>
      </w:r>
    </w:p>
    <w:p w14:paraId="5EAE6BEF" w14:textId="77777777" w:rsidR="008C5554" w:rsidRPr="006173B3" w:rsidRDefault="00C500EF" w:rsidP="00E34B63">
      <w:pPr>
        <w:spacing w:after="0" w:line="240" w:lineRule="auto"/>
        <w:ind w:left="0" w:right="0" w:firstLine="0"/>
        <w:jc w:val="left"/>
        <w:rPr>
          <w:lang w:val="uk-UA"/>
        </w:rPr>
      </w:pPr>
      <w:r w:rsidRPr="006173B3">
        <w:rPr>
          <w:lang w:val="uk-UA"/>
        </w:rPr>
        <w:t xml:space="preserve"> </w:t>
      </w:r>
    </w:p>
    <w:p w14:paraId="646F9C3E" w14:textId="77777777" w:rsidR="008C5554" w:rsidRPr="006173B3" w:rsidRDefault="00C500EF" w:rsidP="00E34B63">
      <w:pPr>
        <w:spacing w:after="101" w:line="240" w:lineRule="auto"/>
        <w:ind w:left="0" w:right="0"/>
        <w:rPr>
          <w:lang w:val="uk-UA"/>
        </w:rPr>
      </w:pPr>
      <w:r w:rsidRPr="006173B3">
        <w:rPr>
          <w:lang w:val="uk-UA"/>
        </w:rPr>
        <w:t xml:space="preserve">де </w:t>
      </w:r>
      <w:proofErr w:type="spellStart"/>
      <w:r w:rsidRPr="006173B3">
        <w:rPr>
          <w:i/>
          <w:lang w:val="uk-UA"/>
        </w:rPr>
        <w:t>С</w:t>
      </w:r>
      <w:r w:rsidRPr="006173B3">
        <w:rPr>
          <w:i/>
          <w:vertAlign w:val="subscript"/>
          <w:lang w:val="uk-UA"/>
        </w:rPr>
        <w:t>експ</w:t>
      </w:r>
      <w:proofErr w:type="spellEnd"/>
      <w:r w:rsidRPr="006173B3">
        <w:rPr>
          <w:i/>
          <w:lang w:val="uk-UA"/>
        </w:rPr>
        <w:t xml:space="preserve"> –</w:t>
      </w:r>
      <w:r w:rsidRPr="006173B3">
        <w:rPr>
          <w:lang w:val="uk-UA"/>
        </w:rPr>
        <w:t xml:space="preserve"> повна собівартість експортної операції, тис. грн; </w:t>
      </w:r>
    </w:p>
    <w:p w14:paraId="28C9F05C" w14:textId="77777777" w:rsidR="008C5554" w:rsidRPr="006173B3" w:rsidRDefault="00C500EF" w:rsidP="00E34B63">
      <w:pPr>
        <w:spacing w:line="240" w:lineRule="auto"/>
        <w:ind w:left="0" w:right="0" w:firstLine="852"/>
        <w:rPr>
          <w:lang w:val="uk-UA"/>
        </w:rPr>
      </w:pPr>
      <w:proofErr w:type="spellStart"/>
      <w:r w:rsidRPr="006173B3">
        <w:rPr>
          <w:i/>
          <w:lang w:val="uk-UA"/>
        </w:rPr>
        <w:lastRenderedPageBreak/>
        <w:t>С</w:t>
      </w:r>
      <w:r w:rsidRPr="006173B3">
        <w:rPr>
          <w:i/>
          <w:vertAlign w:val="subscript"/>
          <w:lang w:val="uk-UA"/>
        </w:rPr>
        <w:t>вир</w:t>
      </w:r>
      <w:proofErr w:type="spellEnd"/>
      <w:r w:rsidRPr="006173B3">
        <w:rPr>
          <w:i/>
          <w:vertAlign w:val="subscript"/>
          <w:lang w:val="uk-UA"/>
        </w:rPr>
        <w:t>/</w:t>
      </w:r>
      <w:proofErr w:type="spellStart"/>
      <w:r w:rsidRPr="006173B3">
        <w:rPr>
          <w:i/>
          <w:vertAlign w:val="subscript"/>
          <w:lang w:val="uk-UA"/>
        </w:rPr>
        <w:t>експ</w:t>
      </w:r>
      <w:proofErr w:type="spellEnd"/>
      <w:r w:rsidRPr="006173B3">
        <w:rPr>
          <w:i/>
          <w:lang w:val="uk-UA"/>
        </w:rPr>
        <w:t xml:space="preserve"> –</w:t>
      </w:r>
      <w:r w:rsidRPr="006173B3">
        <w:rPr>
          <w:lang w:val="uk-UA"/>
        </w:rPr>
        <w:t xml:space="preserve"> собівартість виробництва одиниці експортної продукції, тис. грн; </w:t>
      </w:r>
    </w:p>
    <w:p w14:paraId="6616BA3C" w14:textId="77777777" w:rsidR="008C5554" w:rsidRPr="006173B3" w:rsidRDefault="00C500EF" w:rsidP="00E34B63">
      <w:pPr>
        <w:spacing w:line="240" w:lineRule="auto"/>
        <w:ind w:left="0" w:right="0" w:firstLine="852"/>
        <w:rPr>
          <w:lang w:val="uk-UA"/>
        </w:rPr>
      </w:pPr>
      <w:r w:rsidRPr="006173B3">
        <w:rPr>
          <w:i/>
          <w:lang w:val="uk-UA"/>
        </w:rPr>
        <w:t>НВ</w:t>
      </w:r>
      <w:r w:rsidRPr="006173B3">
        <w:rPr>
          <w:lang w:val="uk-UA"/>
        </w:rPr>
        <w:t xml:space="preserve"> – накладні витрати на експорт згідно з умовами контракту, тис. грн. 3. Розрахунок ефективності експортної операції: </w:t>
      </w:r>
    </w:p>
    <w:p w14:paraId="10F36E36" w14:textId="77777777" w:rsidR="008C5554" w:rsidRPr="006173B3" w:rsidRDefault="00C500EF" w:rsidP="00E34B63">
      <w:pPr>
        <w:spacing w:after="249" w:line="240" w:lineRule="auto"/>
        <w:ind w:left="0" w:right="0" w:firstLine="0"/>
        <w:jc w:val="left"/>
        <w:rPr>
          <w:lang w:val="uk-UA"/>
        </w:rPr>
      </w:pPr>
      <w:r w:rsidRPr="006173B3">
        <w:rPr>
          <w:lang w:val="uk-UA"/>
        </w:rPr>
        <w:t xml:space="preserve"> </w:t>
      </w:r>
    </w:p>
    <w:p w14:paraId="65D7BBFF" w14:textId="77777777" w:rsidR="008C5554" w:rsidRPr="006173B3" w:rsidRDefault="00C500EF" w:rsidP="00E34B63">
      <w:pPr>
        <w:spacing w:after="2" w:line="240" w:lineRule="auto"/>
        <w:ind w:left="0" w:right="0"/>
        <w:jc w:val="center"/>
        <w:rPr>
          <w:lang w:val="uk-UA"/>
        </w:rPr>
      </w:pPr>
      <w:proofErr w:type="spellStart"/>
      <w:r w:rsidRPr="006173B3">
        <w:rPr>
          <w:i/>
          <w:sz w:val="28"/>
          <w:lang w:val="uk-UA"/>
        </w:rPr>
        <w:t>Кеф</w:t>
      </w:r>
      <w:proofErr w:type="spellEnd"/>
      <w:r w:rsidRPr="006173B3">
        <w:rPr>
          <w:sz w:val="28"/>
          <w:lang w:val="uk-UA"/>
        </w:rPr>
        <w:t xml:space="preserve">/ </w:t>
      </w:r>
      <w:proofErr w:type="spellStart"/>
      <w:r w:rsidRPr="006173B3">
        <w:rPr>
          <w:i/>
          <w:sz w:val="28"/>
          <w:lang w:val="uk-UA"/>
        </w:rPr>
        <w:t>експ</w:t>
      </w:r>
      <w:proofErr w:type="spellEnd"/>
      <w:r w:rsidRPr="006173B3">
        <w:rPr>
          <w:i/>
          <w:sz w:val="28"/>
          <w:lang w:val="uk-UA"/>
        </w:rPr>
        <w:t xml:space="preserve"> </w:t>
      </w:r>
      <w:r w:rsidRPr="006173B3">
        <w:rPr>
          <w:rFonts w:ascii="Segoe UI Symbol" w:eastAsia="Segoe UI Symbol" w:hAnsi="Segoe UI Symbol" w:cs="Segoe UI Symbol"/>
          <w:sz w:val="28"/>
          <w:lang w:val="uk-UA"/>
        </w:rPr>
        <w:t xml:space="preserve">= </w:t>
      </w:r>
      <w:r w:rsidRPr="006173B3">
        <w:rPr>
          <w:rFonts w:ascii="Calibri" w:eastAsia="Calibri" w:hAnsi="Calibri" w:cs="Calibri"/>
          <w:noProof/>
          <w:sz w:val="22"/>
          <w:lang w:val="uk-UA"/>
        </w:rPr>
        <mc:AlternateContent>
          <mc:Choice Requires="wpg">
            <w:drawing>
              <wp:inline distT="0" distB="0" distL="0" distR="0" wp14:anchorId="03238220" wp14:editId="0443C34C">
                <wp:extent cx="458391" cy="6350"/>
                <wp:effectExtent l="0" t="0" r="0" b="0"/>
                <wp:docPr id="80166" name="Group 80166"/>
                <wp:cNvGraphicFramePr/>
                <a:graphic xmlns:a="http://schemas.openxmlformats.org/drawingml/2006/main">
                  <a:graphicData uri="http://schemas.microsoft.com/office/word/2010/wordprocessingGroup">
                    <wpg:wgp>
                      <wpg:cNvGrpSpPr/>
                      <wpg:grpSpPr>
                        <a:xfrm>
                          <a:off x="0" y="0"/>
                          <a:ext cx="458391" cy="6350"/>
                          <a:chOff x="0" y="0"/>
                          <a:chExt cx="458391" cy="6350"/>
                        </a:xfrm>
                      </wpg:grpSpPr>
                      <wps:wsp>
                        <wps:cNvPr id="7760" name="Shape 7760"/>
                        <wps:cNvSpPr/>
                        <wps:spPr>
                          <a:xfrm>
                            <a:off x="0" y="0"/>
                            <a:ext cx="458391" cy="0"/>
                          </a:xfrm>
                          <a:custGeom>
                            <a:avLst/>
                            <a:gdLst/>
                            <a:ahLst/>
                            <a:cxnLst/>
                            <a:rect l="0" t="0" r="0" b="0"/>
                            <a:pathLst>
                              <a:path w="458391">
                                <a:moveTo>
                                  <a:pt x="0" y="0"/>
                                </a:moveTo>
                                <a:lnTo>
                                  <a:pt x="458391"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0166" style="width:36.0938pt;height:0.5pt;mso-position-horizontal-relative:char;mso-position-vertical-relative:line" coordsize="4583,63">
                <v:shape id="Shape 7760" style="position:absolute;width:4583;height:0;left:0;top:0;" coordsize="458391,0" path="m0,0l458391,0">
                  <v:stroke weight="0.5pt" endcap="square" joinstyle="miter" miterlimit="10" on="true" color="#000000"/>
                  <v:fill on="false" color="#000000" opacity="0"/>
                </v:shape>
              </v:group>
            </w:pict>
          </mc:Fallback>
        </mc:AlternateContent>
      </w:r>
      <w:proofErr w:type="spellStart"/>
      <w:r w:rsidRPr="006173B3">
        <w:rPr>
          <w:i/>
          <w:sz w:val="28"/>
          <w:lang w:val="uk-UA"/>
        </w:rPr>
        <w:t>Вексп</w:t>
      </w:r>
      <w:proofErr w:type="spellEnd"/>
      <w:r w:rsidRPr="006173B3">
        <w:rPr>
          <w:i/>
          <w:sz w:val="28"/>
          <w:lang w:val="uk-UA"/>
        </w:rPr>
        <w:t xml:space="preserve"> </w:t>
      </w:r>
      <w:r w:rsidRPr="006173B3">
        <w:rPr>
          <w:rFonts w:ascii="Segoe UI Symbol" w:eastAsia="Segoe UI Symbol" w:hAnsi="Segoe UI Symbol" w:cs="Segoe UI Symbol"/>
          <w:sz w:val="28"/>
          <w:lang w:val="uk-UA"/>
        </w:rPr>
        <w:t>∗</w:t>
      </w:r>
      <w:r w:rsidRPr="006173B3">
        <w:rPr>
          <w:sz w:val="28"/>
          <w:lang w:val="uk-UA"/>
        </w:rPr>
        <w:t>100</w:t>
      </w:r>
      <w:r w:rsidRPr="006173B3">
        <w:rPr>
          <w:lang w:val="uk-UA"/>
        </w:rPr>
        <w:t xml:space="preserve"> </w:t>
      </w:r>
    </w:p>
    <w:p w14:paraId="20541030" w14:textId="77777777" w:rsidR="008C5554" w:rsidRPr="006173B3" w:rsidRDefault="00C500EF" w:rsidP="00E34B63">
      <w:pPr>
        <w:spacing w:after="2" w:line="240" w:lineRule="auto"/>
        <w:ind w:left="0" w:right="0"/>
        <w:jc w:val="center"/>
        <w:rPr>
          <w:lang w:val="uk-UA"/>
        </w:rPr>
      </w:pPr>
      <w:proofErr w:type="spellStart"/>
      <w:r w:rsidRPr="006173B3">
        <w:rPr>
          <w:i/>
          <w:sz w:val="28"/>
          <w:lang w:val="uk-UA"/>
        </w:rPr>
        <w:t>Сексп</w:t>
      </w:r>
      <w:proofErr w:type="spellEnd"/>
    </w:p>
    <w:p w14:paraId="53FDC027" w14:textId="77777777" w:rsidR="008C5554" w:rsidRPr="006173B3" w:rsidRDefault="00C500EF" w:rsidP="00E34B63">
      <w:pPr>
        <w:spacing w:after="78" w:line="240" w:lineRule="auto"/>
        <w:ind w:left="0" w:right="0" w:firstLine="0"/>
        <w:jc w:val="center"/>
        <w:rPr>
          <w:lang w:val="uk-UA"/>
        </w:rPr>
      </w:pPr>
      <w:r w:rsidRPr="006173B3">
        <w:rPr>
          <w:lang w:val="uk-UA"/>
        </w:rPr>
        <w:t xml:space="preserve"> </w:t>
      </w:r>
    </w:p>
    <w:p w14:paraId="48C17348" w14:textId="77777777" w:rsidR="008C5554" w:rsidRPr="006173B3" w:rsidRDefault="00C500EF" w:rsidP="00E34B63">
      <w:pPr>
        <w:spacing w:line="240" w:lineRule="auto"/>
        <w:ind w:left="0" w:right="0" w:firstLine="852"/>
        <w:rPr>
          <w:lang w:val="uk-UA"/>
        </w:rPr>
      </w:pPr>
      <w:r w:rsidRPr="006173B3">
        <w:rPr>
          <w:lang w:val="uk-UA"/>
        </w:rPr>
        <w:t xml:space="preserve">4. Розрахунок ефективності реалізації експортних товарів на внутрішньому ринку за базисний та звітний роки: </w:t>
      </w:r>
    </w:p>
    <w:p w14:paraId="40706633" w14:textId="77777777" w:rsidR="008C5554" w:rsidRPr="006173B3" w:rsidRDefault="00C500EF" w:rsidP="00E34B63">
      <w:pPr>
        <w:spacing w:after="112" w:line="240" w:lineRule="auto"/>
        <w:ind w:left="0" w:right="0" w:firstLine="0"/>
        <w:jc w:val="left"/>
        <w:rPr>
          <w:lang w:val="uk-UA"/>
        </w:rPr>
      </w:pPr>
      <w:r w:rsidRPr="006173B3">
        <w:rPr>
          <w:lang w:val="uk-UA"/>
        </w:rPr>
        <w:t xml:space="preserve"> </w:t>
      </w:r>
    </w:p>
    <w:p w14:paraId="330D9296" w14:textId="77777777" w:rsidR="008C5554" w:rsidRPr="006173B3" w:rsidRDefault="00C500EF" w:rsidP="00E34B63">
      <w:pPr>
        <w:spacing w:after="2" w:line="240" w:lineRule="auto"/>
        <w:ind w:left="0" w:right="0"/>
        <w:jc w:val="center"/>
        <w:rPr>
          <w:lang w:val="uk-UA"/>
        </w:rPr>
      </w:pPr>
      <w:r w:rsidRPr="006173B3">
        <w:rPr>
          <w:rFonts w:ascii="Calibri" w:eastAsia="Calibri" w:hAnsi="Calibri" w:cs="Calibri"/>
          <w:noProof/>
          <w:sz w:val="22"/>
          <w:lang w:val="uk-UA"/>
        </w:rPr>
        <mc:AlternateContent>
          <mc:Choice Requires="wpg">
            <w:drawing>
              <wp:anchor distT="0" distB="0" distL="114300" distR="114300" simplePos="0" relativeHeight="251671552" behindDoc="0" locked="0" layoutInCell="1" allowOverlap="1" wp14:anchorId="36A7DA88" wp14:editId="60776C69">
                <wp:simplePos x="0" y="0"/>
                <wp:positionH relativeFrom="column">
                  <wp:posOffset>3030509</wp:posOffset>
                </wp:positionH>
                <wp:positionV relativeFrom="paragraph">
                  <wp:posOffset>181845</wp:posOffset>
                </wp:positionV>
                <wp:extent cx="1234680" cy="6348"/>
                <wp:effectExtent l="0" t="0" r="0" b="0"/>
                <wp:wrapNone/>
                <wp:docPr id="80168" name="Group 80168"/>
                <wp:cNvGraphicFramePr/>
                <a:graphic xmlns:a="http://schemas.openxmlformats.org/drawingml/2006/main">
                  <a:graphicData uri="http://schemas.microsoft.com/office/word/2010/wordprocessingGroup">
                    <wpg:wgp>
                      <wpg:cNvGrpSpPr/>
                      <wpg:grpSpPr>
                        <a:xfrm>
                          <a:off x="0" y="0"/>
                          <a:ext cx="1234680" cy="6348"/>
                          <a:chOff x="0" y="0"/>
                          <a:chExt cx="1234680" cy="6348"/>
                        </a:xfrm>
                      </wpg:grpSpPr>
                      <wps:wsp>
                        <wps:cNvPr id="7776" name="Shape 7776"/>
                        <wps:cNvSpPr/>
                        <wps:spPr>
                          <a:xfrm>
                            <a:off x="0" y="0"/>
                            <a:ext cx="1234680" cy="0"/>
                          </a:xfrm>
                          <a:custGeom>
                            <a:avLst/>
                            <a:gdLst/>
                            <a:ahLst/>
                            <a:cxnLst/>
                            <a:rect l="0" t="0" r="0" b="0"/>
                            <a:pathLst>
                              <a:path w="1234680">
                                <a:moveTo>
                                  <a:pt x="0" y="0"/>
                                </a:moveTo>
                                <a:lnTo>
                                  <a:pt x="1234680" y="0"/>
                                </a:lnTo>
                              </a:path>
                            </a:pathLst>
                          </a:custGeom>
                          <a:ln w="6348"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0168" style="width:97.2189pt;height:0.49984pt;position:absolute;z-index:40;mso-position-horizontal-relative:text;mso-position-horizontal:absolute;margin-left:238.623pt;mso-position-vertical-relative:text;margin-top:14.3185pt;" coordsize="12346,63">
                <v:shape id="Shape 7776" style="position:absolute;width:12346;height:0;left:0;top:0;" coordsize="1234680,0" path="m0,0l1234680,0">
                  <v:stroke weight="0.49984pt" endcap="square" joinstyle="miter" miterlimit="10" on="true" color="#000000"/>
                  <v:fill on="false" color="#000000" opacity="0"/>
                </v:shape>
              </v:group>
            </w:pict>
          </mc:Fallback>
        </mc:AlternateContent>
      </w:r>
      <w:proofErr w:type="spellStart"/>
      <w:r w:rsidRPr="006173B3">
        <w:rPr>
          <w:i/>
          <w:sz w:val="28"/>
          <w:lang w:val="uk-UA"/>
        </w:rPr>
        <w:t>Вексп</w:t>
      </w:r>
      <w:proofErr w:type="spellEnd"/>
      <w:r w:rsidRPr="006173B3">
        <w:rPr>
          <w:sz w:val="28"/>
          <w:lang w:val="uk-UA"/>
        </w:rPr>
        <w:t xml:space="preserve">/ </w:t>
      </w:r>
      <w:proofErr w:type="spellStart"/>
      <w:r w:rsidRPr="006173B3">
        <w:rPr>
          <w:i/>
          <w:sz w:val="28"/>
          <w:lang w:val="uk-UA"/>
        </w:rPr>
        <w:t>вн</w:t>
      </w:r>
      <w:r w:rsidRPr="006173B3">
        <w:rPr>
          <w:sz w:val="28"/>
          <w:lang w:val="uk-UA"/>
        </w:rPr>
        <w:t>.</w:t>
      </w:r>
      <w:r w:rsidRPr="006173B3">
        <w:rPr>
          <w:i/>
          <w:sz w:val="28"/>
          <w:lang w:val="uk-UA"/>
        </w:rPr>
        <w:t>рин</w:t>
      </w:r>
      <w:proofErr w:type="spellEnd"/>
      <w:r w:rsidRPr="006173B3">
        <w:rPr>
          <w:i/>
          <w:sz w:val="28"/>
          <w:lang w:val="uk-UA"/>
        </w:rPr>
        <w:t xml:space="preserve"> </w:t>
      </w:r>
      <w:r w:rsidRPr="006173B3">
        <w:rPr>
          <w:sz w:val="28"/>
          <w:lang w:val="uk-UA"/>
        </w:rPr>
        <w:t>100</w:t>
      </w:r>
      <w:r w:rsidRPr="006173B3">
        <w:rPr>
          <w:lang w:val="uk-UA"/>
        </w:rPr>
        <w:t xml:space="preserve">, </w:t>
      </w:r>
    </w:p>
    <w:p w14:paraId="2ABD5916" w14:textId="77777777" w:rsidR="008C5554" w:rsidRPr="006173B3" w:rsidRDefault="00C500EF" w:rsidP="00E34B63">
      <w:pPr>
        <w:pStyle w:val="4"/>
        <w:tabs>
          <w:tab w:val="center" w:pos="4491"/>
          <w:tab w:val="center" w:pos="6841"/>
        </w:tabs>
        <w:spacing w:after="0" w:line="240" w:lineRule="auto"/>
        <w:ind w:left="0" w:firstLine="0"/>
        <w:rPr>
          <w:lang w:val="uk-UA"/>
        </w:rPr>
      </w:pPr>
      <w:r w:rsidRPr="006173B3">
        <w:rPr>
          <w:rFonts w:ascii="Calibri" w:eastAsia="Calibri" w:hAnsi="Calibri" w:cs="Calibri"/>
          <w:b w:val="0"/>
          <w:sz w:val="22"/>
          <w:lang w:val="uk-UA"/>
        </w:rPr>
        <w:tab/>
      </w:r>
      <w:r w:rsidRPr="006173B3">
        <w:rPr>
          <w:b w:val="0"/>
          <w:i/>
          <w:sz w:val="28"/>
          <w:lang w:val="uk-UA"/>
        </w:rPr>
        <w:t xml:space="preserve">Е </w:t>
      </w:r>
      <w:r w:rsidRPr="006173B3">
        <w:rPr>
          <w:rFonts w:ascii="Segoe UI Symbol" w:eastAsia="Segoe UI Symbol" w:hAnsi="Segoe UI Symbol" w:cs="Segoe UI Symbol"/>
          <w:b w:val="0"/>
          <w:sz w:val="28"/>
          <w:lang w:val="uk-UA"/>
        </w:rPr>
        <w:t>=</w:t>
      </w:r>
      <w:r w:rsidRPr="006173B3">
        <w:rPr>
          <w:rFonts w:ascii="Segoe UI Symbol" w:eastAsia="Segoe UI Symbol" w:hAnsi="Segoe UI Symbol" w:cs="Segoe UI Symbol"/>
          <w:b w:val="0"/>
          <w:sz w:val="28"/>
          <w:lang w:val="uk-UA"/>
        </w:rPr>
        <w:tab/>
        <w:t>∗</w:t>
      </w:r>
    </w:p>
    <w:p w14:paraId="3D0F7D9B" w14:textId="77777777" w:rsidR="008C5554" w:rsidRPr="006173B3" w:rsidRDefault="00C500EF" w:rsidP="00E34B63">
      <w:pPr>
        <w:spacing w:after="2" w:line="240" w:lineRule="auto"/>
        <w:ind w:left="0" w:right="0"/>
        <w:jc w:val="center"/>
        <w:rPr>
          <w:lang w:val="uk-UA"/>
        </w:rPr>
      </w:pPr>
      <w:proofErr w:type="spellStart"/>
      <w:r w:rsidRPr="006173B3">
        <w:rPr>
          <w:i/>
          <w:sz w:val="28"/>
          <w:lang w:val="uk-UA"/>
        </w:rPr>
        <w:t>Сексп</w:t>
      </w:r>
      <w:r w:rsidRPr="006173B3">
        <w:rPr>
          <w:rFonts w:ascii="Segoe UI Symbol" w:eastAsia="Segoe UI Symbol" w:hAnsi="Segoe UI Symbol" w:cs="Segoe UI Symbol"/>
          <w:sz w:val="28"/>
          <w:lang w:val="uk-UA"/>
        </w:rPr>
        <w:t>+</w:t>
      </w:r>
      <w:r w:rsidRPr="006173B3">
        <w:rPr>
          <w:i/>
          <w:sz w:val="28"/>
          <w:lang w:val="uk-UA"/>
        </w:rPr>
        <w:t>Ввн</w:t>
      </w:r>
      <w:r w:rsidRPr="006173B3">
        <w:rPr>
          <w:sz w:val="28"/>
          <w:lang w:val="uk-UA"/>
        </w:rPr>
        <w:t>.</w:t>
      </w:r>
      <w:r w:rsidRPr="006173B3">
        <w:rPr>
          <w:i/>
          <w:sz w:val="28"/>
          <w:lang w:val="uk-UA"/>
        </w:rPr>
        <w:t>рин</w:t>
      </w:r>
      <w:proofErr w:type="spellEnd"/>
    </w:p>
    <w:p w14:paraId="16526A45" w14:textId="77777777" w:rsidR="008C5554" w:rsidRPr="006173B3" w:rsidRDefault="00C500EF" w:rsidP="00E34B63">
      <w:pPr>
        <w:spacing w:after="103" w:line="240" w:lineRule="auto"/>
        <w:ind w:left="0" w:right="0" w:firstLine="0"/>
        <w:jc w:val="left"/>
        <w:rPr>
          <w:lang w:val="uk-UA"/>
        </w:rPr>
      </w:pPr>
      <w:r w:rsidRPr="006173B3">
        <w:rPr>
          <w:lang w:val="uk-UA"/>
        </w:rPr>
        <w:t xml:space="preserve"> </w:t>
      </w:r>
    </w:p>
    <w:p w14:paraId="72C38D10" w14:textId="77777777" w:rsidR="008C5554" w:rsidRPr="006173B3" w:rsidRDefault="00C500EF" w:rsidP="00E34B63">
      <w:pPr>
        <w:tabs>
          <w:tab w:val="center" w:pos="2215"/>
          <w:tab w:val="center" w:pos="6982"/>
        </w:tabs>
        <w:spacing w:after="82" w:line="240" w:lineRule="auto"/>
        <w:ind w:left="0" w:right="0" w:firstLine="0"/>
        <w:jc w:val="left"/>
        <w:rPr>
          <w:lang w:val="uk-UA"/>
        </w:rPr>
      </w:pPr>
      <w:r w:rsidRPr="006173B3">
        <w:rPr>
          <w:rFonts w:ascii="Calibri" w:eastAsia="Calibri" w:hAnsi="Calibri" w:cs="Calibri"/>
          <w:sz w:val="22"/>
          <w:lang w:val="uk-UA"/>
        </w:rPr>
        <w:tab/>
      </w:r>
      <w:r w:rsidRPr="006173B3">
        <w:rPr>
          <w:lang w:val="uk-UA"/>
        </w:rPr>
        <w:t xml:space="preserve">де   </w:t>
      </w:r>
      <w:proofErr w:type="spellStart"/>
      <w:r w:rsidRPr="006173B3">
        <w:rPr>
          <w:i/>
          <w:lang w:val="uk-UA"/>
        </w:rPr>
        <w:t>В</w:t>
      </w:r>
      <w:r w:rsidRPr="006173B3">
        <w:rPr>
          <w:i/>
          <w:vertAlign w:val="subscript"/>
          <w:lang w:val="uk-UA"/>
        </w:rPr>
        <w:t>експ</w:t>
      </w:r>
      <w:proofErr w:type="spellEnd"/>
      <w:r w:rsidRPr="006173B3">
        <w:rPr>
          <w:i/>
          <w:vertAlign w:val="subscript"/>
          <w:lang w:val="uk-UA"/>
        </w:rPr>
        <w:t>/</w:t>
      </w:r>
      <w:proofErr w:type="spellStart"/>
      <w:r w:rsidRPr="006173B3">
        <w:rPr>
          <w:i/>
          <w:vertAlign w:val="subscript"/>
          <w:lang w:val="uk-UA"/>
        </w:rPr>
        <w:t>вн.рин</w:t>
      </w:r>
      <w:proofErr w:type="spellEnd"/>
      <w:r w:rsidRPr="006173B3">
        <w:rPr>
          <w:vertAlign w:val="subscript"/>
          <w:lang w:val="uk-UA"/>
        </w:rPr>
        <w:t xml:space="preserve"> </w:t>
      </w:r>
      <w:r w:rsidRPr="006173B3">
        <w:rPr>
          <w:lang w:val="uk-UA"/>
        </w:rPr>
        <w:t xml:space="preserve">– </w:t>
      </w:r>
      <w:r w:rsidRPr="006173B3">
        <w:rPr>
          <w:lang w:val="uk-UA"/>
        </w:rPr>
        <w:tab/>
        <w:t xml:space="preserve">вартість експортної продукції на внутрішньому ринку, </w:t>
      </w:r>
    </w:p>
    <w:p w14:paraId="5307A143" w14:textId="77777777" w:rsidR="008C5554" w:rsidRPr="006173B3" w:rsidRDefault="00C500EF" w:rsidP="00E34B63">
      <w:pPr>
        <w:spacing w:after="141" w:line="240" w:lineRule="auto"/>
        <w:ind w:left="0" w:right="0"/>
        <w:rPr>
          <w:lang w:val="uk-UA"/>
        </w:rPr>
      </w:pPr>
      <w:r w:rsidRPr="006173B3">
        <w:rPr>
          <w:lang w:val="uk-UA"/>
        </w:rPr>
        <w:t xml:space="preserve">тис. грн; </w:t>
      </w:r>
      <w:proofErr w:type="spellStart"/>
      <w:r w:rsidRPr="006173B3">
        <w:rPr>
          <w:i/>
          <w:lang w:val="uk-UA"/>
        </w:rPr>
        <w:t>В</w:t>
      </w:r>
      <w:r w:rsidRPr="006173B3">
        <w:rPr>
          <w:i/>
          <w:vertAlign w:val="subscript"/>
          <w:lang w:val="uk-UA"/>
        </w:rPr>
        <w:t>вн.рин</w:t>
      </w:r>
      <w:proofErr w:type="spellEnd"/>
      <w:r w:rsidRPr="006173B3">
        <w:rPr>
          <w:vertAlign w:val="subscript"/>
          <w:lang w:val="uk-UA"/>
        </w:rPr>
        <w:t xml:space="preserve">   </w:t>
      </w:r>
      <w:r w:rsidRPr="006173B3">
        <w:rPr>
          <w:lang w:val="uk-UA"/>
        </w:rPr>
        <w:t xml:space="preserve">  – витрати на реалізацію продукції на внутрішньому ринку, тис. грн. 5. Валютна ефективність експорту розраховується за формулою: </w:t>
      </w:r>
      <w:r w:rsidRPr="006173B3">
        <w:rPr>
          <w:i/>
          <w:sz w:val="17"/>
          <w:lang w:val="uk-UA"/>
        </w:rPr>
        <w:t>m</w:t>
      </w:r>
    </w:p>
    <w:p w14:paraId="66C26A51" w14:textId="77777777" w:rsidR="008C5554" w:rsidRPr="006173B3" w:rsidRDefault="00C500EF" w:rsidP="00E34B63">
      <w:pPr>
        <w:tabs>
          <w:tab w:val="center" w:pos="6404"/>
          <w:tab w:val="center" w:pos="7559"/>
        </w:tabs>
        <w:spacing w:after="0" w:line="240" w:lineRule="auto"/>
        <w:ind w:left="0" w:right="0" w:firstLine="0"/>
        <w:jc w:val="left"/>
        <w:rPr>
          <w:lang w:val="uk-UA"/>
        </w:rPr>
      </w:pPr>
      <w:r w:rsidRPr="006173B3">
        <w:rPr>
          <w:rFonts w:ascii="Calibri" w:eastAsia="Calibri" w:hAnsi="Calibri" w:cs="Calibri"/>
          <w:noProof/>
          <w:sz w:val="22"/>
          <w:lang w:val="uk-UA"/>
        </w:rPr>
        <mc:AlternateContent>
          <mc:Choice Requires="wpg">
            <w:drawing>
              <wp:anchor distT="0" distB="0" distL="114300" distR="114300" simplePos="0" relativeHeight="251672576" behindDoc="0" locked="0" layoutInCell="1" allowOverlap="1" wp14:anchorId="6086E0F8" wp14:editId="3171685B">
                <wp:simplePos x="0" y="0"/>
                <wp:positionH relativeFrom="column">
                  <wp:posOffset>3519357</wp:posOffset>
                </wp:positionH>
                <wp:positionV relativeFrom="paragraph">
                  <wp:posOffset>222632</wp:posOffset>
                </wp:positionV>
                <wp:extent cx="1114870" cy="4873"/>
                <wp:effectExtent l="0" t="0" r="0" b="0"/>
                <wp:wrapNone/>
                <wp:docPr id="80169" name="Group 80169"/>
                <wp:cNvGraphicFramePr/>
                <a:graphic xmlns:a="http://schemas.openxmlformats.org/drawingml/2006/main">
                  <a:graphicData uri="http://schemas.microsoft.com/office/word/2010/wordprocessingGroup">
                    <wpg:wgp>
                      <wpg:cNvGrpSpPr/>
                      <wpg:grpSpPr>
                        <a:xfrm>
                          <a:off x="0" y="0"/>
                          <a:ext cx="1114870" cy="4873"/>
                          <a:chOff x="0" y="0"/>
                          <a:chExt cx="1114870" cy="4873"/>
                        </a:xfrm>
                      </wpg:grpSpPr>
                      <wps:wsp>
                        <wps:cNvPr id="7810" name="Shape 7810"/>
                        <wps:cNvSpPr/>
                        <wps:spPr>
                          <a:xfrm>
                            <a:off x="0" y="0"/>
                            <a:ext cx="1114870" cy="0"/>
                          </a:xfrm>
                          <a:custGeom>
                            <a:avLst/>
                            <a:gdLst/>
                            <a:ahLst/>
                            <a:cxnLst/>
                            <a:rect l="0" t="0" r="0" b="0"/>
                            <a:pathLst>
                              <a:path w="1114870">
                                <a:moveTo>
                                  <a:pt x="0" y="0"/>
                                </a:moveTo>
                                <a:lnTo>
                                  <a:pt x="1114870" y="0"/>
                                </a:lnTo>
                              </a:path>
                            </a:pathLst>
                          </a:custGeom>
                          <a:ln w="4873"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0169" style="width:87.785pt;height:0.383734pt;position:absolute;z-index:74;mso-position-horizontal-relative:text;mso-position-horizontal:absolute;margin-left:277.115pt;mso-position-vertical-relative:text;margin-top:17.5301pt;" coordsize="11148,48">
                <v:shape id="Shape 7810" style="position:absolute;width:11148;height:0;left:0;top:0;" coordsize="1114870,0" path="m0,0l1114870,0">
                  <v:stroke weight="0.383734pt" endcap="square" joinstyle="miter" miterlimit="10" on="true" color="#000000"/>
                  <v:fill on="false" color="#000000" opacity="0"/>
                </v:shape>
              </v:group>
            </w:pict>
          </mc:Fallback>
        </mc:AlternateContent>
      </w:r>
      <w:r w:rsidRPr="006173B3">
        <w:rPr>
          <w:rFonts w:ascii="Calibri" w:eastAsia="Calibri" w:hAnsi="Calibri" w:cs="Calibri"/>
          <w:sz w:val="22"/>
          <w:lang w:val="uk-UA"/>
        </w:rPr>
        <w:tab/>
      </w:r>
      <w:r w:rsidRPr="006173B3">
        <w:rPr>
          <w:i/>
          <w:sz w:val="17"/>
          <w:lang w:val="uk-UA"/>
        </w:rPr>
        <w:t>i</w:t>
      </w:r>
      <w:r w:rsidRPr="006173B3">
        <w:rPr>
          <w:rFonts w:ascii="Segoe UI Symbol" w:eastAsia="Segoe UI Symbol" w:hAnsi="Segoe UI Symbol" w:cs="Segoe UI Symbol"/>
          <w:sz w:val="43"/>
          <w:vertAlign w:val="superscript"/>
          <w:lang w:val="uk-UA"/>
        </w:rPr>
        <w:t>∑</w:t>
      </w:r>
      <w:r w:rsidRPr="006173B3">
        <w:rPr>
          <w:rFonts w:ascii="Segoe UI Symbol" w:eastAsia="Segoe UI Symbol" w:hAnsi="Segoe UI Symbol" w:cs="Segoe UI Symbol"/>
          <w:sz w:val="26"/>
          <w:vertAlign w:val="subscript"/>
          <w:lang w:val="uk-UA"/>
        </w:rPr>
        <w:t>=</w:t>
      </w:r>
      <w:r w:rsidRPr="006173B3">
        <w:rPr>
          <w:sz w:val="17"/>
          <w:lang w:val="uk-UA"/>
        </w:rPr>
        <w:t>1</w:t>
      </w:r>
      <w:r w:rsidRPr="006173B3">
        <w:rPr>
          <w:i/>
          <w:sz w:val="21"/>
          <w:lang w:val="uk-UA"/>
        </w:rPr>
        <w:t>Ц</w:t>
      </w:r>
      <w:r w:rsidRPr="006173B3">
        <w:rPr>
          <w:i/>
          <w:sz w:val="17"/>
          <w:lang w:val="uk-UA"/>
        </w:rPr>
        <w:t>ек</w:t>
      </w:r>
      <w:r w:rsidRPr="006173B3">
        <w:rPr>
          <w:sz w:val="17"/>
          <w:lang w:val="uk-UA"/>
        </w:rPr>
        <w:t>.</w:t>
      </w:r>
      <w:r w:rsidRPr="006173B3">
        <w:rPr>
          <w:i/>
          <w:sz w:val="17"/>
          <w:lang w:val="uk-UA"/>
        </w:rPr>
        <w:t xml:space="preserve">і </w:t>
      </w:r>
      <w:r w:rsidRPr="006173B3">
        <w:rPr>
          <w:rFonts w:ascii="Segoe UI Symbol" w:eastAsia="Segoe UI Symbol" w:hAnsi="Segoe UI Symbol" w:cs="Segoe UI Symbol"/>
          <w:sz w:val="33"/>
          <w:vertAlign w:val="superscript"/>
          <w:lang w:val="uk-UA"/>
        </w:rPr>
        <w:t>⋅</w:t>
      </w:r>
      <w:proofErr w:type="spellStart"/>
      <w:r w:rsidRPr="006173B3">
        <w:rPr>
          <w:i/>
          <w:sz w:val="21"/>
          <w:lang w:val="uk-UA"/>
        </w:rPr>
        <w:t>Q</w:t>
      </w:r>
      <w:r w:rsidRPr="006173B3">
        <w:rPr>
          <w:i/>
          <w:sz w:val="17"/>
          <w:lang w:val="uk-UA"/>
        </w:rPr>
        <w:t>ек</w:t>
      </w:r>
      <w:r w:rsidRPr="006173B3">
        <w:rPr>
          <w:sz w:val="17"/>
          <w:lang w:val="uk-UA"/>
        </w:rPr>
        <w:t>.</w:t>
      </w:r>
      <w:r w:rsidRPr="006173B3">
        <w:rPr>
          <w:i/>
          <w:sz w:val="17"/>
          <w:lang w:val="uk-UA"/>
        </w:rPr>
        <w:t>і</w:t>
      </w:r>
      <w:proofErr w:type="spellEnd"/>
      <w:r w:rsidRPr="006173B3">
        <w:rPr>
          <w:i/>
          <w:sz w:val="17"/>
          <w:lang w:val="uk-UA"/>
        </w:rPr>
        <w:tab/>
      </w:r>
      <w:r w:rsidRPr="006173B3">
        <w:rPr>
          <w:lang w:val="uk-UA"/>
        </w:rPr>
        <w:t xml:space="preserve">, </w:t>
      </w:r>
    </w:p>
    <w:p w14:paraId="4B75A39B" w14:textId="77777777" w:rsidR="008C5554" w:rsidRPr="006173B3" w:rsidRDefault="00C500EF" w:rsidP="00E34B63">
      <w:pPr>
        <w:spacing w:after="120" w:line="240" w:lineRule="auto"/>
        <w:ind w:left="0" w:right="0"/>
        <w:jc w:val="left"/>
        <w:rPr>
          <w:lang w:val="uk-UA"/>
        </w:rPr>
      </w:pPr>
      <w:r w:rsidRPr="006173B3">
        <w:rPr>
          <w:noProof/>
          <w:lang w:val="uk-UA"/>
        </w:rPr>
        <w:drawing>
          <wp:anchor distT="0" distB="0" distL="114300" distR="114300" simplePos="0" relativeHeight="251673600" behindDoc="0" locked="0" layoutInCell="1" allowOverlap="0" wp14:anchorId="66BD31DD" wp14:editId="032EDE14">
            <wp:simplePos x="0" y="0"/>
            <wp:positionH relativeFrom="column">
              <wp:posOffset>3526028</wp:posOffset>
            </wp:positionH>
            <wp:positionV relativeFrom="paragraph">
              <wp:posOffset>15436</wp:posOffset>
            </wp:positionV>
            <wp:extent cx="609600" cy="228600"/>
            <wp:effectExtent l="0" t="0" r="0" b="0"/>
            <wp:wrapSquare wrapText="bothSides"/>
            <wp:docPr id="91038" name="Picture 91038"/>
            <wp:cNvGraphicFramePr/>
            <a:graphic xmlns:a="http://schemas.openxmlformats.org/drawingml/2006/main">
              <a:graphicData uri="http://schemas.openxmlformats.org/drawingml/2006/picture">
                <pic:pic xmlns:pic="http://schemas.openxmlformats.org/drawingml/2006/picture">
                  <pic:nvPicPr>
                    <pic:cNvPr id="91038" name="Picture 91038"/>
                    <pic:cNvPicPr/>
                  </pic:nvPicPr>
                  <pic:blipFill>
                    <a:blip r:embed="rId32"/>
                    <a:stretch>
                      <a:fillRect/>
                    </a:stretch>
                  </pic:blipFill>
                  <pic:spPr>
                    <a:xfrm>
                      <a:off x="0" y="0"/>
                      <a:ext cx="609600" cy="228600"/>
                    </a:xfrm>
                    <a:prstGeom prst="rect">
                      <a:avLst/>
                    </a:prstGeom>
                  </pic:spPr>
                </pic:pic>
              </a:graphicData>
            </a:graphic>
          </wp:anchor>
        </w:drawing>
      </w:r>
      <w:proofErr w:type="spellStart"/>
      <w:r w:rsidRPr="006173B3">
        <w:rPr>
          <w:i/>
          <w:sz w:val="21"/>
          <w:lang w:val="uk-UA"/>
        </w:rPr>
        <w:t>Е</w:t>
      </w:r>
      <w:r w:rsidRPr="006173B3">
        <w:rPr>
          <w:i/>
          <w:sz w:val="17"/>
          <w:lang w:val="uk-UA"/>
        </w:rPr>
        <w:t>вал</w:t>
      </w:r>
      <w:r w:rsidRPr="006173B3">
        <w:rPr>
          <w:sz w:val="17"/>
          <w:lang w:val="uk-UA"/>
        </w:rPr>
        <w:t>.</w:t>
      </w:r>
      <w:r w:rsidRPr="006173B3">
        <w:rPr>
          <w:i/>
          <w:sz w:val="17"/>
          <w:lang w:val="uk-UA"/>
        </w:rPr>
        <w:t>ек</w:t>
      </w:r>
      <w:proofErr w:type="spellEnd"/>
      <w:r w:rsidRPr="006173B3">
        <w:rPr>
          <w:sz w:val="17"/>
          <w:lang w:val="uk-UA"/>
        </w:rPr>
        <w:t xml:space="preserve">. </w:t>
      </w:r>
      <w:r w:rsidRPr="006173B3">
        <w:rPr>
          <w:rFonts w:ascii="Segoe UI Symbol" w:eastAsia="Segoe UI Symbol" w:hAnsi="Segoe UI Symbol" w:cs="Segoe UI Symbol"/>
          <w:sz w:val="21"/>
          <w:lang w:val="uk-UA"/>
        </w:rPr>
        <w:t>=</w:t>
      </w:r>
    </w:p>
    <w:p w14:paraId="7B1246A6" w14:textId="77777777" w:rsidR="008C5554" w:rsidRPr="006173B3" w:rsidRDefault="00C500EF" w:rsidP="00E34B63">
      <w:pPr>
        <w:spacing w:after="93" w:line="240" w:lineRule="auto"/>
        <w:ind w:left="0" w:right="0"/>
        <w:jc w:val="left"/>
        <w:rPr>
          <w:lang w:val="uk-UA"/>
        </w:rPr>
      </w:pPr>
      <w:proofErr w:type="spellStart"/>
      <w:r w:rsidRPr="006173B3">
        <w:rPr>
          <w:i/>
          <w:sz w:val="21"/>
          <w:lang w:val="uk-UA"/>
        </w:rPr>
        <w:t>Q</w:t>
      </w:r>
      <w:r w:rsidRPr="006173B3">
        <w:rPr>
          <w:i/>
          <w:sz w:val="17"/>
          <w:lang w:val="uk-UA"/>
        </w:rPr>
        <w:t>ек</w:t>
      </w:r>
      <w:r w:rsidRPr="006173B3">
        <w:rPr>
          <w:sz w:val="17"/>
          <w:lang w:val="uk-UA"/>
        </w:rPr>
        <w:t>.</w:t>
      </w:r>
      <w:r w:rsidRPr="006173B3">
        <w:rPr>
          <w:i/>
          <w:sz w:val="17"/>
          <w:lang w:val="uk-UA"/>
        </w:rPr>
        <w:t>і</w:t>
      </w:r>
      <w:proofErr w:type="spellEnd"/>
      <w:r w:rsidRPr="006173B3">
        <w:rPr>
          <w:i/>
          <w:sz w:val="17"/>
          <w:lang w:val="uk-UA"/>
        </w:rPr>
        <w:t xml:space="preserve"> i</w:t>
      </w:r>
      <w:r w:rsidRPr="006173B3">
        <w:rPr>
          <w:rFonts w:ascii="Segoe UI Symbol" w:eastAsia="Segoe UI Symbol" w:hAnsi="Segoe UI Symbol" w:cs="Segoe UI Symbol"/>
          <w:sz w:val="17"/>
          <w:lang w:val="uk-UA"/>
        </w:rPr>
        <w:t>=</w:t>
      </w:r>
      <w:r w:rsidRPr="006173B3">
        <w:rPr>
          <w:sz w:val="17"/>
          <w:lang w:val="uk-UA"/>
        </w:rPr>
        <w:t>1</w:t>
      </w:r>
    </w:p>
    <w:p w14:paraId="072D4A3D" w14:textId="77777777" w:rsidR="008C5554" w:rsidRPr="006173B3" w:rsidRDefault="00C500EF" w:rsidP="00E34B63">
      <w:pPr>
        <w:spacing w:after="87" w:line="240" w:lineRule="auto"/>
        <w:ind w:left="0" w:right="0" w:firstLine="0"/>
        <w:jc w:val="center"/>
        <w:rPr>
          <w:lang w:val="uk-UA"/>
        </w:rPr>
      </w:pPr>
      <w:r w:rsidRPr="006173B3">
        <w:rPr>
          <w:lang w:val="uk-UA"/>
        </w:rPr>
        <w:t xml:space="preserve"> </w:t>
      </w:r>
    </w:p>
    <w:p w14:paraId="6F85CA6B" w14:textId="77777777" w:rsidR="008C5554" w:rsidRPr="006173B3" w:rsidRDefault="00C500EF" w:rsidP="00E34B63">
      <w:pPr>
        <w:spacing w:after="93" w:line="240" w:lineRule="auto"/>
        <w:ind w:left="0" w:right="0"/>
        <w:jc w:val="right"/>
        <w:rPr>
          <w:lang w:val="uk-UA"/>
        </w:rPr>
      </w:pPr>
      <w:r w:rsidRPr="006173B3">
        <w:rPr>
          <w:lang w:val="uk-UA"/>
        </w:rPr>
        <w:t xml:space="preserve">де </w:t>
      </w:r>
      <w:proofErr w:type="spellStart"/>
      <w:r w:rsidRPr="006173B3">
        <w:rPr>
          <w:i/>
          <w:lang w:val="uk-UA"/>
        </w:rPr>
        <w:t>Ц</w:t>
      </w:r>
      <w:r w:rsidRPr="006173B3">
        <w:rPr>
          <w:i/>
          <w:vertAlign w:val="subscript"/>
          <w:lang w:val="uk-UA"/>
        </w:rPr>
        <w:t>ек.і</w:t>
      </w:r>
      <w:proofErr w:type="spellEnd"/>
      <w:r w:rsidRPr="006173B3">
        <w:rPr>
          <w:i/>
          <w:vertAlign w:val="subscript"/>
          <w:lang w:val="uk-UA"/>
        </w:rPr>
        <w:t xml:space="preserve"> .</w:t>
      </w:r>
      <w:r w:rsidRPr="006173B3">
        <w:rPr>
          <w:lang w:val="uk-UA"/>
        </w:rPr>
        <w:t xml:space="preserve">– валютна ціна </w:t>
      </w:r>
      <w:r w:rsidRPr="006173B3">
        <w:rPr>
          <w:i/>
          <w:lang w:val="uk-UA"/>
        </w:rPr>
        <w:t>i</w:t>
      </w:r>
      <w:r w:rsidRPr="006173B3">
        <w:rPr>
          <w:lang w:val="uk-UA"/>
        </w:rPr>
        <w:t xml:space="preserve">-го експортного товару чи послуг, вал. </w:t>
      </w:r>
    </w:p>
    <w:p w14:paraId="7AB356EA" w14:textId="77777777" w:rsidR="008C5554" w:rsidRPr="006173B3" w:rsidRDefault="00C500EF" w:rsidP="00E34B63">
      <w:pPr>
        <w:spacing w:after="95" w:line="240" w:lineRule="auto"/>
        <w:ind w:left="0" w:right="0"/>
        <w:rPr>
          <w:lang w:val="uk-UA"/>
        </w:rPr>
      </w:pPr>
      <w:r w:rsidRPr="006173B3">
        <w:rPr>
          <w:lang w:val="uk-UA"/>
        </w:rPr>
        <w:t xml:space="preserve">од/од.; </w:t>
      </w:r>
    </w:p>
    <w:p w14:paraId="4D1A4C83" w14:textId="77777777" w:rsidR="008C5554" w:rsidRPr="006173B3" w:rsidRDefault="00C500EF" w:rsidP="00E34B63">
      <w:pPr>
        <w:spacing w:after="113" w:line="240" w:lineRule="auto"/>
        <w:ind w:left="0" w:right="0"/>
        <w:jc w:val="center"/>
        <w:rPr>
          <w:lang w:val="uk-UA"/>
        </w:rPr>
      </w:pPr>
      <w:proofErr w:type="spellStart"/>
      <w:r w:rsidRPr="006173B3">
        <w:rPr>
          <w:i/>
          <w:lang w:val="uk-UA"/>
        </w:rPr>
        <w:t>Q</w:t>
      </w:r>
      <w:r w:rsidRPr="006173B3">
        <w:rPr>
          <w:i/>
          <w:vertAlign w:val="subscript"/>
          <w:lang w:val="uk-UA"/>
        </w:rPr>
        <w:t>ек.і</w:t>
      </w:r>
      <w:proofErr w:type="spellEnd"/>
      <w:r w:rsidRPr="006173B3">
        <w:rPr>
          <w:i/>
          <w:vertAlign w:val="subscript"/>
          <w:lang w:val="uk-UA"/>
        </w:rPr>
        <w:t>.</w:t>
      </w:r>
      <w:r w:rsidRPr="006173B3">
        <w:rPr>
          <w:lang w:val="uk-UA"/>
        </w:rPr>
        <w:t xml:space="preserve">– обсяг експорту </w:t>
      </w:r>
      <w:r w:rsidRPr="006173B3">
        <w:rPr>
          <w:i/>
          <w:lang w:val="uk-UA"/>
        </w:rPr>
        <w:t>і</w:t>
      </w:r>
      <w:r w:rsidRPr="006173B3">
        <w:rPr>
          <w:lang w:val="uk-UA"/>
        </w:rPr>
        <w:t xml:space="preserve">-го товару чи послуги, натур. од.; </w:t>
      </w:r>
    </w:p>
    <w:p w14:paraId="04F62106" w14:textId="77777777" w:rsidR="008C5554" w:rsidRPr="006173B3" w:rsidRDefault="00C500EF" w:rsidP="00E34B63">
      <w:pPr>
        <w:spacing w:line="240" w:lineRule="auto"/>
        <w:ind w:left="0" w:right="0" w:firstLine="852"/>
        <w:rPr>
          <w:lang w:val="uk-UA"/>
        </w:rPr>
      </w:pPr>
      <w:proofErr w:type="spellStart"/>
      <w:r w:rsidRPr="006173B3">
        <w:rPr>
          <w:i/>
          <w:lang w:val="uk-UA"/>
        </w:rPr>
        <w:t>З</w:t>
      </w:r>
      <w:r w:rsidRPr="006173B3">
        <w:rPr>
          <w:i/>
          <w:vertAlign w:val="subscript"/>
          <w:lang w:val="uk-UA"/>
        </w:rPr>
        <w:t>ек.і</w:t>
      </w:r>
      <w:proofErr w:type="spellEnd"/>
      <w:r w:rsidRPr="006173B3">
        <w:rPr>
          <w:i/>
          <w:vertAlign w:val="subscript"/>
          <w:lang w:val="uk-UA"/>
        </w:rPr>
        <w:t>.</w:t>
      </w:r>
      <w:r w:rsidRPr="006173B3">
        <w:rPr>
          <w:lang w:val="uk-UA"/>
        </w:rPr>
        <w:t xml:space="preserve">– затрати на виробництво та реалізацію одиниці експортного товару чи послуг, грн/од.; </w:t>
      </w:r>
    </w:p>
    <w:p w14:paraId="715D9814" w14:textId="77777777" w:rsidR="008C5554" w:rsidRPr="006173B3" w:rsidRDefault="00C500EF" w:rsidP="00E34B63">
      <w:pPr>
        <w:spacing w:line="240" w:lineRule="auto"/>
        <w:ind w:left="0" w:right="0"/>
        <w:rPr>
          <w:lang w:val="uk-UA"/>
        </w:rPr>
      </w:pPr>
      <w:r w:rsidRPr="006173B3">
        <w:rPr>
          <w:i/>
          <w:lang w:val="uk-UA"/>
        </w:rPr>
        <w:t>m</w:t>
      </w:r>
      <w:r w:rsidRPr="006173B3">
        <w:rPr>
          <w:lang w:val="uk-UA"/>
        </w:rPr>
        <w:t xml:space="preserve"> – кількість товарів чи послуг в експортному еквіваленті. </w:t>
      </w:r>
    </w:p>
    <w:p w14:paraId="2EA01A3F" w14:textId="77777777" w:rsidR="008C5554" w:rsidRPr="006173B3" w:rsidRDefault="00C500EF" w:rsidP="00E34B63">
      <w:pPr>
        <w:spacing w:after="57" w:line="240" w:lineRule="auto"/>
        <w:ind w:left="0" w:right="0" w:firstLine="852"/>
        <w:rPr>
          <w:lang w:val="uk-UA"/>
        </w:rPr>
      </w:pPr>
      <w:r w:rsidRPr="006173B3">
        <w:rPr>
          <w:lang w:val="uk-UA"/>
        </w:rPr>
        <w:t xml:space="preserve">Отриманий коефіцієнт слід порівняти з валютним курсом (якщо ми маємо справу з повністю або частково конвертованими валютами). </w:t>
      </w:r>
    </w:p>
    <w:p w14:paraId="4F1BBAC7" w14:textId="77777777" w:rsidR="008C5554" w:rsidRPr="006173B3" w:rsidRDefault="00C500EF" w:rsidP="00E34B63">
      <w:pPr>
        <w:spacing w:line="240" w:lineRule="auto"/>
        <w:ind w:left="0" w:right="0" w:firstLine="852"/>
        <w:rPr>
          <w:lang w:val="uk-UA"/>
        </w:rPr>
      </w:pPr>
      <w:r w:rsidRPr="006173B3">
        <w:rPr>
          <w:lang w:val="uk-UA"/>
        </w:rPr>
        <w:t xml:space="preserve">Як базу порівняння для аналізу валютної ефективності експорту слід використовувати обернений курс обміну валют. Якщо коефіцієнт валютної ефективності перевищує валютний курс, то зовнішньоторговельна діяльність вважається ефективною. </w:t>
      </w:r>
    </w:p>
    <w:p w14:paraId="75D9409A" w14:textId="77777777" w:rsidR="00925304" w:rsidRDefault="00925304" w:rsidP="00E34B63">
      <w:pPr>
        <w:spacing w:after="160" w:line="240" w:lineRule="auto"/>
        <w:ind w:left="0" w:right="0" w:firstLine="0"/>
        <w:jc w:val="left"/>
        <w:rPr>
          <w:i/>
          <w:lang w:val="uk-UA"/>
        </w:rPr>
      </w:pPr>
      <w:r>
        <w:rPr>
          <w:i/>
          <w:lang w:val="uk-UA"/>
        </w:rPr>
        <w:br w:type="page"/>
      </w:r>
    </w:p>
    <w:p w14:paraId="2A904BC2" w14:textId="77777777" w:rsidR="007C40BC" w:rsidRDefault="00925304" w:rsidP="000A6810">
      <w:pPr>
        <w:spacing w:after="0" w:line="240" w:lineRule="auto"/>
        <w:ind w:left="0" w:right="0" w:firstLine="0"/>
        <w:jc w:val="left"/>
        <w:rPr>
          <w:i/>
          <w:lang w:val="uk-UA"/>
        </w:rPr>
      </w:pPr>
      <w:r>
        <w:rPr>
          <w:i/>
          <w:noProof/>
          <w:lang w:val="uk-UA"/>
        </w:rPr>
        <w:lastRenderedPageBreak/>
        <w:drawing>
          <wp:inline distT="0" distB="0" distL="0" distR="0" wp14:anchorId="380A633B" wp14:editId="018DB099">
            <wp:extent cx="5973288" cy="806323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91479" cy="8087786"/>
                    </a:xfrm>
                    <a:prstGeom prst="rect">
                      <a:avLst/>
                    </a:prstGeom>
                    <a:noFill/>
                    <a:ln>
                      <a:noFill/>
                    </a:ln>
                  </pic:spPr>
                </pic:pic>
              </a:graphicData>
            </a:graphic>
          </wp:inline>
        </w:drawing>
      </w:r>
    </w:p>
    <w:p w14:paraId="7CB71608" w14:textId="77777777" w:rsidR="00925304" w:rsidRDefault="00925304" w:rsidP="00E34B63">
      <w:pPr>
        <w:spacing w:after="160" w:line="240" w:lineRule="auto"/>
        <w:ind w:left="0" w:right="0" w:firstLine="0"/>
        <w:jc w:val="left"/>
        <w:rPr>
          <w:i/>
          <w:lang w:val="uk-UA"/>
        </w:rPr>
      </w:pPr>
      <w:r>
        <w:rPr>
          <w:i/>
          <w:lang w:val="uk-UA"/>
        </w:rPr>
        <w:br w:type="page"/>
      </w:r>
    </w:p>
    <w:p w14:paraId="16D538D4" w14:textId="77777777" w:rsidR="008C5554" w:rsidRPr="006173B3" w:rsidRDefault="00C500EF" w:rsidP="00E34B63">
      <w:pPr>
        <w:spacing w:after="4" w:line="240" w:lineRule="auto"/>
        <w:ind w:left="0" w:right="0"/>
        <w:jc w:val="right"/>
        <w:rPr>
          <w:lang w:val="uk-UA"/>
        </w:rPr>
      </w:pPr>
      <w:r w:rsidRPr="006173B3">
        <w:rPr>
          <w:i/>
          <w:lang w:val="uk-UA"/>
        </w:rPr>
        <w:lastRenderedPageBreak/>
        <w:t xml:space="preserve">Додаток Ж </w:t>
      </w:r>
    </w:p>
    <w:p w14:paraId="0CF1E3AD" w14:textId="77777777" w:rsidR="008C5554" w:rsidRPr="006173B3" w:rsidRDefault="00C500EF" w:rsidP="00E34B63">
      <w:pPr>
        <w:spacing w:after="251" w:line="240" w:lineRule="auto"/>
        <w:ind w:left="0" w:right="0" w:firstLine="0"/>
        <w:jc w:val="right"/>
        <w:rPr>
          <w:lang w:val="uk-UA"/>
        </w:rPr>
      </w:pPr>
      <w:r w:rsidRPr="006173B3">
        <w:rPr>
          <w:sz w:val="20"/>
          <w:lang w:val="uk-UA"/>
        </w:rPr>
        <w:t xml:space="preserve"> </w:t>
      </w:r>
    </w:p>
    <w:p w14:paraId="36B82257" w14:textId="77777777" w:rsidR="00E34B63" w:rsidRPr="00E34B63" w:rsidRDefault="00E34B63" w:rsidP="00E34B63">
      <w:pPr>
        <w:spacing w:after="0" w:line="240" w:lineRule="auto"/>
        <w:ind w:left="0" w:right="0" w:firstLine="0"/>
        <w:jc w:val="center"/>
        <w:rPr>
          <w:b/>
          <w:color w:val="auto"/>
          <w:sz w:val="34"/>
          <w:szCs w:val="20"/>
          <w:lang w:val="uk-UA" w:eastAsia="ru-RU"/>
        </w:rPr>
      </w:pPr>
      <w:r w:rsidRPr="00E34B63">
        <w:rPr>
          <w:b/>
          <w:color w:val="auto"/>
          <w:sz w:val="34"/>
          <w:szCs w:val="20"/>
          <w:lang w:val="uk-UA" w:eastAsia="ru-RU"/>
        </w:rPr>
        <w:t>Вимоги до оформлення випускних кваліфікаційних робіт</w:t>
      </w:r>
    </w:p>
    <w:p w14:paraId="510A29D0" w14:textId="77777777" w:rsidR="00E34B63" w:rsidRPr="00E34B63" w:rsidRDefault="00E34B63" w:rsidP="00E34B63">
      <w:pPr>
        <w:tabs>
          <w:tab w:val="left" w:pos="-3544"/>
        </w:tabs>
        <w:spacing w:after="0" w:line="240" w:lineRule="auto"/>
        <w:ind w:left="0" w:right="0" w:firstLine="709"/>
        <w:rPr>
          <w:color w:val="auto"/>
          <w:szCs w:val="28"/>
          <w:lang w:val="x-none" w:eastAsia="ru-RU"/>
        </w:rPr>
      </w:pPr>
    </w:p>
    <w:p w14:paraId="0DF2F1F9" w14:textId="77777777" w:rsidR="00E34B63" w:rsidRPr="00E34B63" w:rsidRDefault="00E34B63" w:rsidP="00E34B63">
      <w:pPr>
        <w:tabs>
          <w:tab w:val="left" w:pos="-3544"/>
        </w:tabs>
        <w:spacing w:after="0" w:line="240" w:lineRule="auto"/>
        <w:ind w:left="0" w:right="0" w:firstLine="709"/>
        <w:rPr>
          <w:color w:val="auto"/>
          <w:szCs w:val="20"/>
          <w:lang w:val="x-none" w:eastAsia="ru-RU"/>
        </w:rPr>
      </w:pPr>
      <w:r w:rsidRPr="00E34B63">
        <w:rPr>
          <w:color w:val="auto"/>
          <w:szCs w:val="20"/>
          <w:lang w:val="x-none" w:eastAsia="ru-RU"/>
        </w:rPr>
        <w:t xml:space="preserve">Матеріал </w:t>
      </w:r>
      <w:r w:rsidR="00DB163A">
        <w:rPr>
          <w:color w:val="auto"/>
          <w:szCs w:val="20"/>
          <w:lang w:val="x-none" w:eastAsia="ru-RU"/>
        </w:rPr>
        <w:t>кваліфікаційної роботи</w:t>
      </w:r>
      <w:r w:rsidRPr="00E34B63">
        <w:rPr>
          <w:color w:val="auto"/>
          <w:szCs w:val="20"/>
          <w:lang w:val="x-none" w:eastAsia="ru-RU"/>
        </w:rPr>
        <w:t xml:space="preserve"> слід брошурувати у такій послідовності:</w:t>
      </w:r>
    </w:p>
    <w:p w14:paraId="3C399607" w14:textId="77777777" w:rsidR="00E34B63" w:rsidRPr="00E34B63" w:rsidRDefault="00E34B63" w:rsidP="00E34B63">
      <w:pPr>
        <w:widowControl w:val="0"/>
        <w:numPr>
          <w:ilvl w:val="0"/>
          <w:numId w:val="32"/>
        </w:numPr>
        <w:tabs>
          <w:tab w:val="left" w:pos="-3544"/>
          <w:tab w:val="left" w:pos="284"/>
        </w:tabs>
        <w:spacing w:before="20" w:after="0" w:line="240" w:lineRule="auto"/>
        <w:ind w:left="0" w:right="0" w:hanging="284"/>
        <w:jc w:val="left"/>
        <w:rPr>
          <w:color w:val="auto"/>
          <w:szCs w:val="20"/>
          <w:lang w:val="x-none" w:eastAsia="ru-RU"/>
        </w:rPr>
      </w:pPr>
      <w:r w:rsidRPr="00E34B63">
        <w:rPr>
          <w:color w:val="auto"/>
          <w:szCs w:val="20"/>
          <w:lang w:val="x-none" w:eastAsia="ru-RU"/>
        </w:rPr>
        <w:t>титульний аркуш (дод. З );</w:t>
      </w:r>
    </w:p>
    <w:p w14:paraId="083D69B5" w14:textId="77777777" w:rsidR="00E34B63" w:rsidRPr="00E34B63" w:rsidRDefault="00E34B63" w:rsidP="00E34B63">
      <w:pPr>
        <w:widowControl w:val="0"/>
        <w:numPr>
          <w:ilvl w:val="0"/>
          <w:numId w:val="32"/>
        </w:numPr>
        <w:tabs>
          <w:tab w:val="left" w:pos="-3544"/>
          <w:tab w:val="left" w:pos="284"/>
        </w:tabs>
        <w:spacing w:before="20" w:after="0" w:line="240" w:lineRule="auto"/>
        <w:ind w:left="0" w:right="0" w:hanging="284"/>
        <w:jc w:val="left"/>
        <w:rPr>
          <w:color w:val="auto"/>
          <w:szCs w:val="20"/>
          <w:lang w:val="x-none" w:eastAsia="ru-RU"/>
        </w:rPr>
      </w:pPr>
      <w:r w:rsidRPr="00E34B63">
        <w:rPr>
          <w:color w:val="auto"/>
          <w:szCs w:val="20"/>
          <w:lang w:val="x-none" w:eastAsia="ru-RU"/>
        </w:rPr>
        <w:t>бланк завдання;</w:t>
      </w:r>
    </w:p>
    <w:p w14:paraId="370CEC18" w14:textId="77777777" w:rsidR="00E34B63" w:rsidRPr="00E34B63" w:rsidRDefault="00E34B63" w:rsidP="00E34B63">
      <w:pPr>
        <w:widowControl w:val="0"/>
        <w:numPr>
          <w:ilvl w:val="0"/>
          <w:numId w:val="32"/>
        </w:numPr>
        <w:tabs>
          <w:tab w:val="left" w:pos="-3544"/>
          <w:tab w:val="left" w:pos="284"/>
        </w:tabs>
        <w:spacing w:before="20" w:after="0" w:line="240" w:lineRule="auto"/>
        <w:ind w:left="0" w:right="0" w:hanging="284"/>
        <w:jc w:val="left"/>
        <w:rPr>
          <w:color w:val="auto"/>
          <w:szCs w:val="20"/>
          <w:lang w:val="x-none" w:eastAsia="ru-RU"/>
        </w:rPr>
      </w:pPr>
      <w:r w:rsidRPr="00E34B63">
        <w:rPr>
          <w:color w:val="auto"/>
          <w:szCs w:val="20"/>
          <w:lang w:val="x-none" w:eastAsia="ru-RU"/>
        </w:rPr>
        <w:t>зміст;</w:t>
      </w:r>
    </w:p>
    <w:p w14:paraId="05CA160F" w14:textId="77777777" w:rsidR="00E34B63" w:rsidRPr="00E34B63" w:rsidRDefault="00E34B63" w:rsidP="00E34B63">
      <w:pPr>
        <w:widowControl w:val="0"/>
        <w:numPr>
          <w:ilvl w:val="0"/>
          <w:numId w:val="32"/>
        </w:numPr>
        <w:tabs>
          <w:tab w:val="left" w:pos="-3544"/>
          <w:tab w:val="left" w:pos="284"/>
        </w:tabs>
        <w:spacing w:before="20" w:after="0" w:line="240" w:lineRule="auto"/>
        <w:ind w:left="0" w:right="0" w:hanging="284"/>
        <w:jc w:val="left"/>
        <w:rPr>
          <w:color w:val="auto"/>
          <w:szCs w:val="20"/>
          <w:lang w:val="x-none" w:eastAsia="ru-RU"/>
        </w:rPr>
      </w:pPr>
      <w:r w:rsidRPr="00E34B63">
        <w:rPr>
          <w:color w:val="auto"/>
          <w:szCs w:val="20"/>
          <w:lang w:val="x-none" w:eastAsia="ru-RU"/>
        </w:rPr>
        <w:t>анотація;</w:t>
      </w:r>
    </w:p>
    <w:p w14:paraId="34BCFFE9" w14:textId="77777777" w:rsidR="00E34B63" w:rsidRPr="00E34B63" w:rsidRDefault="00E34B63" w:rsidP="00E34B63">
      <w:pPr>
        <w:widowControl w:val="0"/>
        <w:numPr>
          <w:ilvl w:val="0"/>
          <w:numId w:val="32"/>
        </w:numPr>
        <w:tabs>
          <w:tab w:val="left" w:pos="-3544"/>
          <w:tab w:val="left" w:pos="284"/>
        </w:tabs>
        <w:spacing w:before="20" w:after="0" w:line="240" w:lineRule="auto"/>
        <w:ind w:left="0" w:right="0" w:hanging="284"/>
        <w:jc w:val="left"/>
        <w:rPr>
          <w:color w:val="auto"/>
          <w:szCs w:val="20"/>
          <w:lang w:val="x-none" w:eastAsia="ru-RU"/>
        </w:rPr>
      </w:pPr>
      <w:r w:rsidRPr="00E34B63">
        <w:rPr>
          <w:color w:val="auto"/>
          <w:szCs w:val="20"/>
          <w:lang w:val="x-none" w:eastAsia="ru-RU"/>
        </w:rPr>
        <w:t>перелік умовних позначень (за необхідності);</w:t>
      </w:r>
    </w:p>
    <w:p w14:paraId="51B26BE7" w14:textId="77777777" w:rsidR="00E34B63" w:rsidRPr="00E34B63" w:rsidRDefault="00E34B63" w:rsidP="00E34B63">
      <w:pPr>
        <w:widowControl w:val="0"/>
        <w:numPr>
          <w:ilvl w:val="0"/>
          <w:numId w:val="32"/>
        </w:numPr>
        <w:tabs>
          <w:tab w:val="left" w:pos="-3544"/>
          <w:tab w:val="left" w:pos="284"/>
        </w:tabs>
        <w:spacing w:before="20" w:after="0" w:line="240" w:lineRule="auto"/>
        <w:ind w:left="0" w:right="0" w:hanging="284"/>
        <w:jc w:val="left"/>
        <w:rPr>
          <w:color w:val="auto"/>
          <w:szCs w:val="20"/>
          <w:lang w:val="x-none" w:eastAsia="ru-RU"/>
        </w:rPr>
      </w:pPr>
      <w:r w:rsidRPr="00E34B63">
        <w:rPr>
          <w:color w:val="auto"/>
          <w:szCs w:val="20"/>
          <w:lang w:val="x-none" w:eastAsia="ru-RU"/>
        </w:rPr>
        <w:t>основна частина;</w:t>
      </w:r>
    </w:p>
    <w:p w14:paraId="44E26A17" w14:textId="77777777" w:rsidR="00E34B63" w:rsidRPr="00E34B63" w:rsidRDefault="00E34B63" w:rsidP="00E34B63">
      <w:pPr>
        <w:widowControl w:val="0"/>
        <w:numPr>
          <w:ilvl w:val="0"/>
          <w:numId w:val="32"/>
        </w:numPr>
        <w:tabs>
          <w:tab w:val="left" w:pos="-3544"/>
          <w:tab w:val="left" w:pos="284"/>
        </w:tabs>
        <w:spacing w:before="20" w:after="0" w:line="240" w:lineRule="auto"/>
        <w:ind w:left="0" w:right="0" w:hanging="284"/>
        <w:jc w:val="left"/>
        <w:rPr>
          <w:color w:val="auto"/>
          <w:szCs w:val="20"/>
          <w:lang w:val="x-none" w:eastAsia="ru-RU"/>
        </w:rPr>
      </w:pPr>
      <w:r w:rsidRPr="00E34B63">
        <w:rPr>
          <w:color w:val="auto"/>
          <w:szCs w:val="20"/>
          <w:lang w:val="x-none" w:eastAsia="ru-RU"/>
        </w:rPr>
        <w:t>висновки та пропозиції;</w:t>
      </w:r>
    </w:p>
    <w:p w14:paraId="3D0CC0C8" w14:textId="77777777" w:rsidR="00E34B63" w:rsidRPr="00E34B63" w:rsidRDefault="00E34B63" w:rsidP="00E34B63">
      <w:pPr>
        <w:widowControl w:val="0"/>
        <w:numPr>
          <w:ilvl w:val="0"/>
          <w:numId w:val="32"/>
        </w:numPr>
        <w:tabs>
          <w:tab w:val="left" w:pos="-3544"/>
          <w:tab w:val="left" w:pos="284"/>
        </w:tabs>
        <w:spacing w:before="20" w:after="0" w:line="240" w:lineRule="auto"/>
        <w:ind w:left="0" w:right="0" w:hanging="284"/>
        <w:jc w:val="left"/>
        <w:rPr>
          <w:color w:val="auto"/>
          <w:szCs w:val="20"/>
          <w:lang w:val="x-none" w:eastAsia="ru-RU"/>
        </w:rPr>
      </w:pPr>
      <w:r w:rsidRPr="00E34B63">
        <w:rPr>
          <w:color w:val="auto"/>
          <w:szCs w:val="20"/>
          <w:lang w:val="x-none" w:eastAsia="ru-RU"/>
        </w:rPr>
        <w:t>список використаних джерел;</w:t>
      </w:r>
    </w:p>
    <w:p w14:paraId="2D4C9CFD" w14:textId="77777777" w:rsidR="00E34B63" w:rsidRPr="00E34B63" w:rsidRDefault="00E34B63" w:rsidP="00E34B63">
      <w:pPr>
        <w:widowControl w:val="0"/>
        <w:numPr>
          <w:ilvl w:val="0"/>
          <w:numId w:val="32"/>
        </w:numPr>
        <w:tabs>
          <w:tab w:val="left" w:pos="-3544"/>
          <w:tab w:val="left" w:pos="284"/>
        </w:tabs>
        <w:spacing w:before="20" w:after="0" w:line="240" w:lineRule="auto"/>
        <w:ind w:left="0" w:right="0" w:hanging="284"/>
        <w:jc w:val="left"/>
        <w:rPr>
          <w:color w:val="auto"/>
          <w:szCs w:val="20"/>
          <w:lang w:val="x-none" w:eastAsia="ru-RU"/>
        </w:rPr>
      </w:pPr>
      <w:r w:rsidRPr="00E34B63">
        <w:rPr>
          <w:color w:val="auto"/>
          <w:szCs w:val="20"/>
          <w:lang w:val="x-none" w:eastAsia="ru-RU"/>
        </w:rPr>
        <w:t>додатки.</w:t>
      </w:r>
    </w:p>
    <w:p w14:paraId="6F2F51B3" w14:textId="77777777" w:rsidR="00E34B63" w:rsidRPr="00E34B63" w:rsidRDefault="00E34B63" w:rsidP="00E34B63">
      <w:pPr>
        <w:spacing w:before="120" w:after="0" w:line="240" w:lineRule="auto"/>
        <w:ind w:left="0" w:right="0" w:firstLine="709"/>
        <w:rPr>
          <w:color w:val="auto"/>
          <w:szCs w:val="20"/>
          <w:lang w:val="uk-UA" w:eastAsia="ru-RU"/>
        </w:rPr>
      </w:pPr>
      <w:r w:rsidRPr="00E34B63">
        <w:rPr>
          <w:color w:val="auto"/>
          <w:szCs w:val="20"/>
          <w:lang w:val="uk-UA" w:eastAsia="ru-RU"/>
        </w:rPr>
        <w:t>Завершену й оформлену належним чином роботу обов’язково підписує автор на титульній сторінці.</w:t>
      </w:r>
    </w:p>
    <w:p w14:paraId="055E3E49" w14:textId="77777777" w:rsidR="00E34B63" w:rsidRPr="00E34B63" w:rsidRDefault="00E34B63" w:rsidP="00E34B63">
      <w:pPr>
        <w:tabs>
          <w:tab w:val="left" w:pos="-3544"/>
        </w:tabs>
        <w:spacing w:after="0" w:line="240" w:lineRule="auto"/>
        <w:ind w:left="0" w:right="0" w:firstLine="709"/>
        <w:rPr>
          <w:color w:val="auto"/>
          <w:szCs w:val="20"/>
          <w:lang w:val="x-none" w:eastAsia="ru-RU"/>
        </w:rPr>
      </w:pPr>
      <w:r w:rsidRPr="00E34B63">
        <w:rPr>
          <w:color w:val="auto"/>
          <w:szCs w:val="20"/>
          <w:lang w:val="x-none" w:eastAsia="ru-RU"/>
        </w:rPr>
        <w:t xml:space="preserve">Усі складові </w:t>
      </w:r>
      <w:r w:rsidR="00DB163A">
        <w:rPr>
          <w:color w:val="auto"/>
          <w:szCs w:val="20"/>
          <w:lang w:val="x-none" w:eastAsia="ru-RU"/>
        </w:rPr>
        <w:t>кваліфікаційної роботи</w:t>
      </w:r>
      <w:r w:rsidRPr="00E34B63">
        <w:rPr>
          <w:color w:val="auto"/>
          <w:szCs w:val="20"/>
          <w:lang w:val="x-none" w:eastAsia="ru-RU"/>
        </w:rPr>
        <w:t xml:space="preserve"> потребують оформлення відповідним чином. </w:t>
      </w:r>
    </w:p>
    <w:p w14:paraId="0B882C8C" w14:textId="77777777" w:rsidR="00E34B63" w:rsidRPr="00E34B63" w:rsidRDefault="00E34B63" w:rsidP="00E34B63">
      <w:pPr>
        <w:spacing w:after="0" w:line="240" w:lineRule="auto"/>
        <w:ind w:left="0" w:right="0" w:firstLine="709"/>
        <w:rPr>
          <w:color w:val="auto"/>
          <w:szCs w:val="30"/>
          <w:lang w:val="uk-UA" w:eastAsia="ru-RU"/>
        </w:rPr>
      </w:pPr>
      <w:r w:rsidRPr="00E34B63">
        <w:rPr>
          <w:color w:val="auto"/>
          <w:szCs w:val="20"/>
          <w:lang w:val="uk-UA" w:eastAsia="ru-RU"/>
        </w:rPr>
        <w:t xml:space="preserve">Набір тексту </w:t>
      </w:r>
      <w:r w:rsidR="00DB163A">
        <w:rPr>
          <w:color w:val="auto"/>
          <w:szCs w:val="20"/>
          <w:lang w:val="uk-UA" w:eastAsia="ru-RU"/>
        </w:rPr>
        <w:t>кваліфікаційної роботи</w:t>
      </w:r>
      <w:r w:rsidRPr="00E34B63">
        <w:rPr>
          <w:color w:val="auto"/>
          <w:szCs w:val="20"/>
          <w:lang w:val="uk-UA" w:eastAsia="ru-RU"/>
        </w:rPr>
        <w:t xml:space="preserve"> здійснюється на комп’ютері </w:t>
      </w:r>
      <w:r w:rsidRPr="00E34B63">
        <w:rPr>
          <w:color w:val="auto"/>
          <w:szCs w:val="30"/>
          <w:lang w:val="uk-UA" w:eastAsia="ru-RU"/>
        </w:rPr>
        <w:t xml:space="preserve">через 1,5 міжрядкових інтервали (29–30 рядків на сторінці), друк – на </w:t>
      </w:r>
      <w:r w:rsidRPr="00E34B63">
        <w:rPr>
          <w:color w:val="auto"/>
          <w:spacing w:val="-2"/>
          <w:szCs w:val="30"/>
          <w:lang w:val="uk-UA" w:eastAsia="ru-RU"/>
        </w:rPr>
        <w:t>принтері з одного боку аркуша білого паперу формату А4 (210</w:t>
      </w:r>
      <w:r w:rsidRPr="00E34B63">
        <w:rPr>
          <w:color w:val="auto"/>
          <w:spacing w:val="-2"/>
          <w:sz w:val="28"/>
          <w:szCs w:val="30"/>
          <w:lang w:val="uk-UA" w:eastAsia="ru-RU"/>
        </w:rPr>
        <w:sym w:font="Symbol" w:char="00B4"/>
      </w:r>
      <w:r w:rsidRPr="00E34B63">
        <w:rPr>
          <w:color w:val="auto"/>
          <w:spacing w:val="-2"/>
          <w:szCs w:val="30"/>
          <w:lang w:val="uk-UA" w:eastAsia="ru-RU"/>
        </w:rPr>
        <w:t>297 мм</w:t>
      </w:r>
      <w:r w:rsidRPr="00E34B63">
        <w:rPr>
          <w:color w:val="auto"/>
          <w:spacing w:val="-2"/>
          <w:szCs w:val="20"/>
          <w:lang w:val="uk-UA" w:eastAsia="ru-RU"/>
        </w:rPr>
        <w:t>)</w:t>
      </w:r>
      <w:r w:rsidRPr="00E34B63">
        <w:rPr>
          <w:color w:val="auto"/>
          <w:szCs w:val="20"/>
          <w:lang w:val="uk-UA" w:eastAsia="ru-RU"/>
        </w:rPr>
        <w:t xml:space="preserve"> з використанням шрифтів текстового редактора Word </w:t>
      </w:r>
      <w:proofErr w:type="spellStart"/>
      <w:r w:rsidRPr="00E34B63">
        <w:rPr>
          <w:color w:val="auto"/>
          <w:szCs w:val="20"/>
          <w:lang w:val="uk-UA" w:eastAsia="ru-RU"/>
        </w:rPr>
        <w:t>Times</w:t>
      </w:r>
      <w:proofErr w:type="spellEnd"/>
      <w:r w:rsidRPr="00E34B63">
        <w:rPr>
          <w:color w:val="auto"/>
          <w:szCs w:val="20"/>
          <w:lang w:val="uk-UA" w:eastAsia="ru-RU"/>
        </w:rPr>
        <w:t xml:space="preserve"> </w:t>
      </w:r>
      <w:proofErr w:type="spellStart"/>
      <w:r w:rsidRPr="00E34B63">
        <w:rPr>
          <w:color w:val="auto"/>
          <w:szCs w:val="20"/>
          <w:lang w:val="uk-UA" w:eastAsia="ru-RU"/>
        </w:rPr>
        <w:t>New</w:t>
      </w:r>
      <w:proofErr w:type="spellEnd"/>
      <w:r w:rsidRPr="00E34B63">
        <w:rPr>
          <w:color w:val="auto"/>
          <w:szCs w:val="20"/>
          <w:lang w:val="uk-UA" w:eastAsia="ru-RU"/>
        </w:rPr>
        <w:t xml:space="preserve"> </w:t>
      </w:r>
      <w:proofErr w:type="spellStart"/>
      <w:r w:rsidRPr="00E34B63">
        <w:rPr>
          <w:color w:val="auto"/>
          <w:szCs w:val="20"/>
          <w:lang w:val="uk-UA" w:eastAsia="ru-RU"/>
        </w:rPr>
        <w:t>Roman</w:t>
      </w:r>
      <w:proofErr w:type="spellEnd"/>
      <w:r w:rsidRPr="00E34B63">
        <w:rPr>
          <w:color w:val="auto"/>
          <w:szCs w:val="20"/>
          <w:lang w:val="uk-UA" w:eastAsia="ru-RU"/>
        </w:rPr>
        <w:t xml:space="preserve">. Висота шрифту – 14 мм. Поля: ліве – не менше 25 мм, праве – не менше 10 мм, верхнє і нижнє – не менше 20 мм. Шрифт друку повинен бути чітким, чорного кольору середньої жирності, щільність </w:t>
      </w:r>
      <w:r w:rsidRPr="00E34B63">
        <w:rPr>
          <w:color w:val="auto"/>
          <w:spacing w:val="-2"/>
          <w:szCs w:val="30"/>
          <w:lang w:val="uk-UA" w:eastAsia="ru-RU"/>
        </w:rPr>
        <w:t>тексту – однаковою.</w:t>
      </w:r>
      <w:r w:rsidRPr="00E34B63">
        <w:rPr>
          <w:color w:val="auto"/>
          <w:spacing w:val="-2"/>
          <w:sz w:val="32"/>
          <w:szCs w:val="30"/>
          <w:lang w:val="uk-UA" w:eastAsia="ru-RU"/>
        </w:rPr>
        <w:t xml:space="preserve"> </w:t>
      </w:r>
      <w:r w:rsidRPr="00E34B63">
        <w:rPr>
          <w:color w:val="auto"/>
          <w:spacing w:val="-2"/>
          <w:szCs w:val="30"/>
          <w:lang w:val="uk-UA" w:eastAsia="ru-RU"/>
        </w:rPr>
        <w:t>Допускається розміщення таблиць та інших ілюст</w:t>
      </w:r>
      <w:r w:rsidRPr="00E34B63">
        <w:rPr>
          <w:color w:val="auto"/>
          <w:szCs w:val="30"/>
          <w:lang w:val="uk-UA" w:eastAsia="ru-RU"/>
        </w:rPr>
        <w:t xml:space="preserve">ративних матеріалів на аркушах формату А3 (не більше 40 рядків на сторінку). </w:t>
      </w:r>
    </w:p>
    <w:p w14:paraId="0221A8EA" w14:textId="77777777" w:rsidR="00E34B63" w:rsidRPr="00E34B63" w:rsidRDefault="00E34B63" w:rsidP="00E34B63">
      <w:pPr>
        <w:spacing w:after="0" w:line="240" w:lineRule="auto"/>
        <w:ind w:left="0" w:right="0" w:firstLine="709"/>
        <w:rPr>
          <w:color w:val="auto"/>
          <w:szCs w:val="30"/>
          <w:lang w:val="uk-UA" w:eastAsia="ru-RU"/>
        </w:rPr>
      </w:pPr>
      <w:r w:rsidRPr="00E34B63">
        <w:rPr>
          <w:color w:val="auto"/>
          <w:spacing w:val="-2"/>
          <w:szCs w:val="30"/>
          <w:lang w:val="uk-UA" w:eastAsia="ru-RU"/>
        </w:rPr>
        <w:t xml:space="preserve">Вписувати у друкований текст </w:t>
      </w:r>
      <w:r w:rsidR="00DB163A">
        <w:rPr>
          <w:color w:val="auto"/>
          <w:spacing w:val="-2"/>
          <w:szCs w:val="30"/>
          <w:lang w:val="uk-UA" w:eastAsia="ru-RU"/>
        </w:rPr>
        <w:t>кваліфікаційної роботи</w:t>
      </w:r>
      <w:r w:rsidRPr="00E34B63">
        <w:rPr>
          <w:color w:val="auto"/>
          <w:spacing w:val="-2"/>
          <w:szCs w:val="30"/>
          <w:lang w:val="uk-UA" w:eastAsia="ru-RU"/>
        </w:rPr>
        <w:t xml:space="preserve"> окремі іншо</w:t>
      </w:r>
      <w:r w:rsidRPr="00E34B63">
        <w:rPr>
          <w:color w:val="auto"/>
          <w:spacing w:val="-2"/>
          <w:szCs w:val="30"/>
          <w:lang w:val="uk-UA" w:eastAsia="ru-RU"/>
        </w:rPr>
        <w:softHyphen/>
        <w:t>мовні</w:t>
      </w:r>
      <w:r w:rsidRPr="00E34B63">
        <w:rPr>
          <w:color w:val="auto"/>
          <w:szCs w:val="30"/>
          <w:lang w:val="uk-UA" w:eastAsia="ru-RU"/>
        </w:rPr>
        <w:t xml:space="preserve"> слова, формули, умовні позначення можна чорнилом, тушшю, пастою тільки чорного кольору. При цьому щільність вписаного текс</w:t>
      </w:r>
      <w:r w:rsidRPr="00E34B63">
        <w:rPr>
          <w:color w:val="auto"/>
          <w:szCs w:val="30"/>
          <w:lang w:val="uk-UA" w:eastAsia="ru-RU"/>
        </w:rPr>
        <w:softHyphen/>
        <w:t>ту має бути наближеною до щільності основного тексту.</w:t>
      </w:r>
    </w:p>
    <w:p w14:paraId="6059D95F" w14:textId="77777777" w:rsidR="00E34B63" w:rsidRPr="00E34B63" w:rsidRDefault="00E34B63" w:rsidP="00E34B63">
      <w:pPr>
        <w:spacing w:after="0" w:line="240" w:lineRule="auto"/>
        <w:ind w:left="0" w:right="0" w:firstLine="709"/>
        <w:rPr>
          <w:color w:val="auto"/>
          <w:szCs w:val="20"/>
          <w:lang w:val="uk-UA" w:eastAsia="ru-RU"/>
        </w:rPr>
      </w:pPr>
      <w:r w:rsidRPr="00E34B63">
        <w:rPr>
          <w:color w:val="auto"/>
          <w:szCs w:val="20"/>
          <w:lang w:val="uk-UA" w:eastAsia="ru-RU"/>
        </w:rPr>
        <w:t>Роздруковані на ЕОМ програмні документи мають відповідати формату А</w:t>
      </w:r>
      <w:r w:rsidRPr="00E34B63">
        <w:rPr>
          <w:color w:val="auto"/>
          <w:sz w:val="12"/>
          <w:szCs w:val="12"/>
          <w:lang w:val="uk-UA" w:eastAsia="ru-RU"/>
        </w:rPr>
        <w:t> </w:t>
      </w:r>
      <w:r w:rsidRPr="00E34B63">
        <w:rPr>
          <w:color w:val="auto"/>
          <w:szCs w:val="20"/>
          <w:lang w:val="uk-UA" w:eastAsia="ru-RU"/>
        </w:rPr>
        <w:t xml:space="preserve">4, включатися до загальної нумерації сторінок </w:t>
      </w:r>
      <w:r w:rsidR="00DB163A">
        <w:rPr>
          <w:color w:val="auto"/>
          <w:szCs w:val="20"/>
          <w:lang w:val="uk-UA" w:eastAsia="ru-RU"/>
        </w:rPr>
        <w:t>кваліфікаційної роботи</w:t>
      </w:r>
      <w:r w:rsidRPr="00E34B63">
        <w:rPr>
          <w:color w:val="auto"/>
          <w:szCs w:val="20"/>
          <w:lang w:val="uk-UA" w:eastAsia="ru-RU"/>
        </w:rPr>
        <w:t xml:space="preserve"> і розміщуватися, як правило, у додатках.</w:t>
      </w:r>
    </w:p>
    <w:p w14:paraId="71F4EC79" w14:textId="77777777" w:rsidR="00E34B63" w:rsidRPr="00E34B63" w:rsidRDefault="00E34B63" w:rsidP="00E34B63">
      <w:pPr>
        <w:spacing w:after="0" w:line="240" w:lineRule="auto"/>
        <w:ind w:left="0" w:right="0" w:firstLine="709"/>
        <w:rPr>
          <w:color w:val="auto"/>
          <w:szCs w:val="20"/>
          <w:lang w:val="uk-UA" w:eastAsia="ru-RU"/>
        </w:rPr>
      </w:pPr>
      <w:r w:rsidRPr="00E34B63">
        <w:rPr>
          <w:i/>
          <w:color w:val="auto"/>
          <w:szCs w:val="20"/>
          <w:lang w:val="uk-UA" w:eastAsia="ru-RU"/>
        </w:rPr>
        <w:t>Титульна сторінка</w:t>
      </w:r>
      <w:r w:rsidRPr="00E34B63">
        <w:rPr>
          <w:color w:val="auto"/>
          <w:szCs w:val="20"/>
          <w:lang w:val="uk-UA" w:eastAsia="ru-RU"/>
        </w:rPr>
        <w:t xml:space="preserve"> містить найменування вищого навчального закладу, прізвище, ім’я та по батькові й інші відомості про автора;</w:t>
      </w:r>
    </w:p>
    <w:p w14:paraId="5C20E26E" w14:textId="77777777" w:rsidR="00E34B63" w:rsidRPr="00E34B63" w:rsidRDefault="00E34B63" w:rsidP="00E34B63">
      <w:pPr>
        <w:spacing w:after="0" w:line="240" w:lineRule="auto"/>
        <w:ind w:left="0" w:right="0" w:firstLine="0"/>
        <w:jc w:val="right"/>
        <w:rPr>
          <w:i/>
          <w:color w:val="auto"/>
          <w:szCs w:val="30"/>
          <w:lang w:val="uk-UA" w:eastAsia="ru-RU"/>
        </w:rPr>
      </w:pPr>
      <w:r w:rsidRPr="00E34B63">
        <w:rPr>
          <w:i/>
          <w:color w:val="auto"/>
          <w:szCs w:val="30"/>
          <w:lang w:val="uk-UA" w:eastAsia="ru-RU"/>
        </w:rPr>
        <w:br w:type="page"/>
      </w:r>
      <w:r w:rsidRPr="00E34B63">
        <w:rPr>
          <w:i/>
          <w:color w:val="auto"/>
          <w:szCs w:val="30"/>
          <w:lang w:val="uk-UA" w:eastAsia="ru-RU"/>
        </w:rPr>
        <w:lastRenderedPageBreak/>
        <w:t xml:space="preserve">Продовження дод. </w:t>
      </w:r>
      <w:r w:rsidR="00087A12">
        <w:rPr>
          <w:i/>
          <w:color w:val="auto"/>
          <w:szCs w:val="30"/>
          <w:lang w:val="uk-UA" w:eastAsia="ru-RU"/>
        </w:rPr>
        <w:t>Ж</w:t>
      </w:r>
    </w:p>
    <w:p w14:paraId="749B7531" w14:textId="77777777" w:rsidR="00E34B63" w:rsidRPr="00E34B63" w:rsidRDefault="00E34B63" w:rsidP="00E34B63">
      <w:pPr>
        <w:spacing w:after="0" w:line="240" w:lineRule="auto"/>
        <w:ind w:left="0" w:right="0" w:firstLine="0"/>
        <w:rPr>
          <w:color w:val="auto"/>
          <w:szCs w:val="20"/>
          <w:lang w:val="uk-UA" w:eastAsia="ru-RU"/>
        </w:rPr>
      </w:pPr>
    </w:p>
    <w:p w14:paraId="0AEBD3D6" w14:textId="77777777" w:rsidR="00E34B63" w:rsidRPr="00E34B63" w:rsidRDefault="00E34B63" w:rsidP="00E34B63">
      <w:pPr>
        <w:spacing w:after="0" w:line="240" w:lineRule="auto"/>
        <w:ind w:left="0" w:right="0" w:firstLine="0"/>
        <w:rPr>
          <w:color w:val="auto"/>
          <w:szCs w:val="20"/>
          <w:lang w:val="uk-UA" w:eastAsia="ru-RU"/>
        </w:rPr>
      </w:pPr>
      <w:r w:rsidRPr="00E34B63">
        <w:rPr>
          <w:color w:val="auto"/>
          <w:szCs w:val="20"/>
          <w:lang w:val="uk-UA" w:eastAsia="ru-RU"/>
        </w:rPr>
        <w:t xml:space="preserve"> тему </w:t>
      </w:r>
      <w:r w:rsidR="00DB163A">
        <w:rPr>
          <w:color w:val="auto"/>
          <w:szCs w:val="20"/>
          <w:lang w:val="uk-UA" w:eastAsia="ru-RU"/>
        </w:rPr>
        <w:t>кваліфікаційної роботи</w:t>
      </w:r>
      <w:r w:rsidRPr="00E34B63">
        <w:rPr>
          <w:color w:val="auto"/>
          <w:szCs w:val="20"/>
          <w:lang w:val="uk-UA" w:eastAsia="ru-RU"/>
        </w:rPr>
        <w:t xml:space="preserve"> з посиланням на об’єкт дослідження; пріз</w:t>
      </w:r>
      <w:r w:rsidRPr="00E34B63">
        <w:rPr>
          <w:color w:val="auto"/>
          <w:szCs w:val="20"/>
          <w:lang w:val="uk-UA" w:eastAsia="ru-RU"/>
        </w:rPr>
        <w:softHyphen/>
        <w:t>вище, вчене звання (посаду) наукового керівника; місто і рік (дод. З). Завершена ВКР підписується на титульній сторінці студентом та його науковим керівником.</w:t>
      </w:r>
    </w:p>
    <w:p w14:paraId="142A761D" w14:textId="77777777" w:rsidR="00E34B63" w:rsidRPr="00E34B63" w:rsidRDefault="00E34B63" w:rsidP="00E34B63">
      <w:pPr>
        <w:spacing w:after="0" w:line="240" w:lineRule="auto"/>
        <w:ind w:left="0" w:right="0" w:firstLine="709"/>
        <w:rPr>
          <w:color w:val="auto"/>
          <w:szCs w:val="20"/>
          <w:lang w:val="uk-UA" w:eastAsia="ru-RU"/>
        </w:rPr>
      </w:pPr>
      <w:r w:rsidRPr="00E34B63">
        <w:rPr>
          <w:i/>
          <w:color w:val="auto"/>
          <w:szCs w:val="20"/>
          <w:lang w:val="uk-UA" w:eastAsia="ru-RU"/>
        </w:rPr>
        <w:t xml:space="preserve">Зміст </w:t>
      </w:r>
      <w:r w:rsidRPr="00E34B63">
        <w:rPr>
          <w:color w:val="auto"/>
          <w:szCs w:val="20"/>
          <w:lang w:val="uk-UA" w:eastAsia="ru-RU"/>
        </w:rPr>
        <w:t>містить найменування та номери початкових сторінок усіх розділів та параграфів роботи.</w:t>
      </w:r>
    </w:p>
    <w:p w14:paraId="3C01E0F2" w14:textId="77777777" w:rsidR="00E34B63" w:rsidRPr="00E34B63" w:rsidRDefault="00E34B63" w:rsidP="00E34B63">
      <w:pPr>
        <w:spacing w:after="0" w:line="240" w:lineRule="auto"/>
        <w:ind w:left="0" w:right="0" w:firstLine="709"/>
        <w:rPr>
          <w:color w:val="auto"/>
          <w:szCs w:val="20"/>
          <w:lang w:val="uk-UA" w:eastAsia="ru-RU"/>
        </w:rPr>
      </w:pPr>
      <w:r w:rsidRPr="00E34B63">
        <w:rPr>
          <w:color w:val="auto"/>
          <w:szCs w:val="20"/>
          <w:lang w:val="uk-UA" w:eastAsia="ru-RU"/>
        </w:rPr>
        <w:t xml:space="preserve">Текст </w:t>
      </w:r>
      <w:r w:rsidRPr="00E34B63">
        <w:rPr>
          <w:i/>
          <w:color w:val="auto"/>
          <w:szCs w:val="20"/>
          <w:lang w:val="uk-UA" w:eastAsia="ru-RU"/>
        </w:rPr>
        <w:t xml:space="preserve">основної частини </w:t>
      </w:r>
      <w:r w:rsidRPr="00E34B63">
        <w:rPr>
          <w:color w:val="auto"/>
          <w:szCs w:val="20"/>
          <w:lang w:val="uk-UA" w:eastAsia="ru-RU"/>
        </w:rPr>
        <w:t>роботи поділяється на розділи і параг</w:t>
      </w:r>
      <w:r w:rsidRPr="00E34B63">
        <w:rPr>
          <w:color w:val="auto"/>
          <w:szCs w:val="20"/>
          <w:lang w:val="uk-UA" w:eastAsia="ru-RU"/>
        </w:rPr>
        <w:softHyphen/>
        <w:t xml:space="preserve">рафи згідно із планом, затвердженим у завданні на виконання </w:t>
      </w:r>
      <w:r w:rsidR="00DB163A">
        <w:rPr>
          <w:color w:val="auto"/>
          <w:szCs w:val="20"/>
          <w:lang w:val="uk-UA" w:eastAsia="ru-RU"/>
        </w:rPr>
        <w:t>кваліфікаційної роботи</w:t>
      </w:r>
      <w:r w:rsidRPr="00E34B63">
        <w:rPr>
          <w:color w:val="auto"/>
          <w:szCs w:val="20"/>
          <w:lang w:val="uk-UA" w:eastAsia="ru-RU"/>
        </w:rPr>
        <w:t xml:space="preserve">. </w:t>
      </w:r>
    </w:p>
    <w:p w14:paraId="2F1F7669" w14:textId="77777777" w:rsidR="00E34B63" w:rsidRPr="00E34B63" w:rsidRDefault="00E34B63" w:rsidP="00E34B63">
      <w:pPr>
        <w:spacing w:after="0" w:line="240" w:lineRule="auto"/>
        <w:ind w:left="0" w:right="0" w:firstLine="709"/>
        <w:rPr>
          <w:color w:val="auto"/>
          <w:szCs w:val="20"/>
          <w:lang w:val="x-none" w:eastAsia="ru-RU"/>
        </w:rPr>
      </w:pPr>
      <w:r w:rsidRPr="00E34B63">
        <w:rPr>
          <w:color w:val="auto"/>
          <w:szCs w:val="20"/>
          <w:lang w:val="x-none" w:eastAsia="ru-RU"/>
        </w:rPr>
        <w:t xml:space="preserve">Заголовки структурних частин </w:t>
      </w:r>
      <w:r w:rsidR="00DB163A">
        <w:rPr>
          <w:color w:val="auto"/>
          <w:szCs w:val="20"/>
          <w:lang w:val="x-none" w:eastAsia="ru-RU"/>
        </w:rPr>
        <w:t>кваліфікаційної роботи</w:t>
      </w:r>
      <w:r w:rsidRPr="00E34B63">
        <w:rPr>
          <w:color w:val="auto"/>
          <w:szCs w:val="20"/>
          <w:lang w:val="x-none" w:eastAsia="ru-RU"/>
        </w:rPr>
        <w:t>: «</w:t>
      </w:r>
      <w:r w:rsidRPr="00E34B63">
        <w:rPr>
          <w:b/>
          <w:color w:val="auto"/>
          <w:szCs w:val="20"/>
          <w:lang w:val="x-none" w:eastAsia="ru-RU"/>
        </w:rPr>
        <w:t>ЗМІСТ</w:t>
      </w:r>
      <w:r w:rsidRPr="00E34B63">
        <w:rPr>
          <w:color w:val="auto"/>
          <w:szCs w:val="20"/>
          <w:lang w:val="x-none" w:eastAsia="ru-RU"/>
        </w:rPr>
        <w:t>», «</w:t>
      </w:r>
      <w:r w:rsidRPr="00E34B63">
        <w:rPr>
          <w:b/>
          <w:color w:val="auto"/>
          <w:szCs w:val="20"/>
          <w:lang w:val="x-none" w:eastAsia="ru-RU"/>
        </w:rPr>
        <w:t>РОЗДІЛ</w:t>
      </w:r>
      <w:r w:rsidRPr="00E34B63">
        <w:rPr>
          <w:color w:val="auto"/>
          <w:szCs w:val="20"/>
          <w:lang w:val="x-none" w:eastAsia="ru-RU"/>
        </w:rPr>
        <w:t>», «</w:t>
      </w:r>
      <w:r w:rsidRPr="00E34B63">
        <w:rPr>
          <w:b/>
          <w:color w:val="auto"/>
          <w:szCs w:val="20"/>
          <w:lang w:val="x-none" w:eastAsia="ru-RU"/>
        </w:rPr>
        <w:t xml:space="preserve">ВИСНОВКИ ДО РОЗДІЛУ </w:t>
      </w:r>
      <w:r w:rsidRPr="00E34B63">
        <w:rPr>
          <w:color w:val="auto"/>
          <w:szCs w:val="20"/>
          <w:lang w:val="x-none" w:eastAsia="ru-RU"/>
        </w:rPr>
        <w:t>__», «</w:t>
      </w:r>
      <w:r w:rsidRPr="00E34B63">
        <w:rPr>
          <w:b/>
          <w:color w:val="auto"/>
          <w:szCs w:val="20"/>
          <w:lang w:val="x-none" w:eastAsia="ru-RU"/>
        </w:rPr>
        <w:t>ВИСНОВКИ ТА ПРОПОЗИЦІЇ</w:t>
      </w:r>
      <w:r w:rsidRPr="00E34B63">
        <w:rPr>
          <w:color w:val="auto"/>
          <w:szCs w:val="20"/>
          <w:lang w:val="x-none" w:eastAsia="ru-RU"/>
        </w:rPr>
        <w:t>», «</w:t>
      </w:r>
      <w:r w:rsidRPr="00E34B63">
        <w:rPr>
          <w:b/>
          <w:color w:val="auto"/>
          <w:szCs w:val="20"/>
          <w:lang w:val="x-none" w:eastAsia="ru-RU"/>
        </w:rPr>
        <w:t>СПИСОК ВИКОРИСТАНИХ ДЖЕРЕЛ</w:t>
      </w:r>
      <w:r w:rsidRPr="00E34B63">
        <w:rPr>
          <w:color w:val="auto"/>
          <w:szCs w:val="20"/>
          <w:lang w:val="x-none" w:eastAsia="ru-RU"/>
        </w:rPr>
        <w:t>», «</w:t>
      </w:r>
      <w:r w:rsidRPr="00E34B63">
        <w:rPr>
          <w:b/>
          <w:color w:val="auto"/>
          <w:szCs w:val="20"/>
          <w:lang w:val="x-none" w:eastAsia="ru-RU"/>
        </w:rPr>
        <w:t>ДОДАТКИ</w:t>
      </w:r>
      <w:r w:rsidRPr="00E34B63">
        <w:rPr>
          <w:color w:val="auto"/>
          <w:szCs w:val="20"/>
          <w:lang w:val="x-none" w:eastAsia="ru-RU"/>
        </w:rPr>
        <w:t>» друкуються великими літерами си</w:t>
      </w:r>
      <w:r w:rsidRPr="00E34B63">
        <w:rPr>
          <w:color w:val="auto"/>
          <w:szCs w:val="20"/>
          <w:lang w:val="x-none" w:eastAsia="ru-RU"/>
        </w:rPr>
        <w:softHyphen/>
        <w:t xml:space="preserve">метрично до тексту. Заголовки підрозділів друкуються маленькими літерами (крім першої великої) з абзацного відступу. Крапка в кінці заголовка не ставиться. </w:t>
      </w:r>
    </w:p>
    <w:p w14:paraId="650E7375" w14:textId="77777777" w:rsidR="00E34B63" w:rsidRPr="00E34B63" w:rsidRDefault="00E34B63" w:rsidP="00E34B63">
      <w:pPr>
        <w:spacing w:after="0" w:line="240" w:lineRule="auto"/>
        <w:ind w:left="0" w:right="0" w:firstLine="709"/>
        <w:rPr>
          <w:color w:val="auto"/>
          <w:szCs w:val="20"/>
          <w:lang w:val="uk-UA" w:eastAsia="ru-RU"/>
        </w:rPr>
      </w:pPr>
      <w:r w:rsidRPr="00E34B63">
        <w:rPr>
          <w:color w:val="auto"/>
          <w:szCs w:val="20"/>
          <w:lang w:val="uk-UA" w:eastAsia="ru-RU"/>
        </w:rPr>
        <w:t>Відстань між заголовком (за винятком заголовка пункту) та тек</w:t>
      </w:r>
      <w:r w:rsidRPr="00E34B63">
        <w:rPr>
          <w:color w:val="auto"/>
          <w:szCs w:val="20"/>
          <w:lang w:val="uk-UA" w:eastAsia="ru-RU"/>
        </w:rPr>
        <w:softHyphen/>
        <w:t>стом має дорівнювати 3–4 інтервалам в основному тексті.</w:t>
      </w:r>
    </w:p>
    <w:p w14:paraId="76703D1F" w14:textId="77777777" w:rsidR="00E34B63" w:rsidRPr="00E34B63" w:rsidRDefault="00E34B63" w:rsidP="00E34B63">
      <w:pPr>
        <w:spacing w:after="0" w:line="240" w:lineRule="auto"/>
        <w:ind w:left="0" w:right="0" w:firstLine="709"/>
        <w:rPr>
          <w:color w:val="auto"/>
          <w:szCs w:val="20"/>
          <w:lang w:val="uk-UA" w:eastAsia="ru-RU"/>
        </w:rPr>
      </w:pPr>
      <w:r w:rsidRPr="00E34B63">
        <w:rPr>
          <w:color w:val="auto"/>
          <w:szCs w:val="20"/>
          <w:lang w:val="uk-UA" w:eastAsia="ru-RU"/>
        </w:rPr>
        <w:t xml:space="preserve">Кожну структурну частину </w:t>
      </w:r>
      <w:r w:rsidR="00DB163A">
        <w:rPr>
          <w:color w:val="auto"/>
          <w:szCs w:val="20"/>
          <w:lang w:val="uk-UA" w:eastAsia="ru-RU"/>
        </w:rPr>
        <w:t>кваліфікаційної роботи</w:t>
      </w:r>
      <w:r w:rsidRPr="00E34B63">
        <w:rPr>
          <w:color w:val="auto"/>
          <w:szCs w:val="20"/>
          <w:lang w:val="uk-UA" w:eastAsia="ru-RU"/>
        </w:rPr>
        <w:t xml:space="preserve"> слід починати з нової сторінки.</w:t>
      </w:r>
    </w:p>
    <w:p w14:paraId="4AE5C480" w14:textId="77777777" w:rsidR="00E34B63" w:rsidRPr="00E34B63" w:rsidRDefault="00E34B63" w:rsidP="00E34B63">
      <w:pPr>
        <w:spacing w:after="0" w:line="240" w:lineRule="auto"/>
        <w:ind w:left="0" w:right="0" w:firstLine="0"/>
        <w:jc w:val="center"/>
        <w:outlineLvl w:val="0"/>
        <w:rPr>
          <w:b/>
          <w:color w:val="auto"/>
          <w:sz w:val="32"/>
          <w:szCs w:val="20"/>
          <w:lang w:val="x-none" w:eastAsia="ru-RU"/>
        </w:rPr>
      </w:pPr>
      <w:r w:rsidRPr="00E34B63">
        <w:rPr>
          <w:b/>
          <w:color w:val="auto"/>
          <w:sz w:val="32"/>
          <w:szCs w:val="20"/>
          <w:lang w:val="x-none" w:eastAsia="ru-RU"/>
        </w:rPr>
        <w:t>Нумерація</w:t>
      </w:r>
    </w:p>
    <w:p w14:paraId="6BB02E40" w14:textId="77777777" w:rsidR="00E34B63" w:rsidRPr="00E34B63" w:rsidRDefault="00E34B63" w:rsidP="00E34B63">
      <w:pPr>
        <w:spacing w:after="0" w:line="240" w:lineRule="auto"/>
        <w:ind w:left="0" w:right="0" w:firstLine="709"/>
        <w:rPr>
          <w:color w:val="auto"/>
          <w:szCs w:val="30"/>
          <w:lang w:val="uk-UA" w:eastAsia="ru-RU"/>
        </w:rPr>
      </w:pPr>
      <w:r w:rsidRPr="00E34B63">
        <w:rPr>
          <w:color w:val="auto"/>
          <w:spacing w:val="-2"/>
          <w:szCs w:val="30"/>
          <w:lang w:val="uk-UA" w:eastAsia="ru-RU"/>
        </w:rPr>
        <w:t>Сторінки роботи нумеруються арабськими цифрами (</w:t>
      </w:r>
      <w:r w:rsidRPr="00E34B63">
        <w:rPr>
          <w:color w:val="auto"/>
          <w:szCs w:val="30"/>
          <w:lang w:val="uk-UA" w:eastAsia="ru-RU"/>
        </w:rPr>
        <w:t>без знаку №)</w:t>
      </w:r>
      <w:r w:rsidRPr="00E34B63">
        <w:rPr>
          <w:color w:val="auto"/>
          <w:spacing w:val="-2"/>
          <w:sz w:val="26"/>
          <w:szCs w:val="30"/>
          <w:lang w:val="uk-UA" w:eastAsia="ru-RU"/>
        </w:rPr>
        <w:t xml:space="preserve"> </w:t>
      </w:r>
      <w:r w:rsidRPr="00E34B63">
        <w:rPr>
          <w:color w:val="auto"/>
          <w:spacing w:val="-2"/>
          <w:szCs w:val="30"/>
          <w:lang w:val="uk-UA" w:eastAsia="ru-RU"/>
        </w:rPr>
        <w:t>у правому верхньому куті аркуша</w:t>
      </w:r>
      <w:r w:rsidRPr="00E34B63">
        <w:rPr>
          <w:color w:val="auto"/>
          <w:szCs w:val="30"/>
          <w:lang w:val="uk-UA" w:eastAsia="ru-RU"/>
        </w:rPr>
        <w:t>.</w:t>
      </w:r>
    </w:p>
    <w:p w14:paraId="60EB3F97" w14:textId="77777777" w:rsidR="00E34B63" w:rsidRPr="00E34B63" w:rsidRDefault="00E34B63" w:rsidP="00E34B63">
      <w:pPr>
        <w:spacing w:after="0" w:line="240" w:lineRule="auto"/>
        <w:ind w:left="0" w:right="0" w:firstLine="709"/>
        <w:rPr>
          <w:color w:val="auto"/>
          <w:szCs w:val="20"/>
          <w:lang w:val="uk-UA" w:eastAsia="ru-RU"/>
        </w:rPr>
      </w:pPr>
      <w:r w:rsidRPr="00E34B63">
        <w:rPr>
          <w:color w:val="auto"/>
          <w:szCs w:val="20"/>
          <w:lang w:val="uk-UA" w:eastAsia="ru-RU"/>
        </w:rPr>
        <w:t xml:space="preserve">Першою сторінкою </w:t>
      </w:r>
      <w:r w:rsidR="00DB163A">
        <w:rPr>
          <w:color w:val="auto"/>
          <w:szCs w:val="20"/>
          <w:lang w:val="uk-UA" w:eastAsia="ru-RU"/>
        </w:rPr>
        <w:t>кваліфікаційної роботи</w:t>
      </w:r>
      <w:r w:rsidRPr="00E34B63">
        <w:rPr>
          <w:color w:val="auto"/>
          <w:szCs w:val="20"/>
          <w:lang w:val="uk-UA" w:eastAsia="ru-RU"/>
        </w:rPr>
        <w:t xml:space="preserve"> є титульна сторінка, яка включається до загальної нумерації сторінок і на якій номер сто</w:t>
      </w:r>
      <w:r w:rsidRPr="00E34B63">
        <w:rPr>
          <w:color w:val="auto"/>
          <w:szCs w:val="20"/>
          <w:lang w:val="uk-UA" w:eastAsia="ru-RU"/>
        </w:rPr>
        <w:softHyphen/>
        <w:t xml:space="preserve">рінки не ставиться. </w:t>
      </w:r>
    </w:p>
    <w:p w14:paraId="3BF364E3" w14:textId="77777777" w:rsidR="00E34B63" w:rsidRPr="00E34B63" w:rsidRDefault="00E34B63" w:rsidP="00E34B63">
      <w:pPr>
        <w:spacing w:after="0" w:line="240" w:lineRule="auto"/>
        <w:ind w:left="0" w:right="0" w:firstLine="709"/>
        <w:rPr>
          <w:color w:val="auto"/>
          <w:szCs w:val="30"/>
          <w:lang w:val="x-none" w:eastAsia="ru-RU"/>
        </w:rPr>
      </w:pPr>
      <w:r w:rsidRPr="00E34B63">
        <w:rPr>
          <w:color w:val="auto"/>
          <w:szCs w:val="30"/>
          <w:lang w:val="x-none" w:eastAsia="ru-RU"/>
        </w:rPr>
        <w:t xml:space="preserve">ЗМІСТ, ВИСНОВКИ </w:t>
      </w:r>
      <w:r w:rsidRPr="00E34B63">
        <w:rPr>
          <w:caps/>
          <w:color w:val="auto"/>
          <w:szCs w:val="30"/>
          <w:lang w:val="x-none" w:eastAsia="ru-RU"/>
        </w:rPr>
        <w:t>та</w:t>
      </w:r>
      <w:r w:rsidRPr="00E34B63">
        <w:rPr>
          <w:color w:val="auto"/>
          <w:szCs w:val="30"/>
          <w:lang w:val="x-none" w:eastAsia="ru-RU"/>
        </w:rPr>
        <w:t xml:space="preserve"> ПРОПОЗИЦІЇ, СПИСОК ВИКОРИСТАНИХ ДЖЕРЕЛ, ДОДАТКИ не нумерують як розділи. </w:t>
      </w:r>
      <w:r w:rsidRPr="00E34B63">
        <w:rPr>
          <w:color w:val="auto"/>
          <w:spacing w:val="-2"/>
          <w:szCs w:val="30"/>
          <w:lang w:val="x-none" w:eastAsia="ru-RU"/>
        </w:rPr>
        <w:t>Номер розділу ставиться після слів «РОЗДІЛ».</w:t>
      </w:r>
      <w:r w:rsidRPr="00E34B63">
        <w:rPr>
          <w:color w:val="auto"/>
          <w:szCs w:val="30"/>
          <w:lang w:val="x-none" w:eastAsia="ru-RU"/>
        </w:rPr>
        <w:t xml:space="preserve"> Підрозділи нумерують у межах кожного розділу, використовуючи номер розділу і порядковий номер підрозділу, між якими ставиться </w:t>
      </w:r>
      <w:r w:rsidRPr="00E34B63">
        <w:rPr>
          <w:color w:val="auto"/>
          <w:spacing w:val="-2"/>
          <w:szCs w:val="30"/>
          <w:lang w:val="x-none" w:eastAsia="ru-RU"/>
        </w:rPr>
        <w:t>крапка: наприклад, «1.4.» (четвертий підрозділ першого розділу). Потім</w:t>
      </w:r>
      <w:r w:rsidRPr="00E34B63">
        <w:rPr>
          <w:color w:val="auto"/>
          <w:szCs w:val="30"/>
          <w:lang w:val="x-none" w:eastAsia="ru-RU"/>
        </w:rPr>
        <w:t xml:space="preserve"> у тому ж рядку йде заголовок підрозділу. Наприкінці заголовку крапку не ставлять. </w:t>
      </w:r>
    </w:p>
    <w:p w14:paraId="03723AED" w14:textId="77777777" w:rsidR="00E34B63" w:rsidRPr="00E34B63" w:rsidRDefault="00E34B63" w:rsidP="00E34B63">
      <w:pPr>
        <w:spacing w:after="0" w:line="240" w:lineRule="auto"/>
        <w:ind w:left="0" w:right="0" w:firstLine="0"/>
        <w:jc w:val="center"/>
        <w:outlineLvl w:val="0"/>
        <w:rPr>
          <w:b/>
          <w:color w:val="auto"/>
          <w:sz w:val="24"/>
          <w:szCs w:val="24"/>
          <w:lang w:val="x-none" w:eastAsia="ru-RU"/>
        </w:rPr>
      </w:pPr>
    </w:p>
    <w:p w14:paraId="504B3D22" w14:textId="77777777" w:rsidR="00E34B63" w:rsidRPr="00E34B63" w:rsidRDefault="00E34B63" w:rsidP="00E34B63">
      <w:pPr>
        <w:spacing w:after="0" w:line="240" w:lineRule="auto"/>
        <w:ind w:left="0" w:right="0" w:firstLine="0"/>
        <w:jc w:val="right"/>
        <w:rPr>
          <w:i/>
          <w:color w:val="auto"/>
          <w:szCs w:val="30"/>
          <w:lang w:val="uk-UA" w:eastAsia="ru-RU"/>
        </w:rPr>
      </w:pPr>
    </w:p>
    <w:p w14:paraId="7175338A" w14:textId="77777777" w:rsidR="00E34B63" w:rsidRPr="00E34B63" w:rsidRDefault="00E34B63" w:rsidP="00E34B63">
      <w:pPr>
        <w:spacing w:after="0" w:line="240" w:lineRule="auto"/>
        <w:ind w:left="0" w:right="0" w:firstLine="0"/>
        <w:jc w:val="right"/>
        <w:rPr>
          <w:i/>
          <w:color w:val="auto"/>
          <w:szCs w:val="30"/>
          <w:lang w:val="uk-UA" w:eastAsia="ru-RU"/>
        </w:rPr>
      </w:pPr>
    </w:p>
    <w:p w14:paraId="38472E71" w14:textId="77777777" w:rsidR="00E34B63" w:rsidRPr="00E34B63" w:rsidRDefault="00E34B63" w:rsidP="00E34B63">
      <w:pPr>
        <w:spacing w:after="0" w:line="240" w:lineRule="auto"/>
        <w:ind w:left="0" w:right="0" w:firstLine="0"/>
        <w:jc w:val="right"/>
        <w:rPr>
          <w:i/>
          <w:color w:val="auto"/>
          <w:szCs w:val="30"/>
          <w:lang w:val="uk-UA" w:eastAsia="ru-RU"/>
        </w:rPr>
      </w:pPr>
      <w:r w:rsidRPr="00E34B63">
        <w:rPr>
          <w:i/>
          <w:color w:val="auto"/>
          <w:szCs w:val="30"/>
          <w:lang w:val="uk-UA" w:eastAsia="ru-RU"/>
        </w:rPr>
        <w:br w:type="page"/>
      </w:r>
      <w:r w:rsidRPr="00E34B63">
        <w:rPr>
          <w:i/>
          <w:color w:val="auto"/>
          <w:szCs w:val="30"/>
          <w:lang w:val="uk-UA" w:eastAsia="ru-RU"/>
        </w:rPr>
        <w:lastRenderedPageBreak/>
        <w:t xml:space="preserve">Продовження дод. </w:t>
      </w:r>
      <w:r w:rsidR="00087A12">
        <w:rPr>
          <w:i/>
          <w:color w:val="auto"/>
          <w:szCs w:val="30"/>
          <w:lang w:val="uk-UA" w:eastAsia="ru-RU"/>
        </w:rPr>
        <w:t>Ж</w:t>
      </w:r>
    </w:p>
    <w:p w14:paraId="1DCD81E4" w14:textId="77777777" w:rsidR="00E34B63" w:rsidRPr="00E34B63" w:rsidRDefault="00E34B63" w:rsidP="00E34B63">
      <w:pPr>
        <w:spacing w:after="0" w:line="240" w:lineRule="auto"/>
        <w:ind w:left="0" w:right="0" w:firstLine="0"/>
        <w:jc w:val="center"/>
        <w:outlineLvl w:val="0"/>
        <w:rPr>
          <w:b/>
          <w:color w:val="auto"/>
          <w:sz w:val="32"/>
          <w:szCs w:val="32"/>
          <w:lang w:val="x-none" w:eastAsia="ru-RU"/>
        </w:rPr>
      </w:pPr>
    </w:p>
    <w:p w14:paraId="6FFCBD53" w14:textId="77777777" w:rsidR="00E34B63" w:rsidRPr="00E34B63" w:rsidRDefault="00E34B63" w:rsidP="00E34B63">
      <w:pPr>
        <w:spacing w:after="0" w:line="240" w:lineRule="auto"/>
        <w:ind w:left="0" w:right="0" w:firstLine="0"/>
        <w:jc w:val="center"/>
        <w:outlineLvl w:val="0"/>
        <w:rPr>
          <w:b/>
          <w:color w:val="auto"/>
          <w:sz w:val="32"/>
          <w:szCs w:val="32"/>
          <w:lang w:val="x-none" w:eastAsia="ru-RU"/>
        </w:rPr>
      </w:pPr>
      <w:r w:rsidRPr="00E34B63">
        <w:rPr>
          <w:b/>
          <w:color w:val="auto"/>
          <w:sz w:val="32"/>
          <w:szCs w:val="32"/>
          <w:lang w:val="x-none" w:eastAsia="ru-RU"/>
        </w:rPr>
        <w:t>Ілюстрації</w:t>
      </w:r>
    </w:p>
    <w:p w14:paraId="4DF80D84" w14:textId="77777777" w:rsidR="00E34B63" w:rsidRPr="00E34B63" w:rsidRDefault="00E34B63" w:rsidP="00E34B63">
      <w:pPr>
        <w:spacing w:after="0" w:line="240" w:lineRule="auto"/>
        <w:ind w:left="0" w:right="0" w:firstLine="709"/>
        <w:rPr>
          <w:color w:val="auto"/>
          <w:szCs w:val="20"/>
          <w:lang w:val="uk-UA" w:eastAsia="ru-RU"/>
        </w:rPr>
      </w:pPr>
      <w:r w:rsidRPr="00E34B63">
        <w:rPr>
          <w:color w:val="auto"/>
          <w:szCs w:val="20"/>
          <w:lang w:val="uk-UA" w:eastAsia="ru-RU"/>
        </w:rPr>
        <w:t>Ілюстрації мають доповнювати текст роботи, поглиблювати розкриття її суті, наочно ілюструвати думки автора і тому в тексті на кожну з них повинно бути посилання з коментарем.</w:t>
      </w:r>
    </w:p>
    <w:p w14:paraId="402B5E3D" w14:textId="77777777" w:rsidR="00E34B63" w:rsidRPr="00E34B63" w:rsidRDefault="00E34B63" w:rsidP="00E34B63">
      <w:pPr>
        <w:spacing w:before="40" w:after="0" w:line="240" w:lineRule="auto"/>
        <w:ind w:left="0" w:right="0" w:firstLine="709"/>
        <w:rPr>
          <w:color w:val="auto"/>
          <w:szCs w:val="20"/>
          <w:lang w:val="uk-UA" w:eastAsia="ru-RU"/>
        </w:rPr>
      </w:pPr>
      <w:r w:rsidRPr="00E34B63">
        <w:rPr>
          <w:color w:val="auto"/>
          <w:szCs w:val="20"/>
          <w:lang w:val="uk-UA" w:eastAsia="ru-RU"/>
        </w:rPr>
        <w:t xml:space="preserve">Ілюстрації позначають словом «Рис.» і нумерують послідовно </w:t>
      </w:r>
      <w:r w:rsidRPr="00E34B63">
        <w:rPr>
          <w:color w:val="auto"/>
          <w:szCs w:val="20"/>
          <w:lang w:val="uk-UA" w:eastAsia="ru-RU"/>
        </w:rPr>
        <w:br/>
        <w:t xml:space="preserve">в межах розділу (за винятком ілюстрацій, поданих у додатках). Номер ілюстрації має складатися з номера розділу і порядкового номера ілюстрації, між якими ставиться крапка: наприклад, «Рис. 1.2» (другий рисунок першого розділу). Номер ілюстрації та її назва розміщуються </w:t>
      </w:r>
    </w:p>
    <w:p w14:paraId="5ACB2978" w14:textId="77777777" w:rsidR="00E34B63" w:rsidRPr="00E34B63" w:rsidRDefault="00E34B63" w:rsidP="00E34B63">
      <w:pPr>
        <w:spacing w:before="40" w:after="0" w:line="240" w:lineRule="auto"/>
        <w:ind w:left="0" w:right="0" w:firstLine="0"/>
        <w:rPr>
          <w:color w:val="auto"/>
          <w:szCs w:val="20"/>
          <w:lang w:val="uk-UA" w:eastAsia="ru-RU"/>
        </w:rPr>
      </w:pPr>
      <w:r w:rsidRPr="00E34B63">
        <w:rPr>
          <w:color w:val="auto"/>
          <w:szCs w:val="20"/>
          <w:lang w:val="uk-UA" w:eastAsia="ru-RU"/>
        </w:rPr>
        <w:t>послідовно під ілюстрацією по центру. Наприклад, другий рисунок першого розділу:</w:t>
      </w:r>
    </w:p>
    <w:p w14:paraId="3F02BC3B" w14:textId="77777777" w:rsidR="00E34B63" w:rsidRPr="00E34B63" w:rsidRDefault="00E34B63" w:rsidP="00E34B63">
      <w:pPr>
        <w:spacing w:before="40" w:after="0" w:line="240" w:lineRule="auto"/>
        <w:ind w:left="0" w:right="0" w:firstLine="0"/>
        <w:rPr>
          <w:color w:val="auto"/>
          <w:szCs w:val="20"/>
          <w:lang w:val="uk-UA" w:eastAsia="ru-RU"/>
        </w:rPr>
      </w:pPr>
    </w:p>
    <w:p w14:paraId="66FC02E4" w14:textId="77777777" w:rsidR="00E34B63" w:rsidRPr="00E34B63" w:rsidRDefault="00E34B63" w:rsidP="00E34B63">
      <w:pPr>
        <w:spacing w:before="40" w:after="0" w:line="240" w:lineRule="auto"/>
        <w:ind w:left="0" w:right="0" w:firstLine="0"/>
        <w:jc w:val="center"/>
        <w:rPr>
          <w:color w:val="auto"/>
          <w:szCs w:val="20"/>
          <w:lang w:val="uk-UA" w:eastAsia="ru-RU"/>
        </w:rPr>
      </w:pPr>
      <w:r w:rsidRPr="00E34B63">
        <w:rPr>
          <w:color w:val="auto"/>
          <w:szCs w:val="20"/>
          <w:lang w:val="uk-UA" w:eastAsia="ru-RU"/>
        </w:rPr>
        <w:t xml:space="preserve">Рис. 1.2. </w:t>
      </w:r>
      <w:r w:rsidRPr="00E34B63">
        <w:rPr>
          <w:color w:val="auto"/>
          <w:szCs w:val="20"/>
          <w:lang w:val="uk-UA" w:eastAsia="ru-RU"/>
        </w:rPr>
        <w:softHyphen/>
      </w:r>
      <w:r w:rsidRPr="00E34B63">
        <w:rPr>
          <w:color w:val="auto"/>
          <w:szCs w:val="20"/>
          <w:lang w:val="uk-UA" w:eastAsia="ru-RU"/>
        </w:rPr>
        <w:softHyphen/>
      </w:r>
      <w:r w:rsidRPr="00E34B63">
        <w:rPr>
          <w:color w:val="auto"/>
          <w:szCs w:val="20"/>
          <w:lang w:val="uk-UA" w:eastAsia="ru-RU"/>
        </w:rPr>
        <w:softHyphen/>
      </w:r>
      <w:r w:rsidRPr="00E34B63">
        <w:rPr>
          <w:color w:val="auto"/>
          <w:szCs w:val="20"/>
          <w:lang w:val="uk-UA" w:eastAsia="ru-RU"/>
        </w:rPr>
        <w:softHyphen/>
      </w:r>
      <w:r w:rsidRPr="00E34B63">
        <w:rPr>
          <w:color w:val="auto"/>
          <w:szCs w:val="20"/>
          <w:lang w:val="uk-UA" w:eastAsia="ru-RU"/>
        </w:rPr>
        <w:softHyphen/>
      </w:r>
      <w:r w:rsidRPr="00E34B63">
        <w:rPr>
          <w:color w:val="auto"/>
          <w:szCs w:val="20"/>
          <w:lang w:val="uk-UA" w:eastAsia="ru-RU"/>
        </w:rPr>
        <w:softHyphen/>
      </w:r>
      <w:r w:rsidRPr="00E34B63">
        <w:rPr>
          <w:color w:val="auto"/>
          <w:szCs w:val="20"/>
          <w:lang w:val="uk-UA" w:eastAsia="ru-RU"/>
        </w:rPr>
        <w:softHyphen/>
      </w:r>
      <w:r w:rsidRPr="00E34B63">
        <w:rPr>
          <w:color w:val="auto"/>
          <w:szCs w:val="20"/>
          <w:lang w:val="uk-UA" w:eastAsia="ru-RU"/>
        </w:rPr>
        <w:softHyphen/>
      </w:r>
      <w:r w:rsidRPr="00E34B63">
        <w:rPr>
          <w:color w:val="auto"/>
          <w:szCs w:val="20"/>
          <w:lang w:val="uk-UA" w:eastAsia="ru-RU"/>
        </w:rPr>
        <w:softHyphen/>
      </w:r>
      <w:r w:rsidRPr="00E34B63">
        <w:rPr>
          <w:color w:val="auto"/>
          <w:szCs w:val="20"/>
          <w:lang w:val="uk-UA" w:eastAsia="ru-RU"/>
        </w:rPr>
        <w:softHyphen/>
      </w:r>
      <w:r w:rsidRPr="00E34B63">
        <w:rPr>
          <w:color w:val="auto"/>
          <w:szCs w:val="20"/>
          <w:lang w:val="uk-UA" w:eastAsia="ru-RU"/>
        </w:rPr>
        <w:softHyphen/>
      </w:r>
      <w:r w:rsidRPr="00E34B63">
        <w:rPr>
          <w:color w:val="auto"/>
          <w:szCs w:val="20"/>
          <w:lang w:val="uk-UA" w:eastAsia="ru-RU"/>
        </w:rPr>
        <w:softHyphen/>
      </w:r>
      <w:r w:rsidRPr="00E34B63">
        <w:rPr>
          <w:color w:val="auto"/>
          <w:szCs w:val="20"/>
          <w:lang w:val="uk-UA" w:eastAsia="ru-RU"/>
        </w:rPr>
        <w:softHyphen/>
      </w:r>
      <w:r w:rsidRPr="00E34B63">
        <w:rPr>
          <w:color w:val="auto"/>
          <w:szCs w:val="20"/>
          <w:lang w:val="uk-UA" w:eastAsia="ru-RU"/>
        </w:rPr>
        <w:softHyphen/>
      </w:r>
      <w:r w:rsidRPr="00E34B63">
        <w:rPr>
          <w:color w:val="auto"/>
          <w:szCs w:val="20"/>
          <w:lang w:val="uk-UA" w:eastAsia="ru-RU"/>
        </w:rPr>
        <w:softHyphen/>
      </w:r>
      <w:r w:rsidRPr="00E34B63">
        <w:rPr>
          <w:color w:val="auto"/>
          <w:szCs w:val="20"/>
          <w:lang w:val="uk-UA" w:eastAsia="ru-RU"/>
        </w:rPr>
        <w:softHyphen/>
      </w:r>
      <w:r w:rsidRPr="00E34B63">
        <w:rPr>
          <w:color w:val="auto"/>
          <w:szCs w:val="20"/>
          <w:lang w:val="uk-UA" w:eastAsia="ru-RU"/>
        </w:rPr>
        <w:softHyphen/>
      </w:r>
      <w:r w:rsidRPr="00E34B63">
        <w:rPr>
          <w:color w:val="auto"/>
          <w:szCs w:val="20"/>
          <w:lang w:val="uk-UA" w:eastAsia="ru-RU"/>
        </w:rPr>
        <w:softHyphen/>
      </w:r>
      <w:r w:rsidRPr="00E34B63">
        <w:rPr>
          <w:color w:val="auto"/>
          <w:szCs w:val="20"/>
          <w:lang w:val="uk-UA" w:eastAsia="ru-RU"/>
        </w:rPr>
        <w:softHyphen/>
      </w:r>
      <w:r w:rsidRPr="00E34B63">
        <w:rPr>
          <w:color w:val="auto"/>
          <w:szCs w:val="20"/>
          <w:lang w:val="uk-UA" w:eastAsia="ru-RU"/>
        </w:rPr>
        <w:softHyphen/>
      </w:r>
      <w:r w:rsidRPr="00E34B63">
        <w:rPr>
          <w:color w:val="auto"/>
          <w:szCs w:val="20"/>
          <w:lang w:val="uk-UA" w:eastAsia="ru-RU"/>
        </w:rPr>
        <w:softHyphen/>
      </w:r>
      <w:r w:rsidRPr="00E34B63">
        <w:rPr>
          <w:color w:val="auto"/>
          <w:szCs w:val="20"/>
          <w:lang w:val="uk-UA" w:eastAsia="ru-RU"/>
        </w:rPr>
        <w:softHyphen/>
      </w:r>
      <w:r w:rsidRPr="00E34B63">
        <w:rPr>
          <w:color w:val="auto"/>
          <w:szCs w:val="20"/>
          <w:lang w:val="uk-UA" w:eastAsia="ru-RU"/>
        </w:rPr>
        <w:softHyphen/>
      </w:r>
      <w:r w:rsidRPr="00E34B63">
        <w:rPr>
          <w:color w:val="auto"/>
          <w:szCs w:val="20"/>
          <w:lang w:val="uk-UA" w:eastAsia="ru-RU"/>
        </w:rPr>
        <w:softHyphen/>
      </w:r>
      <w:r w:rsidRPr="00E34B63">
        <w:rPr>
          <w:color w:val="auto"/>
          <w:szCs w:val="20"/>
          <w:lang w:val="uk-UA" w:eastAsia="ru-RU"/>
        </w:rPr>
        <w:softHyphen/>
        <w:t>_________________________</w:t>
      </w:r>
    </w:p>
    <w:p w14:paraId="6D07CE66" w14:textId="77777777" w:rsidR="00E34B63" w:rsidRPr="00E34B63" w:rsidRDefault="00E34B63" w:rsidP="00E34B63">
      <w:pPr>
        <w:spacing w:before="40" w:after="0" w:line="240" w:lineRule="auto"/>
        <w:ind w:left="0" w:right="0" w:firstLine="0"/>
        <w:jc w:val="center"/>
        <w:rPr>
          <w:color w:val="auto"/>
          <w:sz w:val="24"/>
          <w:szCs w:val="24"/>
          <w:lang w:val="uk-UA" w:eastAsia="ru-RU"/>
        </w:rPr>
      </w:pPr>
      <w:r w:rsidRPr="00E34B63">
        <w:rPr>
          <w:color w:val="auto"/>
          <w:sz w:val="24"/>
          <w:szCs w:val="24"/>
          <w:lang w:val="uk-UA" w:eastAsia="ru-RU"/>
        </w:rPr>
        <w:t>(назва рисунку)</w:t>
      </w:r>
    </w:p>
    <w:p w14:paraId="5F861CA2" w14:textId="77777777" w:rsidR="00E34B63" w:rsidRPr="00E34B63" w:rsidRDefault="00E34B63" w:rsidP="00E34B63">
      <w:pPr>
        <w:spacing w:after="0" w:line="240" w:lineRule="auto"/>
        <w:ind w:left="0" w:right="0" w:firstLine="709"/>
        <w:rPr>
          <w:color w:val="auto"/>
          <w:szCs w:val="20"/>
          <w:lang w:val="uk-UA" w:eastAsia="ru-RU"/>
        </w:rPr>
      </w:pPr>
    </w:p>
    <w:p w14:paraId="37055D2D" w14:textId="77777777" w:rsidR="00E34B63" w:rsidRPr="00E34B63" w:rsidRDefault="00E34B63" w:rsidP="00E34B63">
      <w:pPr>
        <w:spacing w:after="0" w:line="240" w:lineRule="auto"/>
        <w:ind w:left="0" w:right="0" w:firstLine="709"/>
        <w:rPr>
          <w:color w:val="auto"/>
          <w:szCs w:val="20"/>
          <w:lang w:val="uk-UA" w:eastAsia="ru-RU"/>
        </w:rPr>
      </w:pPr>
      <w:r w:rsidRPr="00E34B63">
        <w:rPr>
          <w:color w:val="auto"/>
          <w:szCs w:val="20"/>
          <w:lang w:val="uk-UA" w:eastAsia="ru-RU"/>
        </w:rPr>
        <w:t xml:space="preserve">Ілюстрації (схеми, графіки тощо) і таблиці слід подавати в роботі безпосередньо після тексту, де їх згадано вперше або на наступній сторінці. Якщо вони містяться на окремих сторінках </w:t>
      </w:r>
      <w:r w:rsidR="00DB163A">
        <w:rPr>
          <w:color w:val="auto"/>
          <w:szCs w:val="20"/>
          <w:lang w:val="uk-UA" w:eastAsia="ru-RU"/>
        </w:rPr>
        <w:t>кваліфікаційної роботи</w:t>
      </w:r>
      <w:r w:rsidRPr="00E34B63">
        <w:rPr>
          <w:color w:val="auto"/>
          <w:szCs w:val="20"/>
          <w:lang w:val="uk-UA" w:eastAsia="ru-RU"/>
        </w:rPr>
        <w:t>, то їх включають до загальної нумерації сторінок. Ілюстративні або табличні матеріали, розміри яких перевищують формат А4, розміщують у додатках. На всі ілюстрації мають бути поси</w:t>
      </w:r>
      <w:r w:rsidRPr="00E34B63">
        <w:rPr>
          <w:color w:val="auto"/>
          <w:szCs w:val="20"/>
          <w:lang w:val="uk-UA" w:eastAsia="ru-RU"/>
        </w:rPr>
        <w:softHyphen/>
        <w:t>лання в тексті.</w:t>
      </w:r>
    </w:p>
    <w:p w14:paraId="63D45785" w14:textId="77777777" w:rsidR="00E34B63" w:rsidRPr="00E34B63" w:rsidRDefault="00E34B63" w:rsidP="00E34B63">
      <w:pPr>
        <w:spacing w:after="0" w:line="240" w:lineRule="auto"/>
        <w:ind w:left="0" w:right="0" w:firstLine="709"/>
        <w:rPr>
          <w:color w:val="auto"/>
          <w:szCs w:val="20"/>
          <w:lang w:val="uk-UA" w:eastAsia="ru-RU"/>
        </w:rPr>
      </w:pPr>
    </w:p>
    <w:p w14:paraId="642E70CA" w14:textId="77777777" w:rsidR="00E34B63" w:rsidRPr="00E34B63" w:rsidRDefault="00E34B63" w:rsidP="00E34B63">
      <w:pPr>
        <w:spacing w:after="0" w:line="240" w:lineRule="auto"/>
        <w:ind w:left="0" w:right="0" w:firstLine="709"/>
        <w:jc w:val="center"/>
        <w:outlineLvl w:val="0"/>
        <w:rPr>
          <w:b/>
          <w:color w:val="auto"/>
          <w:sz w:val="32"/>
          <w:szCs w:val="20"/>
          <w:lang w:val="x-none" w:eastAsia="ru-RU"/>
        </w:rPr>
      </w:pPr>
      <w:r w:rsidRPr="00E34B63">
        <w:rPr>
          <w:b/>
          <w:color w:val="auto"/>
          <w:sz w:val="32"/>
          <w:szCs w:val="20"/>
          <w:lang w:val="x-none" w:eastAsia="ru-RU"/>
        </w:rPr>
        <w:t>Таблиці, формули, посилання</w:t>
      </w:r>
    </w:p>
    <w:p w14:paraId="64A9EFAA" w14:textId="77777777" w:rsidR="00E34B63" w:rsidRPr="00E34B63" w:rsidRDefault="00E34B63" w:rsidP="00E34B63">
      <w:pPr>
        <w:spacing w:before="40" w:after="0" w:line="240" w:lineRule="auto"/>
        <w:ind w:left="0" w:right="0" w:firstLine="709"/>
        <w:rPr>
          <w:color w:val="auto"/>
          <w:szCs w:val="20"/>
          <w:lang w:val="uk-UA" w:eastAsia="ru-RU"/>
        </w:rPr>
      </w:pPr>
      <w:r w:rsidRPr="00E34B63">
        <w:rPr>
          <w:color w:val="auto"/>
          <w:szCs w:val="20"/>
          <w:lang w:val="uk-UA" w:eastAsia="ru-RU"/>
        </w:rPr>
        <w:t>Цифровий матеріал, як правило, подається у вигляді таблиць.</w:t>
      </w:r>
    </w:p>
    <w:p w14:paraId="665C3761" w14:textId="77777777" w:rsidR="00E34B63" w:rsidRPr="00E34B63" w:rsidRDefault="00E34B63" w:rsidP="00E34B63">
      <w:pPr>
        <w:spacing w:before="40" w:after="0" w:line="240" w:lineRule="auto"/>
        <w:ind w:left="0" w:right="0" w:firstLine="709"/>
        <w:rPr>
          <w:color w:val="auto"/>
          <w:szCs w:val="20"/>
          <w:lang w:val="uk-UA" w:eastAsia="ru-RU"/>
        </w:rPr>
      </w:pPr>
      <w:r w:rsidRPr="00E34B63">
        <w:rPr>
          <w:color w:val="auto"/>
          <w:szCs w:val="20"/>
          <w:lang w:val="uk-UA" w:eastAsia="ru-RU"/>
        </w:rPr>
        <w:t>Таблицю слід розташовувати безпосередньо після тексту, у якому вона згадується вперше, або на наступній сторінці, таким чином, щоб її можна було читати без повороту тексту або з поворотом за годинниковою стрілкою. На всі таблиці мають бути посилання в тексті. При цьому слово «таблиця» пишуть скорочено, наприклад «… у табл. 2.3».</w:t>
      </w:r>
    </w:p>
    <w:p w14:paraId="7AC57048" w14:textId="77777777" w:rsidR="00E34B63" w:rsidRPr="00E34B63" w:rsidRDefault="00E34B63" w:rsidP="00E34B63">
      <w:pPr>
        <w:spacing w:before="40" w:after="0" w:line="240" w:lineRule="auto"/>
        <w:ind w:left="0" w:right="0" w:firstLine="709"/>
        <w:rPr>
          <w:color w:val="auto"/>
          <w:szCs w:val="20"/>
          <w:lang w:val="uk-UA" w:eastAsia="ru-RU"/>
        </w:rPr>
      </w:pPr>
      <w:r w:rsidRPr="00E34B63">
        <w:rPr>
          <w:color w:val="auto"/>
          <w:szCs w:val="20"/>
          <w:lang w:val="uk-UA" w:eastAsia="ru-RU"/>
        </w:rPr>
        <w:t xml:space="preserve">Таблиці нумерують послідовно (за винятком тих, що розміщені в додатках) у межах розділу. У правому верхньому куті розміщують напис "Таблиця" із зазначенням її номера, який складається з номера розділу і порядкового номера таблиці, між якими ставиться крапка: </w:t>
      </w:r>
    </w:p>
    <w:p w14:paraId="03717784" w14:textId="77777777" w:rsidR="00E34B63" w:rsidRPr="00E34B63" w:rsidRDefault="00E34B63" w:rsidP="00E34B63">
      <w:pPr>
        <w:spacing w:before="40" w:after="0" w:line="240" w:lineRule="auto"/>
        <w:ind w:left="0" w:right="0" w:firstLine="0"/>
        <w:rPr>
          <w:color w:val="auto"/>
          <w:szCs w:val="20"/>
          <w:lang w:val="uk-UA" w:eastAsia="ru-RU"/>
        </w:rPr>
      </w:pPr>
    </w:p>
    <w:p w14:paraId="3302B216" w14:textId="77777777" w:rsidR="00E34B63" w:rsidRPr="00E34B63" w:rsidRDefault="00E34B63" w:rsidP="00E34B63">
      <w:pPr>
        <w:spacing w:before="40" w:after="0" w:line="240" w:lineRule="auto"/>
        <w:ind w:left="0" w:right="0" w:firstLine="0"/>
        <w:rPr>
          <w:color w:val="auto"/>
          <w:szCs w:val="20"/>
          <w:lang w:val="uk-UA" w:eastAsia="ru-RU"/>
        </w:rPr>
      </w:pPr>
    </w:p>
    <w:p w14:paraId="0976B323" w14:textId="77777777" w:rsidR="00E34B63" w:rsidRPr="00E34B63" w:rsidRDefault="00E34B63" w:rsidP="00E34B63">
      <w:pPr>
        <w:spacing w:after="0" w:line="240" w:lineRule="auto"/>
        <w:ind w:left="0" w:right="0" w:firstLine="0"/>
        <w:jc w:val="right"/>
        <w:rPr>
          <w:i/>
          <w:color w:val="auto"/>
          <w:szCs w:val="30"/>
          <w:lang w:val="uk-UA" w:eastAsia="ru-RU"/>
        </w:rPr>
      </w:pPr>
      <w:r w:rsidRPr="00E34B63">
        <w:rPr>
          <w:i/>
          <w:color w:val="auto"/>
          <w:szCs w:val="30"/>
          <w:lang w:val="uk-UA" w:eastAsia="ru-RU"/>
        </w:rPr>
        <w:br w:type="page"/>
      </w:r>
      <w:r w:rsidRPr="00E34B63">
        <w:rPr>
          <w:i/>
          <w:color w:val="auto"/>
          <w:szCs w:val="30"/>
          <w:lang w:val="uk-UA" w:eastAsia="ru-RU"/>
        </w:rPr>
        <w:lastRenderedPageBreak/>
        <w:t xml:space="preserve">Продовження дод. </w:t>
      </w:r>
      <w:r w:rsidR="00087A12">
        <w:rPr>
          <w:i/>
          <w:color w:val="auto"/>
          <w:szCs w:val="30"/>
          <w:lang w:val="uk-UA" w:eastAsia="ru-RU"/>
        </w:rPr>
        <w:t>Ж</w:t>
      </w:r>
    </w:p>
    <w:p w14:paraId="29C30196" w14:textId="77777777" w:rsidR="00E34B63" w:rsidRPr="00E34B63" w:rsidRDefault="00E34B63" w:rsidP="00E34B63">
      <w:pPr>
        <w:spacing w:after="0" w:line="240" w:lineRule="auto"/>
        <w:ind w:left="0" w:right="0" w:firstLine="0"/>
        <w:jc w:val="right"/>
        <w:rPr>
          <w:i/>
          <w:color w:val="auto"/>
          <w:szCs w:val="30"/>
          <w:lang w:val="uk-UA" w:eastAsia="ru-RU"/>
        </w:rPr>
      </w:pPr>
    </w:p>
    <w:p w14:paraId="39208FFD" w14:textId="77777777" w:rsidR="00E34B63" w:rsidRPr="00E34B63" w:rsidRDefault="00E34B63" w:rsidP="00E34B63">
      <w:pPr>
        <w:spacing w:before="40" w:after="0" w:line="240" w:lineRule="auto"/>
        <w:ind w:left="0" w:right="0" w:firstLine="0"/>
        <w:rPr>
          <w:color w:val="auto"/>
          <w:szCs w:val="20"/>
          <w:lang w:val="uk-UA" w:eastAsia="ru-RU"/>
        </w:rPr>
      </w:pPr>
      <w:r w:rsidRPr="00E34B63">
        <w:rPr>
          <w:color w:val="auto"/>
          <w:szCs w:val="20"/>
          <w:lang w:val="uk-UA" w:eastAsia="ru-RU"/>
        </w:rPr>
        <w:t>наприклад, «Таблиця 2.3» (третя таблиця другого розділу). Якщо таблиця переноситься на іншу сторінку, то над подальшими частинами пишеться, наприклад, «Продовження табл. 2.3».</w:t>
      </w:r>
    </w:p>
    <w:p w14:paraId="3140B51A" w14:textId="77777777" w:rsidR="00E34B63" w:rsidRPr="00E34B63" w:rsidRDefault="00E34B63" w:rsidP="00E34B63">
      <w:pPr>
        <w:spacing w:before="40" w:after="0" w:line="240" w:lineRule="auto"/>
        <w:ind w:left="0" w:right="0" w:firstLine="709"/>
        <w:rPr>
          <w:color w:val="auto"/>
          <w:szCs w:val="20"/>
          <w:lang w:val="uk-UA" w:eastAsia="ru-RU"/>
        </w:rPr>
      </w:pPr>
      <w:r w:rsidRPr="00E34B63">
        <w:rPr>
          <w:color w:val="auto"/>
          <w:szCs w:val="20"/>
          <w:lang w:val="uk-UA" w:eastAsia="ru-RU"/>
        </w:rPr>
        <w:t>Назву таблиці друкують жирним шрифтом малими літерами (крім першої великої) і розміщують над таблицею по центру.</w:t>
      </w:r>
    </w:p>
    <w:p w14:paraId="1A707845" w14:textId="77777777" w:rsidR="00E34B63" w:rsidRPr="00E34B63" w:rsidRDefault="00E34B63" w:rsidP="00E34B63">
      <w:pPr>
        <w:spacing w:after="0" w:line="240" w:lineRule="auto"/>
        <w:ind w:left="0" w:right="0" w:firstLine="709"/>
        <w:rPr>
          <w:color w:val="auto"/>
          <w:szCs w:val="20"/>
          <w:lang w:val="uk-UA" w:eastAsia="ru-RU"/>
        </w:rPr>
      </w:pPr>
      <w:r w:rsidRPr="00E34B63">
        <w:rPr>
          <w:color w:val="auto"/>
          <w:szCs w:val="20"/>
          <w:lang w:val="uk-UA" w:eastAsia="ru-RU"/>
        </w:rPr>
        <w:t>У таблицях слід обов’язково зазначати одиницю виміру. Якщо всі одиниці виміру є однакові для всіх показників таблиці, то вони наводяться у заголовку. Одиниці виміру мають наводитися відповідно до стандартів. Чисельні величини у таблиці повинні мати однакову кількість десяткових знаків. Заголовки колонок таблиць починаються з великої літери.</w:t>
      </w:r>
    </w:p>
    <w:p w14:paraId="67C2B007" w14:textId="77777777" w:rsidR="00E34B63" w:rsidRPr="00E34B63" w:rsidRDefault="00E34B63" w:rsidP="00E34B63">
      <w:pPr>
        <w:spacing w:before="40" w:after="0" w:line="240" w:lineRule="auto"/>
        <w:ind w:left="0" w:right="0" w:firstLine="709"/>
        <w:rPr>
          <w:color w:val="auto"/>
          <w:szCs w:val="20"/>
          <w:lang w:val="uk-UA" w:eastAsia="ru-RU"/>
        </w:rPr>
      </w:pPr>
      <w:r w:rsidRPr="00E34B63">
        <w:rPr>
          <w:color w:val="auto"/>
          <w:szCs w:val="20"/>
          <w:lang w:val="uk-UA" w:eastAsia="ru-RU"/>
        </w:rPr>
        <w:t xml:space="preserve">Заголовки граф починаються з великих літер, підзаголовки – </w:t>
      </w:r>
      <w:r w:rsidRPr="00E34B63">
        <w:rPr>
          <w:color w:val="auto"/>
          <w:szCs w:val="20"/>
          <w:lang w:val="uk-UA" w:eastAsia="ru-RU"/>
        </w:rPr>
        <w:br/>
        <w:t>з малих, якщо складають одне речення із заголовком, і з великих – якщо вони є самостійними.</w:t>
      </w:r>
    </w:p>
    <w:p w14:paraId="32E7E8E4" w14:textId="77777777" w:rsidR="00E34B63" w:rsidRPr="00E34B63" w:rsidRDefault="00E34B63" w:rsidP="00E34B63">
      <w:pPr>
        <w:spacing w:before="40" w:after="0" w:line="240" w:lineRule="auto"/>
        <w:ind w:left="0" w:right="0" w:firstLine="709"/>
        <w:rPr>
          <w:color w:val="auto"/>
          <w:sz w:val="16"/>
          <w:szCs w:val="16"/>
          <w:lang w:val="uk-UA" w:eastAsia="ru-RU"/>
        </w:rPr>
      </w:pPr>
    </w:p>
    <w:p w14:paraId="05DE3F55" w14:textId="77777777" w:rsidR="00E34B63" w:rsidRPr="00E34B63" w:rsidRDefault="00E34B63" w:rsidP="00E34B63">
      <w:pPr>
        <w:spacing w:after="0" w:line="240" w:lineRule="auto"/>
        <w:ind w:left="0" w:right="0" w:firstLine="0"/>
        <w:jc w:val="center"/>
        <w:rPr>
          <w:b/>
          <w:color w:val="auto"/>
          <w:sz w:val="34"/>
          <w:szCs w:val="34"/>
          <w:lang w:val="uk-UA" w:eastAsia="ru-RU"/>
        </w:rPr>
      </w:pPr>
      <w:r w:rsidRPr="00E34B63">
        <w:rPr>
          <w:b/>
          <w:color w:val="auto"/>
          <w:sz w:val="34"/>
          <w:szCs w:val="34"/>
          <w:lang w:val="uk-UA" w:eastAsia="ru-RU"/>
        </w:rPr>
        <w:t>Приклад побудови таблиці</w:t>
      </w:r>
    </w:p>
    <w:p w14:paraId="3A3064D0" w14:textId="77777777" w:rsidR="00E34B63" w:rsidRPr="00E34B63" w:rsidRDefault="00E34B63" w:rsidP="00E34B63">
      <w:pPr>
        <w:spacing w:after="0" w:line="240" w:lineRule="auto"/>
        <w:ind w:left="0" w:right="0" w:firstLine="0"/>
        <w:jc w:val="right"/>
        <w:rPr>
          <w:i/>
          <w:color w:val="auto"/>
          <w:szCs w:val="30"/>
          <w:lang w:val="uk-UA" w:eastAsia="ru-RU"/>
        </w:rPr>
      </w:pPr>
      <w:r w:rsidRPr="00E34B63">
        <w:rPr>
          <w:i/>
          <w:color w:val="auto"/>
          <w:szCs w:val="30"/>
          <w:lang w:val="uk-UA" w:eastAsia="ru-RU"/>
        </w:rPr>
        <w:t>Таблиця (номер)</w:t>
      </w:r>
    </w:p>
    <w:p w14:paraId="6D985D98" w14:textId="77777777" w:rsidR="00E34B63" w:rsidRPr="00E34B63" w:rsidRDefault="00E34B63" w:rsidP="00E34B63">
      <w:pPr>
        <w:spacing w:after="0" w:line="240" w:lineRule="auto"/>
        <w:ind w:left="0" w:right="0" w:firstLine="0"/>
        <w:jc w:val="center"/>
        <w:rPr>
          <w:b/>
          <w:color w:val="auto"/>
          <w:szCs w:val="30"/>
          <w:lang w:val="uk-UA" w:eastAsia="ru-RU"/>
        </w:rPr>
      </w:pPr>
      <w:r w:rsidRPr="00E34B63">
        <w:rPr>
          <w:b/>
          <w:color w:val="auto"/>
          <w:szCs w:val="30"/>
          <w:lang w:val="uk-UA" w:eastAsia="ru-RU"/>
        </w:rPr>
        <w:t>Назва таблиці</w:t>
      </w:r>
    </w:p>
    <w:p w14:paraId="094B8EDA" w14:textId="77777777" w:rsidR="00E34B63" w:rsidRPr="00E34B63" w:rsidRDefault="00E34B63" w:rsidP="00E34B63">
      <w:pPr>
        <w:spacing w:after="0" w:line="240" w:lineRule="auto"/>
        <w:ind w:left="0" w:right="0" w:firstLine="0"/>
        <w:jc w:val="center"/>
        <w:rPr>
          <w:color w:val="auto"/>
          <w:sz w:val="16"/>
          <w:szCs w:val="16"/>
          <w:lang w:val="uk-UA" w:eastAsia="ru-RU"/>
        </w:rPr>
      </w:pPr>
    </w:p>
    <w:tbl>
      <w:tblPr>
        <w:tblW w:w="9180" w:type="dxa"/>
        <w:jc w:val="center"/>
        <w:tblLayout w:type="fixed"/>
        <w:tblLook w:val="01E0" w:firstRow="1" w:lastRow="1" w:firstColumn="1" w:lastColumn="1" w:noHBand="0" w:noVBand="0"/>
      </w:tblPr>
      <w:tblGrid>
        <w:gridCol w:w="1300"/>
        <w:gridCol w:w="1760"/>
        <w:gridCol w:w="803"/>
        <w:gridCol w:w="817"/>
        <w:gridCol w:w="817"/>
        <w:gridCol w:w="900"/>
        <w:gridCol w:w="2783"/>
      </w:tblGrid>
      <w:tr w:rsidR="00E34B63" w:rsidRPr="00E34B63" w14:paraId="09C0A571" w14:textId="77777777" w:rsidTr="00B90D76">
        <w:trPr>
          <w:jc w:val="center"/>
        </w:trPr>
        <w:tc>
          <w:tcPr>
            <w:tcW w:w="1300" w:type="dxa"/>
            <w:vMerge w:val="restart"/>
            <w:tcBorders>
              <w:right w:val="single" w:sz="8" w:space="0" w:color="auto"/>
            </w:tcBorders>
          </w:tcPr>
          <w:p w14:paraId="32B3F3C6" w14:textId="77777777" w:rsidR="00E34B63" w:rsidRPr="00E34B63" w:rsidRDefault="00E34B63" w:rsidP="00E34B63">
            <w:pPr>
              <w:spacing w:after="0" w:line="240" w:lineRule="auto"/>
              <w:ind w:left="0" w:right="0" w:firstLine="0"/>
              <w:jc w:val="center"/>
              <w:rPr>
                <w:b/>
                <w:color w:val="auto"/>
                <w:szCs w:val="30"/>
                <w:lang w:val="uk-UA" w:eastAsia="ru-RU"/>
              </w:rPr>
            </w:pPr>
            <w:r w:rsidRPr="00E34B63">
              <w:rPr>
                <w:color w:val="auto"/>
                <w:szCs w:val="30"/>
                <w:lang w:val="uk-UA" w:eastAsia="ru-RU"/>
              </w:rPr>
              <w:t>Головка</w:t>
            </w:r>
          </w:p>
        </w:tc>
        <w:tc>
          <w:tcPr>
            <w:tcW w:w="1760" w:type="dxa"/>
            <w:vMerge w:val="restart"/>
            <w:tcBorders>
              <w:top w:val="single" w:sz="8" w:space="0" w:color="auto"/>
              <w:left w:val="single" w:sz="8" w:space="0" w:color="auto"/>
              <w:right w:val="single" w:sz="6" w:space="0" w:color="auto"/>
            </w:tcBorders>
          </w:tcPr>
          <w:p w14:paraId="3C9BBDB5" w14:textId="77777777" w:rsidR="00E34B63" w:rsidRPr="00E34B63" w:rsidRDefault="00E34B63" w:rsidP="00E34B63">
            <w:pPr>
              <w:spacing w:after="0" w:line="240" w:lineRule="auto"/>
              <w:ind w:left="0" w:right="0" w:firstLine="0"/>
              <w:jc w:val="center"/>
              <w:rPr>
                <w:b/>
                <w:color w:val="auto"/>
                <w:szCs w:val="30"/>
                <w:lang w:val="uk-UA" w:eastAsia="ru-RU"/>
              </w:rPr>
            </w:pPr>
          </w:p>
        </w:tc>
        <w:tc>
          <w:tcPr>
            <w:tcW w:w="1620" w:type="dxa"/>
            <w:gridSpan w:val="2"/>
            <w:tcBorders>
              <w:top w:val="single" w:sz="8" w:space="0" w:color="auto"/>
              <w:left w:val="single" w:sz="6" w:space="0" w:color="auto"/>
              <w:bottom w:val="single" w:sz="6" w:space="0" w:color="auto"/>
              <w:right w:val="single" w:sz="6" w:space="0" w:color="auto"/>
            </w:tcBorders>
          </w:tcPr>
          <w:p w14:paraId="3DC9AD3C" w14:textId="77777777" w:rsidR="00E34B63" w:rsidRPr="00E34B63" w:rsidRDefault="00E34B63" w:rsidP="00E34B63">
            <w:pPr>
              <w:spacing w:after="0" w:line="240" w:lineRule="auto"/>
              <w:ind w:left="0" w:right="0" w:firstLine="0"/>
              <w:jc w:val="center"/>
              <w:rPr>
                <w:b/>
                <w:color w:val="auto"/>
                <w:szCs w:val="30"/>
                <w:lang w:val="uk-UA" w:eastAsia="ru-RU"/>
              </w:rPr>
            </w:pPr>
          </w:p>
        </w:tc>
        <w:tc>
          <w:tcPr>
            <w:tcW w:w="1717" w:type="dxa"/>
            <w:gridSpan w:val="2"/>
            <w:tcBorders>
              <w:top w:val="single" w:sz="8" w:space="0" w:color="auto"/>
              <w:left w:val="single" w:sz="6" w:space="0" w:color="auto"/>
              <w:bottom w:val="single" w:sz="6" w:space="0" w:color="auto"/>
              <w:right w:val="single" w:sz="6" w:space="0" w:color="auto"/>
            </w:tcBorders>
          </w:tcPr>
          <w:p w14:paraId="7D07A086" w14:textId="77777777" w:rsidR="00E34B63" w:rsidRPr="00E34B63" w:rsidRDefault="00E34B63" w:rsidP="00E34B63">
            <w:pPr>
              <w:spacing w:after="0" w:line="240" w:lineRule="auto"/>
              <w:ind w:left="0" w:right="0" w:firstLine="0"/>
              <w:jc w:val="center"/>
              <w:rPr>
                <w:b/>
                <w:color w:val="auto"/>
                <w:szCs w:val="30"/>
                <w:lang w:val="uk-UA" w:eastAsia="ru-RU"/>
              </w:rPr>
            </w:pPr>
          </w:p>
        </w:tc>
        <w:tc>
          <w:tcPr>
            <w:tcW w:w="2783" w:type="dxa"/>
            <w:tcBorders>
              <w:left w:val="single" w:sz="6" w:space="0" w:color="auto"/>
            </w:tcBorders>
          </w:tcPr>
          <w:p w14:paraId="28A62AB2" w14:textId="77777777" w:rsidR="00E34B63" w:rsidRPr="00E34B63" w:rsidRDefault="00E34B63" w:rsidP="00E34B63">
            <w:pPr>
              <w:spacing w:after="0" w:line="240" w:lineRule="auto"/>
              <w:ind w:left="0" w:right="0" w:firstLine="0"/>
              <w:jc w:val="left"/>
              <w:rPr>
                <w:color w:val="auto"/>
                <w:szCs w:val="30"/>
                <w:lang w:val="uk-UA" w:eastAsia="ru-RU"/>
              </w:rPr>
            </w:pPr>
            <w:r w:rsidRPr="00E34B63">
              <w:rPr>
                <w:color w:val="auto"/>
                <w:szCs w:val="30"/>
                <w:lang w:val="uk-UA" w:eastAsia="ru-RU"/>
              </w:rPr>
              <w:t>Заголовки граф</w:t>
            </w:r>
          </w:p>
        </w:tc>
      </w:tr>
      <w:tr w:rsidR="00E34B63" w:rsidRPr="00E34B63" w14:paraId="60076FF3" w14:textId="77777777" w:rsidTr="00B90D76">
        <w:trPr>
          <w:jc w:val="center"/>
        </w:trPr>
        <w:tc>
          <w:tcPr>
            <w:tcW w:w="1300" w:type="dxa"/>
            <w:vMerge/>
            <w:tcBorders>
              <w:right w:val="single" w:sz="8" w:space="0" w:color="auto"/>
            </w:tcBorders>
          </w:tcPr>
          <w:p w14:paraId="3E978B0F" w14:textId="77777777" w:rsidR="00E34B63" w:rsidRPr="00E34B63" w:rsidRDefault="00E34B63" w:rsidP="00E34B63">
            <w:pPr>
              <w:spacing w:after="0" w:line="240" w:lineRule="auto"/>
              <w:ind w:left="0" w:right="0" w:firstLine="0"/>
              <w:jc w:val="center"/>
              <w:rPr>
                <w:b/>
                <w:color w:val="auto"/>
                <w:szCs w:val="30"/>
                <w:lang w:val="uk-UA" w:eastAsia="ru-RU"/>
              </w:rPr>
            </w:pPr>
          </w:p>
        </w:tc>
        <w:tc>
          <w:tcPr>
            <w:tcW w:w="1760" w:type="dxa"/>
            <w:vMerge/>
            <w:tcBorders>
              <w:left w:val="single" w:sz="8" w:space="0" w:color="auto"/>
              <w:bottom w:val="single" w:sz="6" w:space="0" w:color="auto"/>
              <w:right w:val="single" w:sz="6" w:space="0" w:color="auto"/>
            </w:tcBorders>
          </w:tcPr>
          <w:p w14:paraId="56BEA254" w14:textId="77777777" w:rsidR="00E34B63" w:rsidRPr="00E34B63" w:rsidRDefault="00E34B63" w:rsidP="00E34B63">
            <w:pPr>
              <w:spacing w:after="0" w:line="240" w:lineRule="auto"/>
              <w:ind w:left="0" w:right="0" w:firstLine="0"/>
              <w:jc w:val="center"/>
              <w:rPr>
                <w:b/>
                <w:color w:val="auto"/>
                <w:szCs w:val="30"/>
                <w:lang w:val="uk-UA" w:eastAsia="ru-RU"/>
              </w:rPr>
            </w:pPr>
          </w:p>
        </w:tc>
        <w:tc>
          <w:tcPr>
            <w:tcW w:w="803" w:type="dxa"/>
            <w:tcBorders>
              <w:top w:val="single" w:sz="6" w:space="0" w:color="auto"/>
              <w:left w:val="single" w:sz="6" w:space="0" w:color="auto"/>
              <w:bottom w:val="single" w:sz="6" w:space="0" w:color="auto"/>
              <w:right w:val="single" w:sz="6" w:space="0" w:color="auto"/>
            </w:tcBorders>
          </w:tcPr>
          <w:p w14:paraId="6A664F39" w14:textId="77777777" w:rsidR="00E34B63" w:rsidRPr="00E34B63" w:rsidRDefault="00E34B63" w:rsidP="00E34B63">
            <w:pPr>
              <w:spacing w:after="0" w:line="240" w:lineRule="auto"/>
              <w:ind w:left="0" w:right="0" w:firstLine="0"/>
              <w:jc w:val="center"/>
              <w:rPr>
                <w:b/>
                <w:color w:val="auto"/>
                <w:szCs w:val="30"/>
                <w:lang w:val="uk-UA" w:eastAsia="ru-RU"/>
              </w:rPr>
            </w:pPr>
          </w:p>
        </w:tc>
        <w:tc>
          <w:tcPr>
            <w:tcW w:w="817" w:type="dxa"/>
            <w:tcBorders>
              <w:top w:val="single" w:sz="6" w:space="0" w:color="auto"/>
              <w:left w:val="single" w:sz="6" w:space="0" w:color="auto"/>
              <w:bottom w:val="single" w:sz="6" w:space="0" w:color="auto"/>
              <w:right w:val="single" w:sz="6" w:space="0" w:color="auto"/>
            </w:tcBorders>
          </w:tcPr>
          <w:p w14:paraId="71FA2E52" w14:textId="77777777" w:rsidR="00E34B63" w:rsidRPr="00E34B63" w:rsidRDefault="00E34B63" w:rsidP="00E34B63">
            <w:pPr>
              <w:spacing w:after="0" w:line="240" w:lineRule="auto"/>
              <w:ind w:left="0" w:right="0" w:firstLine="0"/>
              <w:jc w:val="center"/>
              <w:rPr>
                <w:b/>
                <w:color w:val="auto"/>
                <w:szCs w:val="30"/>
                <w:lang w:val="uk-UA" w:eastAsia="ru-RU"/>
              </w:rPr>
            </w:pPr>
          </w:p>
        </w:tc>
        <w:tc>
          <w:tcPr>
            <w:tcW w:w="817" w:type="dxa"/>
            <w:tcBorders>
              <w:top w:val="single" w:sz="6" w:space="0" w:color="auto"/>
              <w:left w:val="single" w:sz="6" w:space="0" w:color="auto"/>
              <w:bottom w:val="single" w:sz="6" w:space="0" w:color="auto"/>
              <w:right w:val="single" w:sz="6" w:space="0" w:color="auto"/>
            </w:tcBorders>
          </w:tcPr>
          <w:p w14:paraId="25D00038" w14:textId="77777777" w:rsidR="00E34B63" w:rsidRPr="00E34B63" w:rsidRDefault="00E34B63" w:rsidP="00E34B63">
            <w:pPr>
              <w:spacing w:after="0" w:line="240" w:lineRule="auto"/>
              <w:ind w:left="0" w:right="0" w:firstLine="0"/>
              <w:jc w:val="center"/>
              <w:rPr>
                <w:b/>
                <w:color w:val="auto"/>
                <w:szCs w:val="30"/>
                <w:lang w:val="uk-UA" w:eastAsia="ru-RU"/>
              </w:rPr>
            </w:pPr>
          </w:p>
        </w:tc>
        <w:tc>
          <w:tcPr>
            <w:tcW w:w="900" w:type="dxa"/>
            <w:tcBorders>
              <w:top w:val="single" w:sz="6" w:space="0" w:color="auto"/>
              <w:left w:val="single" w:sz="6" w:space="0" w:color="auto"/>
              <w:bottom w:val="single" w:sz="6" w:space="0" w:color="auto"/>
              <w:right w:val="single" w:sz="6" w:space="0" w:color="auto"/>
            </w:tcBorders>
          </w:tcPr>
          <w:p w14:paraId="37A524B5" w14:textId="77777777" w:rsidR="00E34B63" w:rsidRPr="00E34B63" w:rsidRDefault="00E34B63" w:rsidP="00E34B63">
            <w:pPr>
              <w:spacing w:after="0" w:line="240" w:lineRule="auto"/>
              <w:ind w:left="0" w:right="0" w:firstLine="0"/>
              <w:jc w:val="center"/>
              <w:rPr>
                <w:b/>
                <w:color w:val="auto"/>
                <w:szCs w:val="30"/>
                <w:lang w:val="uk-UA" w:eastAsia="ru-RU"/>
              </w:rPr>
            </w:pPr>
          </w:p>
        </w:tc>
        <w:tc>
          <w:tcPr>
            <w:tcW w:w="2783" w:type="dxa"/>
            <w:tcBorders>
              <w:left w:val="single" w:sz="6" w:space="0" w:color="auto"/>
            </w:tcBorders>
          </w:tcPr>
          <w:p w14:paraId="557E0EB7" w14:textId="77777777" w:rsidR="00E34B63" w:rsidRPr="00E34B63" w:rsidRDefault="00E34B63" w:rsidP="00E34B63">
            <w:pPr>
              <w:spacing w:after="0" w:line="240" w:lineRule="auto"/>
              <w:ind w:left="0" w:right="0" w:firstLine="0"/>
              <w:jc w:val="left"/>
              <w:rPr>
                <w:color w:val="auto"/>
                <w:szCs w:val="30"/>
                <w:lang w:val="uk-UA" w:eastAsia="ru-RU"/>
              </w:rPr>
            </w:pPr>
            <w:r w:rsidRPr="00E34B63">
              <w:rPr>
                <w:color w:val="auto"/>
                <w:szCs w:val="30"/>
                <w:lang w:val="uk-UA" w:eastAsia="ru-RU"/>
              </w:rPr>
              <w:t>Підзаголовки граф</w:t>
            </w:r>
          </w:p>
        </w:tc>
      </w:tr>
      <w:tr w:rsidR="00E34B63" w:rsidRPr="00E34B63" w14:paraId="72AA6146" w14:textId="77777777" w:rsidTr="00B90D76">
        <w:trPr>
          <w:jc w:val="center"/>
        </w:trPr>
        <w:tc>
          <w:tcPr>
            <w:tcW w:w="1300" w:type="dxa"/>
            <w:vMerge/>
            <w:tcBorders>
              <w:right w:val="single" w:sz="8" w:space="0" w:color="auto"/>
            </w:tcBorders>
          </w:tcPr>
          <w:p w14:paraId="185EA595" w14:textId="77777777" w:rsidR="00E34B63" w:rsidRPr="00E34B63" w:rsidRDefault="00E34B63" w:rsidP="00E34B63">
            <w:pPr>
              <w:spacing w:after="0" w:line="240" w:lineRule="auto"/>
              <w:ind w:left="0" w:right="0" w:firstLine="0"/>
              <w:jc w:val="center"/>
              <w:rPr>
                <w:b/>
                <w:color w:val="auto"/>
                <w:szCs w:val="30"/>
                <w:lang w:val="uk-UA" w:eastAsia="ru-RU"/>
              </w:rPr>
            </w:pPr>
          </w:p>
        </w:tc>
        <w:tc>
          <w:tcPr>
            <w:tcW w:w="1760" w:type="dxa"/>
            <w:tcBorders>
              <w:top w:val="single" w:sz="6" w:space="0" w:color="auto"/>
              <w:left w:val="single" w:sz="8" w:space="0" w:color="auto"/>
              <w:bottom w:val="single" w:sz="6" w:space="0" w:color="auto"/>
              <w:right w:val="single" w:sz="6" w:space="0" w:color="auto"/>
            </w:tcBorders>
          </w:tcPr>
          <w:p w14:paraId="0202F29D" w14:textId="77777777" w:rsidR="00E34B63" w:rsidRPr="00E34B63" w:rsidRDefault="00E34B63" w:rsidP="00E34B63">
            <w:pPr>
              <w:spacing w:after="0" w:line="240" w:lineRule="auto"/>
              <w:ind w:left="0" w:right="0" w:firstLine="0"/>
              <w:jc w:val="center"/>
              <w:rPr>
                <w:b/>
                <w:color w:val="auto"/>
                <w:szCs w:val="30"/>
                <w:lang w:val="uk-UA" w:eastAsia="ru-RU"/>
              </w:rPr>
            </w:pPr>
          </w:p>
        </w:tc>
        <w:tc>
          <w:tcPr>
            <w:tcW w:w="803" w:type="dxa"/>
            <w:tcBorders>
              <w:top w:val="single" w:sz="6" w:space="0" w:color="auto"/>
              <w:left w:val="single" w:sz="6" w:space="0" w:color="auto"/>
              <w:bottom w:val="single" w:sz="6" w:space="0" w:color="auto"/>
              <w:right w:val="single" w:sz="6" w:space="0" w:color="auto"/>
            </w:tcBorders>
          </w:tcPr>
          <w:p w14:paraId="46222E54" w14:textId="77777777" w:rsidR="00E34B63" w:rsidRPr="00E34B63" w:rsidRDefault="00E34B63" w:rsidP="00E34B63">
            <w:pPr>
              <w:spacing w:after="0" w:line="240" w:lineRule="auto"/>
              <w:ind w:left="0" w:right="0" w:firstLine="0"/>
              <w:jc w:val="center"/>
              <w:rPr>
                <w:b/>
                <w:color w:val="auto"/>
                <w:szCs w:val="30"/>
                <w:lang w:val="uk-UA" w:eastAsia="ru-RU"/>
              </w:rPr>
            </w:pPr>
          </w:p>
        </w:tc>
        <w:tc>
          <w:tcPr>
            <w:tcW w:w="817" w:type="dxa"/>
            <w:tcBorders>
              <w:top w:val="single" w:sz="6" w:space="0" w:color="auto"/>
              <w:left w:val="single" w:sz="6" w:space="0" w:color="auto"/>
              <w:bottom w:val="single" w:sz="6" w:space="0" w:color="auto"/>
              <w:right w:val="single" w:sz="6" w:space="0" w:color="auto"/>
            </w:tcBorders>
          </w:tcPr>
          <w:p w14:paraId="28581653" w14:textId="77777777" w:rsidR="00E34B63" w:rsidRPr="00E34B63" w:rsidRDefault="00E34B63" w:rsidP="00E34B63">
            <w:pPr>
              <w:spacing w:after="0" w:line="240" w:lineRule="auto"/>
              <w:ind w:left="0" w:right="0" w:firstLine="0"/>
              <w:jc w:val="center"/>
              <w:rPr>
                <w:b/>
                <w:color w:val="auto"/>
                <w:szCs w:val="30"/>
                <w:lang w:val="uk-UA" w:eastAsia="ru-RU"/>
              </w:rPr>
            </w:pPr>
          </w:p>
        </w:tc>
        <w:tc>
          <w:tcPr>
            <w:tcW w:w="817" w:type="dxa"/>
            <w:tcBorders>
              <w:top w:val="single" w:sz="6" w:space="0" w:color="auto"/>
              <w:left w:val="single" w:sz="6" w:space="0" w:color="auto"/>
              <w:bottom w:val="single" w:sz="6" w:space="0" w:color="auto"/>
              <w:right w:val="single" w:sz="6" w:space="0" w:color="auto"/>
            </w:tcBorders>
          </w:tcPr>
          <w:p w14:paraId="565D3568" w14:textId="77777777" w:rsidR="00E34B63" w:rsidRPr="00E34B63" w:rsidRDefault="00E34B63" w:rsidP="00E34B63">
            <w:pPr>
              <w:spacing w:after="0" w:line="240" w:lineRule="auto"/>
              <w:ind w:left="0" w:right="0" w:firstLine="0"/>
              <w:jc w:val="center"/>
              <w:rPr>
                <w:b/>
                <w:color w:val="auto"/>
                <w:szCs w:val="30"/>
                <w:lang w:val="uk-UA" w:eastAsia="ru-RU"/>
              </w:rPr>
            </w:pPr>
          </w:p>
        </w:tc>
        <w:tc>
          <w:tcPr>
            <w:tcW w:w="900" w:type="dxa"/>
            <w:tcBorders>
              <w:top w:val="single" w:sz="6" w:space="0" w:color="auto"/>
              <w:left w:val="single" w:sz="6" w:space="0" w:color="auto"/>
              <w:bottom w:val="single" w:sz="6" w:space="0" w:color="auto"/>
              <w:right w:val="single" w:sz="6" w:space="0" w:color="auto"/>
            </w:tcBorders>
          </w:tcPr>
          <w:p w14:paraId="50D6CD04" w14:textId="77777777" w:rsidR="00E34B63" w:rsidRPr="00E34B63" w:rsidRDefault="00E34B63" w:rsidP="00E34B63">
            <w:pPr>
              <w:spacing w:after="0" w:line="240" w:lineRule="auto"/>
              <w:ind w:left="0" w:right="0" w:firstLine="0"/>
              <w:jc w:val="center"/>
              <w:rPr>
                <w:b/>
                <w:color w:val="auto"/>
                <w:szCs w:val="30"/>
                <w:lang w:val="uk-UA" w:eastAsia="ru-RU"/>
              </w:rPr>
            </w:pPr>
          </w:p>
        </w:tc>
        <w:tc>
          <w:tcPr>
            <w:tcW w:w="2783" w:type="dxa"/>
            <w:vMerge w:val="restart"/>
            <w:tcBorders>
              <w:left w:val="single" w:sz="6" w:space="0" w:color="auto"/>
            </w:tcBorders>
            <w:vAlign w:val="center"/>
          </w:tcPr>
          <w:p w14:paraId="5B84046B" w14:textId="77777777" w:rsidR="00E34B63" w:rsidRPr="00E34B63" w:rsidRDefault="00E34B63" w:rsidP="00E34B63">
            <w:pPr>
              <w:spacing w:after="0" w:line="240" w:lineRule="auto"/>
              <w:ind w:left="0" w:right="0" w:firstLine="0"/>
              <w:jc w:val="left"/>
              <w:rPr>
                <w:color w:val="auto"/>
                <w:szCs w:val="30"/>
                <w:lang w:val="uk-UA" w:eastAsia="ru-RU"/>
              </w:rPr>
            </w:pPr>
            <w:r w:rsidRPr="00E34B63">
              <w:rPr>
                <w:color w:val="auto"/>
                <w:szCs w:val="30"/>
                <w:lang w:val="uk-UA" w:eastAsia="ru-RU"/>
              </w:rPr>
              <w:t>Рядки (горизонтальні)</w:t>
            </w:r>
          </w:p>
        </w:tc>
      </w:tr>
      <w:tr w:rsidR="00E34B63" w:rsidRPr="00E34B63" w14:paraId="5D267EBC" w14:textId="77777777" w:rsidTr="00B90D76">
        <w:trPr>
          <w:jc w:val="center"/>
        </w:trPr>
        <w:tc>
          <w:tcPr>
            <w:tcW w:w="1300" w:type="dxa"/>
            <w:vMerge/>
            <w:tcBorders>
              <w:right w:val="single" w:sz="8" w:space="0" w:color="auto"/>
            </w:tcBorders>
          </w:tcPr>
          <w:p w14:paraId="0D62A38F" w14:textId="77777777" w:rsidR="00E34B63" w:rsidRPr="00E34B63" w:rsidRDefault="00E34B63" w:rsidP="00E34B63">
            <w:pPr>
              <w:spacing w:after="0" w:line="240" w:lineRule="auto"/>
              <w:ind w:left="0" w:right="0" w:firstLine="0"/>
              <w:jc w:val="center"/>
              <w:rPr>
                <w:b/>
                <w:color w:val="auto"/>
                <w:szCs w:val="30"/>
                <w:lang w:val="uk-UA" w:eastAsia="ru-RU"/>
              </w:rPr>
            </w:pPr>
          </w:p>
        </w:tc>
        <w:tc>
          <w:tcPr>
            <w:tcW w:w="1760" w:type="dxa"/>
            <w:tcBorders>
              <w:top w:val="single" w:sz="6" w:space="0" w:color="auto"/>
              <w:left w:val="single" w:sz="8" w:space="0" w:color="auto"/>
              <w:bottom w:val="single" w:sz="6" w:space="0" w:color="auto"/>
              <w:right w:val="single" w:sz="6" w:space="0" w:color="auto"/>
            </w:tcBorders>
          </w:tcPr>
          <w:p w14:paraId="1C29526F" w14:textId="77777777" w:rsidR="00E34B63" w:rsidRPr="00E34B63" w:rsidRDefault="00E34B63" w:rsidP="00E34B63">
            <w:pPr>
              <w:spacing w:after="0" w:line="240" w:lineRule="auto"/>
              <w:ind w:left="0" w:right="0" w:firstLine="0"/>
              <w:jc w:val="center"/>
              <w:rPr>
                <w:b/>
                <w:color w:val="auto"/>
                <w:szCs w:val="30"/>
                <w:lang w:val="uk-UA" w:eastAsia="ru-RU"/>
              </w:rPr>
            </w:pPr>
          </w:p>
        </w:tc>
        <w:tc>
          <w:tcPr>
            <w:tcW w:w="803" w:type="dxa"/>
            <w:tcBorders>
              <w:top w:val="single" w:sz="6" w:space="0" w:color="auto"/>
              <w:left w:val="single" w:sz="6" w:space="0" w:color="auto"/>
              <w:bottom w:val="single" w:sz="6" w:space="0" w:color="auto"/>
              <w:right w:val="single" w:sz="6" w:space="0" w:color="auto"/>
            </w:tcBorders>
          </w:tcPr>
          <w:p w14:paraId="784C299D" w14:textId="77777777" w:rsidR="00E34B63" w:rsidRPr="00E34B63" w:rsidRDefault="00E34B63" w:rsidP="00E34B63">
            <w:pPr>
              <w:spacing w:after="0" w:line="240" w:lineRule="auto"/>
              <w:ind w:left="0" w:right="0" w:firstLine="0"/>
              <w:jc w:val="center"/>
              <w:rPr>
                <w:b/>
                <w:color w:val="auto"/>
                <w:szCs w:val="30"/>
                <w:lang w:val="uk-UA" w:eastAsia="ru-RU"/>
              </w:rPr>
            </w:pPr>
          </w:p>
        </w:tc>
        <w:tc>
          <w:tcPr>
            <w:tcW w:w="817" w:type="dxa"/>
            <w:tcBorders>
              <w:top w:val="single" w:sz="6" w:space="0" w:color="auto"/>
              <w:left w:val="single" w:sz="6" w:space="0" w:color="auto"/>
              <w:bottom w:val="single" w:sz="6" w:space="0" w:color="auto"/>
              <w:right w:val="single" w:sz="6" w:space="0" w:color="auto"/>
            </w:tcBorders>
          </w:tcPr>
          <w:p w14:paraId="1CE55C35" w14:textId="77777777" w:rsidR="00E34B63" w:rsidRPr="00E34B63" w:rsidRDefault="00E34B63" w:rsidP="00E34B63">
            <w:pPr>
              <w:spacing w:after="0" w:line="240" w:lineRule="auto"/>
              <w:ind w:left="0" w:right="0" w:firstLine="0"/>
              <w:jc w:val="center"/>
              <w:rPr>
                <w:b/>
                <w:color w:val="auto"/>
                <w:szCs w:val="30"/>
                <w:lang w:val="uk-UA" w:eastAsia="ru-RU"/>
              </w:rPr>
            </w:pPr>
          </w:p>
        </w:tc>
        <w:tc>
          <w:tcPr>
            <w:tcW w:w="817" w:type="dxa"/>
            <w:tcBorders>
              <w:top w:val="single" w:sz="6" w:space="0" w:color="auto"/>
              <w:left w:val="single" w:sz="6" w:space="0" w:color="auto"/>
              <w:bottom w:val="single" w:sz="6" w:space="0" w:color="auto"/>
              <w:right w:val="single" w:sz="6" w:space="0" w:color="auto"/>
            </w:tcBorders>
          </w:tcPr>
          <w:p w14:paraId="260F0D96" w14:textId="77777777" w:rsidR="00E34B63" w:rsidRPr="00E34B63" w:rsidRDefault="00E34B63" w:rsidP="00E34B63">
            <w:pPr>
              <w:spacing w:after="0" w:line="240" w:lineRule="auto"/>
              <w:ind w:left="0" w:right="0" w:firstLine="0"/>
              <w:jc w:val="center"/>
              <w:rPr>
                <w:b/>
                <w:color w:val="auto"/>
                <w:szCs w:val="30"/>
                <w:lang w:val="uk-UA" w:eastAsia="ru-RU"/>
              </w:rPr>
            </w:pPr>
          </w:p>
        </w:tc>
        <w:tc>
          <w:tcPr>
            <w:tcW w:w="900" w:type="dxa"/>
            <w:tcBorders>
              <w:top w:val="single" w:sz="6" w:space="0" w:color="auto"/>
              <w:left w:val="single" w:sz="6" w:space="0" w:color="auto"/>
              <w:bottom w:val="single" w:sz="6" w:space="0" w:color="auto"/>
              <w:right w:val="single" w:sz="6" w:space="0" w:color="auto"/>
            </w:tcBorders>
          </w:tcPr>
          <w:p w14:paraId="2A88ED0A" w14:textId="77777777" w:rsidR="00E34B63" w:rsidRPr="00E34B63" w:rsidRDefault="00E34B63" w:rsidP="00E34B63">
            <w:pPr>
              <w:spacing w:after="0" w:line="240" w:lineRule="auto"/>
              <w:ind w:left="0" w:right="0" w:firstLine="0"/>
              <w:jc w:val="center"/>
              <w:rPr>
                <w:b/>
                <w:color w:val="auto"/>
                <w:szCs w:val="30"/>
                <w:lang w:val="uk-UA" w:eastAsia="ru-RU"/>
              </w:rPr>
            </w:pPr>
          </w:p>
        </w:tc>
        <w:tc>
          <w:tcPr>
            <w:tcW w:w="2783" w:type="dxa"/>
            <w:vMerge/>
            <w:tcBorders>
              <w:left w:val="single" w:sz="6" w:space="0" w:color="auto"/>
            </w:tcBorders>
          </w:tcPr>
          <w:p w14:paraId="61FA5F4A" w14:textId="77777777" w:rsidR="00E34B63" w:rsidRPr="00E34B63" w:rsidRDefault="00E34B63" w:rsidP="00E34B63">
            <w:pPr>
              <w:spacing w:after="0" w:line="240" w:lineRule="auto"/>
              <w:ind w:left="0" w:right="0" w:firstLine="0"/>
              <w:jc w:val="left"/>
              <w:rPr>
                <w:color w:val="auto"/>
                <w:szCs w:val="30"/>
                <w:lang w:val="uk-UA" w:eastAsia="ru-RU"/>
              </w:rPr>
            </w:pPr>
          </w:p>
        </w:tc>
      </w:tr>
      <w:tr w:rsidR="00E34B63" w:rsidRPr="00E34B63" w14:paraId="1486980E" w14:textId="77777777" w:rsidTr="00B90D76">
        <w:trPr>
          <w:jc w:val="center"/>
        </w:trPr>
        <w:tc>
          <w:tcPr>
            <w:tcW w:w="1300" w:type="dxa"/>
            <w:vMerge/>
            <w:tcBorders>
              <w:right w:val="single" w:sz="8" w:space="0" w:color="auto"/>
            </w:tcBorders>
          </w:tcPr>
          <w:p w14:paraId="28D8DEDF" w14:textId="77777777" w:rsidR="00E34B63" w:rsidRPr="00E34B63" w:rsidRDefault="00E34B63" w:rsidP="00E34B63">
            <w:pPr>
              <w:spacing w:after="0" w:line="240" w:lineRule="auto"/>
              <w:ind w:left="0" w:right="0" w:firstLine="0"/>
              <w:jc w:val="center"/>
              <w:rPr>
                <w:b/>
                <w:color w:val="auto"/>
                <w:szCs w:val="30"/>
                <w:lang w:val="uk-UA" w:eastAsia="ru-RU"/>
              </w:rPr>
            </w:pPr>
          </w:p>
        </w:tc>
        <w:tc>
          <w:tcPr>
            <w:tcW w:w="1760" w:type="dxa"/>
            <w:tcBorders>
              <w:top w:val="single" w:sz="6" w:space="0" w:color="auto"/>
              <w:left w:val="single" w:sz="8" w:space="0" w:color="auto"/>
              <w:bottom w:val="single" w:sz="8" w:space="0" w:color="auto"/>
              <w:right w:val="single" w:sz="6" w:space="0" w:color="auto"/>
            </w:tcBorders>
          </w:tcPr>
          <w:p w14:paraId="22EACC0F" w14:textId="77777777" w:rsidR="00E34B63" w:rsidRPr="00E34B63" w:rsidRDefault="00E34B63" w:rsidP="00E34B63">
            <w:pPr>
              <w:spacing w:after="0" w:line="240" w:lineRule="auto"/>
              <w:ind w:left="0" w:right="0" w:firstLine="0"/>
              <w:jc w:val="center"/>
              <w:rPr>
                <w:b/>
                <w:color w:val="auto"/>
                <w:szCs w:val="30"/>
                <w:lang w:val="uk-UA" w:eastAsia="ru-RU"/>
              </w:rPr>
            </w:pPr>
          </w:p>
        </w:tc>
        <w:tc>
          <w:tcPr>
            <w:tcW w:w="803" w:type="dxa"/>
            <w:tcBorders>
              <w:top w:val="single" w:sz="6" w:space="0" w:color="auto"/>
              <w:left w:val="single" w:sz="6" w:space="0" w:color="auto"/>
              <w:bottom w:val="single" w:sz="8" w:space="0" w:color="auto"/>
              <w:right w:val="single" w:sz="6" w:space="0" w:color="auto"/>
            </w:tcBorders>
          </w:tcPr>
          <w:p w14:paraId="24A31406" w14:textId="77777777" w:rsidR="00E34B63" w:rsidRPr="00E34B63" w:rsidRDefault="00E34B63" w:rsidP="00E34B63">
            <w:pPr>
              <w:spacing w:after="0" w:line="240" w:lineRule="auto"/>
              <w:ind w:left="0" w:right="0" w:firstLine="0"/>
              <w:jc w:val="center"/>
              <w:rPr>
                <w:b/>
                <w:color w:val="auto"/>
                <w:szCs w:val="30"/>
                <w:lang w:val="uk-UA" w:eastAsia="ru-RU"/>
              </w:rPr>
            </w:pPr>
          </w:p>
        </w:tc>
        <w:tc>
          <w:tcPr>
            <w:tcW w:w="817" w:type="dxa"/>
            <w:tcBorders>
              <w:top w:val="single" w:sz="6" w:space="0" w:color="auto"/>
              <w:left w:val="single" w:sz="6" w:space="0" w:color="auto"/>
              <w:bottom w:val="single" w:sz="8" w:space="0" w:color="auto"/>
              <w:right w:val="single" w:sz="6" w:space="0" w:color="auto"/>
            </w:tcBorders>
          </w:tcPr>
          <w:p w14:paraId="1F43E2FA" w14:textId="77777777" w:rsidR="00E34B63" w:rsidRPr="00E34B63" w:rsidRDefault="00E34B63" w:rsidP="00E34B63">
            <w:pPr>
              <w:spacing w:after="0" w:line="240" w:lineRule="auto"/>
              <w:ind w:left="0" w:right="0" w:firstLine="0"/>
              <w:jc w:val="center"/>
              <w:rPr>
                <w:b/>
                <w:color w:val="auto"/>
                <w:szCs w:val="30"/>
                <w:lang w:val="uk-UA" w:eastAsia="ru-RU"/>
              </w:rPr>
            </w:pPr>
          </w:p>
        </w:tc>
        <w:tc>
          <w:tcPr>
            <w:tcW w:w="817" w:type="dxa"/>
            <w:tcBorders>
              <w:top w:val="single" w:sz="6" w:space="0" w:color="auto"/>
              <w:left w:val="single" w:sz="6" w:space="0" w:color="auto"/>
              <w:bottom w:val="single" w:sz="8" w:space="0" w:color="auto"/>
              <w:right w:val="single" w:sz="6" w:space="0" w:color="auto"/>
            </w:tcBorders>
          </w:tcPr>
          <w:p w14:paraId="0A675E86" w14:textId="77777777" w:rsidR="00E34B63" w:rsidRPr="00E34B63" w:rsidRDefault="00E34B63" w:rsidP="00E34B63">
            <w:pPr>
              <w:spacing w:after="0" w:line="240" w:lineRule="auto"/>
              <w:ind w:left="0" w:right="0" w:firstLine="0"/>
              <w:jc w:val="center"/>
              <w:rPr>
                <w:b/>
                <w:color w:val="auto"/>
                <w:szCs w:val="30"/>
                <w:lang w:val="uk-UA" w:eastAsia="ru-RU"/>
              </w:rPr>
            </w:pPr>
          </w:p>
        </w:tc>
        <w:tc>
          <w:tcPr>
            <w:tcW w:w="900" w:type="dxa"/>
            <w:tcBorders>
              <w:top w:val="single" w:sz="6" w:space="0" w:color="auto"/>
              <w:left w:val="single" w:sz="6" w:space="0" w:color="auto"/>
              <w:bottom w:val="single" w:sz="8" w:space="0" w:color="auto"/>
              <w:right w:val="single" w:sz="6" w:space="0" w:color="auto"/>
            </w:tcBorders>
          </w:tcPr>
          <w:p w14:paraId="3AA1FC05" w14:textId="77777777" w:rsidR="00E34B63" w:rsidRPr="00E34B63" w:rsidRDefault="00E34B63" w:rsidP="00E34B63">
            <w:pPr>
              <w:spacing w:after="0" w:line="240" w:lineRule="auto"/>
              <w:ind w:left="0" w:right="0" w:firstLine="0"/>
              <w:jc w:val="center"/>
              <w:rPr>
                <w:b/>
                <w:color w:val="auto"/>
                <w:szCs w:val="30"/>
                <w:lang w:val="uk-UA" w:eastAsia="ru-RU"/>
              </w:rPr>
            </w:pPr>
          </w:p>
        </w:tc>
        <w:tc>
          <w:tcPr>
            <w:tcW w:w="2783" w:type="dxa"/>
            <w:vMerge/>
            <w:tcBorders>
              <w:left w:val="single" w:sz="6" w:space="0" w:color="auto"/>
            </w:tcBorders>
          </w:tcPr>
          <w:p w14:paraId="734E0E46" w14:textId="77777777" w:rsidR="00E34B63" w:rsidRPr="00E34B63" w:rsidRDefault="00E34B63" w:rsidP="00E34B63">
            <w:pPr>
              <w:spacing w:after="0" w:line="240" w:lineRule="auto"/>
              <w:ind w:left="0" w:right="0" w:firstLine="0"/>
              <w:jc w:val="left"/>
              <w:rPr>
                <w:color w:val="auto"/>
                <w:szCs w:val="30"/>
                <w:lang w:val="uk-UA" w:eastAsia="ru-RU"/>
              </w:rPr>
            </w:pPr>
          </w:p>
        </w:tc>
      </w:tr>
      <w:tr w:rsidR="00E34B63" w:rsidRPr="00E34B63" w14:paraId="694CB432" w14:textId="77777777" w:rsidTr="00B90D76">
        <w:trPr>
          <w:jc w:val="center"/>
        </w:trPr>
        <w:tc>
          <w:tcPr>
            <w:tcW w:w="1300" w:type="dxa"/>
            <w:vMerge/>
          </w:tcPr>
          <w:p w14:paraId="0A84180C" w14:textId="77777777" w:rsidR="00E34B63" w:rsidRPr="00E34B63" w:rsidRDefault="00E34B63" w:rsidP="00E34B63">
            <w:pPr>
              <w:spacing w:after="0" w:line="240" w:lineRule="auto"/>
              <w:ind w:left="0" w:right="0" w:firstLine="0"/>
              <w:jc w:val="center"/>
              <w:rPr>
                <w:b/>
                <w:color w:val="auto"/>
                <w:szCs w:val="30"/>
                <w:lang w:val="uk-UA" w:eastAsia="ru-RU"/>
              </w:rPr>
            </w:pPr>
          </w:p>
        </w:tc>
        <w:tc>
          <w:tcPr>
            <w:tcW w:w="1760" w:type="dxa"/>
            <w:tcBorders>
              <w:top w:val="single" w:sz="8" w:space="0" w:color="auto"/>
            </w:tcBorders>
          </w:tcPr>
          <w:p w14:paraId="089B385D" w14:textId="77777777" w:rsidR="00E34B63" w:rsidRPr="00E34B63" w:rsidRDefault="00E34B63" w:rsidP="00E34B63">
            <w:pPr>
              <w:spacing w:after="0" w:line="240" w:lineRule="auto"/>
              <w:ind w:left="0" w:right="0" w:firstLine="0"/>
              <w:jc w:val="center"/>
              <w:rPr>
                <w:color w:val="auto"/>
                <w:szCs w:val="30"/>
                <w:lang w:val="uk-UA" w:eastAsia="ru-RU"/>
              </w:rPr>
            </w:pPr>
            <w:proofErr w:type="spellStart"/>
            <w:r w:rsidRPr="00E34B63">
              <w:rPr>
                <w:color w:val="auto"/>
                <w:szCs w:val="30"/>
                <w:lang w:val="uk-UA" w:eastAsia="ru-RU"/>
              </w:rPr>
              <w:t>Боковик</w:t>
            </w:r>
            <w:proofErr w:type="spellEnd"/>
            <w:r w:rsidRPr="00E34B63">
              <w:rPr>
                <w:color w:val="auto"/>
                <w:szCs w:val="30"/>
                <w:lang w:val="uk-UA" w:eastAsia="ru-RU"/>
              </w:rPr>
              <w:t xml:space="preserve"> (заголовки рядків)</w:t>
            </w:r>
          </w:p>
        </w:tc>
        <w:tc>
          <w:tcPr>
            <w:tcW w:w="3337" w:type="dxa"/>
            <w:gridSpan w:val="4"/>
            <w:tcBorders>
              <w:top w:val="single" w:sz="8" w:space="0" w:color="auto"/>
            </w:tcBorders>
          </w:tcPr>
          <w:p w14:paraId="45CDFD82" w14:textId="77777777" w:rsidR="00E34B63" w:rsidRPr="00E34B63" w:rsidRDefault="00E34B63" w:rsidP="00E34B63">
            <w:pPr>
              <w:spacing w:after="0" w:line="240" w:lineRule="auto"/>
              <w:ind w:left="0" w:right="0" w:firstLine="0"/>
              <w:jc w:val="center"/>
              <w:rPr>
                <w:b/>
                <w:color w:val="auto"/>
                <w:szCs w:val="30"/>
                <w:lang w:val="uk-UA" w:eastAsia="ru-RU"/>
              </w:rPr>
            </w:pPr>
            <w:r w:rsidRPr="00E34B63">
              <w:rPr>
                <w:color w:val="auto"/>
                <w:szCs w:val="30"/>
                <w:lang w:val="uk-UA" w:eastAsia="ru-RU"/>
              </w:rPr>
              <w:t>Графи (колонки)</w:t>
            </w:r>
          </w:p>
        </w:tc>
        <w:tc>
          <w:tcPr>
            <w:tcW w:w="2783" w:type="dxa"/>
          </w:tcPr>
          <w:p w14:paraId="0A834723" w14:textId="77777777" w:rsidR="00E34B63" w:rsidRPr="00E34B63" w:rsidRDefault="00E34B63" w:rsidP="00E34B63">
            <w:pPr>
              <w:spacing w:after="0" w:line="240" w:lineRule="auto"/>
              <w:ind w:left="0" w:right="0" w:firstLine="0"/>
              <w:jc w:val="center"/>
              <w:rPr>
                <w:b/>
                <w:color w:val="auto"/>
                <w:szCs w:val="30"/>
                <w:lang w:val="uk-UA" w:eastAsia="ru-RU"/>
              </w:rPr>
            </w:pPr>
          </w:p>
        </w:tc>
      </w:tr>
    </w:tbl>
    <w:p w14:paraId="3EA9E1FE" w14:textId="77777777" w:rsidR="00E34B63" w:rsidRPr="00E34B63" w:rsidRDefault="00E34B63" w:rsidP="00E34B63">
      <w:pPr>
        <w:spacing w:after="0" w:line="240" w:lineRule="auto"/>
        <w:ind w:left="0" w:right="0" w:firstLine="0"/>
        <w:rPr>
          <w:color w:val="auto"/>
          <w:sz w:val="20"/>
          <w:szCs w:val="20"/>
          <w:lang w:val="uk-UA" w:eastAsia="ru-RU"/>
        </w:rPr>
      </w:pPr>
    </w:p>
    <w:p w14:paraId="164FA278" w14:textId="77777777" w:rsidR="00E34B63" w:rsidRPr="00E34B63" w:rsidRDefault="00E34B63" w:rsidP="00E34B63">
      <w:pPr>
        <w:spacing w:after="0" w:line="240" w:lineRule="auto"/>
        <w:ind w:left="0" w:right="0" w:firstLine="0"/>
        <w:rPr>
          <w:color w:val="auto"/>
          <w:sz w:val="20"/>
          <w:szCs w:val="20"/>
          <w:lang w:val="uk-UA" w:eastAsia="ru-RU"/>
        </w:rPr>
      </w:pPr>
    </w:p>
    <w:p w14:paraId="08189D3B" w14:textId="77777777" w:rsidR="00E34B63" w:rsidRPr="00E34B63" w:rsidRDefault="00E34B63" w:rsidP="00E34B63">
      <w:pPr>
        <w:spacing w:after="0" w:line="240" w:lineRule="auto"/>
        <w:ind w:left="0" w:right="0" w:firstLine="709"/>
        <w:rPr>
          <w:color w:val="auto"/>
          <w:szCs w:val="20"/>
          <w:lang w:val="uk-UA" w:eastAsia="ru-RU"/>
        </w:rPr>
      </w:pPr>
      <w:r w:rsidRPr="00E34B63">
        <w:rPr>
          <w:color w:val="auto"/>
          <w:szCs w:val="20"/>
          <w:lang w:val="uk-UA" w:eastAsia="ru-RU"/>
        </w:rPr>
        <w:t>Формули в магістерській роботі нумеруються у межах розділу. Номер формули складається з номера розділу і порядкового номера формули в розділі, між якими ставиться крапка. Номери формул пи</w:t>
      </w:r>
      <w:r w:rsidRPr="00E34B63">
        <w:rPr>
          <w:color w:val="auto"/>
          <w:szCs w:val="20"/>
          <w:lang w:val="uk-UA" w:eastAsia="ru-RU"/>
        </w:rPr>
        <w:softHyphen/>
        <w:t>шуть біля правого поля сторінки на рівні відповідної формули в круг</w:t>
      </w:r>
      <w:r w:rsidRPr="00E34B63">
        <w:rPr>
          <w:color w:val="auto"/>
          <w:szCs w:val="20"/>
          <w:lang w:val="uk-UA" w:eastAsia="ru-RU"/>
        </w:rPr>
        <w:softHyphen/>
        <w:t>лих дужках, наприклад: «(3.1)» (перша формула третього розділу).</w:t>
      </w:r>
    </w:p>
    <w:p w14:paraId="3354866C" w14:textId="77777777" w:rsidR="00E34B63" w:rsidRPr="00E34B63" w:rsidRDefault="00E34B63" w:rsidP="00E34B63">
      <w:pPr>
        <w:spacing w:before="40" w:after="0" w:line="240" w:lineRule="auto"/>
        <w:ind w:left="0" w:right="0" w:firstLine="709"/>
        <w:rPr>
          <w:color w:val="auto"/>
          <w:szCs w:val="20"/>
          <w:lang w:val="uk-UA" w:eastAsia="ru-RU"/>
        </w:rPr>
      </w:pPr>
      <w:r w:rsidRPr="00E34B63">
        <w:rPr>
          <w:color w:val="auto"/>
          <w:szCs w:val="20"/>
          <w:lang w:val="uk-UA" w:eastAsia="ru-RU"/>
        </w:rPr>
        <w:t>Пояснення значень символів, числових коефіцієнтів у формулах необхідно подавати безпосередньо під формулою в тій послідовності, в якій вони дані в формулі, і кожне – з нового рядка. Перший рядок пояснення починають зі слова «де» без двокрапки.</w:t>
      </w:r>
    </w:p>
    <w:p w14:paraId="4CB5BA98" w14:textId="77777777" w:rsidR="00087A12" w:rsidRDefault="00087A12" w:rsidP="00E34B63">
      <w:pPr>
        <w:spacing w:after="0" w:line="240" w:lineRule="auto"/>
        <w:ind w:left="0" w:right="0" w:firstLine="0"/>
        <w:jc w:val="right"/>
        <w:rPr>
          <w:i/>
          <w:color w:val="auto"/>
          <w:szCs w:val="30"/>
          <w:lang w:val="uk-UA" w:eastAsia="ru-RU"/>
        </w:rPr>
      </w:pPr>
    </w:p>
    <w:p w14:paraId="72C43F7E" w14:textId="77777777" w:rsidR="00087A12" w:rsidRDefault="00087A12">
      <w:pPr>
        <w:spacing w:after="160" w:line="259" w:lineRule="auto"/>
        <w:ind w:left="0" w:right="0" w:firstLine="0"/>
        <w:jc w:val="left"/>
        <w:rPr>
          <w:i/>
          <w:color w:val="auto"/>
          <w:szCs w:val="30"/>
          <w:lang w:val="uk-UA" w:eastAsia="ru-RU"/>
        </w:rPr>
      </w:pPr>
      <w:r>
        <w:rPr>
          <w:i/>
          <w:color w:val="auto"/>
          <w:szCs w:val="30"/>
          <w:lang w:val="uk-UA" w:eastAsia="ru-RU"/>
        </w:rPr>
        <w:br w:type="page"/>
      </w:r>
    </w:p>
    <w:p w14:paraId="6DC4C2A7" w14:textId="77777777" w:rsidR="00E34B63" w:rsidRPr="00E34B63" w:rsidRDefault="00E34B63" w:rsidP="00E34B63">
      <w:pPr>
        <w:spacing w:after="0" w:line="240" w:lineRule="auto"/>
        <w:ind w:left="0" w:right="0" w:firstLine="0"/>
        <w:jc w:val="right"/>
        <w:rPr>
          <w:i/>
          <w:color w:val="auto"/>
          <w:szCs w:val="30"/>
          <w:lang w:val="uk-UA" w:eastAsia="ru-RU"/>
        </w:rPr>
      </w:pPr>
      <w:r w:rsidRPr="00E34B63">
        <w:rPr>
          <w:i/>
          <w:color w:val="auto"/>
          <w:szCs w:val="30"/>
          <w:lang w:val="uk-UA" w:eastAsia="ru-RU"/>
        </w:rPr>
        <w:lastRenderedPageBreak/>
        <w:t xml:space="preserve">Продовження дод. </w:t>
      </w:r>
      <w:r w:rsidR="00087A12">
        <w:rPr>
          <w:i/>
          <w:color w:val="auto"/>
          <w:szCs w:val="30"/>
          <w:lang w:val="uk-UA" w:eastAsia="ru-RU"/>
        </w:rPr>
        <w:t>Ж</w:t>
      </w:r>
    </w:p>
    <w:p w14:paraId="306C6081" w14:textId="77777777" w:rsidR="00E34B63" w:rsidRPr="00E34B63" w:rsidRDefault="00E34B63" w:rsidP="00E34B63">
      <w:pPr>
        <w:spacing w:after="0" w:line="240" w:lineRule="auto"/>
        <w:ind w:left="0" w:right="0" w:firstLine="0"/>
        <w:jc w:val="right"/>
        <w:rPr>
          <w:i/>
          <w:color w:val="auto"/>
          <w:szCs w:val="30"/>
          <w:lang w:val="uk-UA" w:eastAsia="ru-RU"/>
        </w:rPr>
      </w:pPr>
    </w:p>
    <w:p w14:paraId="48BEF4A1" w14:textId="77777777" w:rsidR="00E34B63" w:rsidRPr="00E34B63" w:rsidRDefault="00E34B63" w:rsidP="00E34B63">
      <w:pPr>
        <w:spacing w:before="40" w:after="0" w:line="240" w:lineRule="auto"/>
        <w:ind w:left="0" w:right="0" w:firstLine="709"/>
        <w:rPr>
          <w:color w:val="auto"/>
          <w:szCs w:val="20"/>
          <w:lang w:val="uk-UA" w:eastAsia="ru-RU"/>
        </w:rPr>
      </w:pPr>
      <w:r w:rsidRPr="00E34B63">
        <w:rPr>
          <w:color w:val="auto"/>
          <w:szCs w:val="20"/>
          <w:lang w:val="uk-UA" w:eastAsia="ru-RU"/>
        </w:rPr>
        <w:t>Рівняння і формули необхідно виділяти з тексту вільними ряд</w:t>
      </w:r>
      <w:r w:rsidRPr="00E34B63">
        <w:rPr>
          <w:color w:val="auto"/>
          <w:szCs w:val="20"/>
          <w:lang w:val="uk-UA" w:eastAsia="ru-RU"/>
        </w:rPr>
        <w:softHyphen/>
        <w:t xml:space="preserve">ками. Вище і нижче кожної формули потрібно залишати не менш як один вільний рядок. Якщо рівняння не вміщується в один рядок, його слід перенести після </w:t>
      </w:r>
      <w:proofErr w:type="spellStart"/>
      <w:r w:rsidRPr="00E34B63">
        <w:rPr>
          <w:color w:val="auto"/>
          <w:szCs w:val="20"/>
          <w:lang w:val="uk-UA" w:eastAsia="ru-RU"/>
        </w:rPr>
        <w:t>знака</w:t>
      </w:r>
      <w:proofErr w:type="spellEnd"/>
      <w:r w:rsidRPr="00E34B63">
        <w:rPr>
          <w:color w:val="auto"/>
          <w:szCs w:val="20"/>
          <w:lang w:val="uk-UA" w:eastAsia="ru-RU"/>
        </w:rPr>
        <w:t xml:space="preserve"> рівності (</w:t>
      </w:r>
      <w:r w:rsidRPr="00E34B63">
        <w:rPr>
          <w:color w:val="auto"/>
          <w:szCs w:val="20"/>
          <w:lang w:val="uk-UA" w:eastAsia="ru-RU"/>
        </w:rPr>
        <w:sym w:font="Times New Roman" w:char="003D"/>
      </w:r>
      <w:r w:rsidRPr="00E34B63">
        <w:rPr>
          <w:color w:val="auto"/>
          <w:szCs w:val="20"/>
          <w:lang w:val="uk-UA" w:eastAsia="ru-RU"/>
        </w:rPr>
        <w:t>) або після знаків плюс (</w:t>
      </w:r>
      <w:r w:rsidRPr="00E34B63">
        <w:rPr>
          <w:color w:val="auto"/>
          <w:szCs w:val="20"/>
          <w:lang w:val="uk-UA" w:eastAsia="ru-RU"/>
        </w:rPr>
        <w:sym w:font="Times New Roman" w:char="002B"/>
      </w:r>
      <w:r w:rsidRPr="00E34B63">
        <w:rPr>
          <w:color w:val="auto"/>
          <w:szCs w:val="20"/>
          <w:lang w:val="uk-UA" w:eastAsia="ru-RU"/>
        </w:rPr>
        <w:t>), мінус (–), множення (</w:t>
      </w:r>
      <w:r w:rsidRPr="00E34B63">
        <w:rPr>
          <w:color w:val="auto"/>
          <w:szCs w:val="20"/>
          <w:lang w:val="uk-UA" w:eastAsia="ru-RU"/>
        </w:rPr>
        <w:sym w:font="Times New Roman" w:char="00D7"/>
      </w:r>
      <w:r w:rsidRPr="00E34B63">
        <w:rPr>
          <w:color w:val="auto"/>
          <w:szCs w:val="20"/>
          <w:lang w:val="uk-UA" w:eastAsia="ru-RU"/>
        </w:rPr>
        <w:t>) і ділення (</w:t>
      </w:r>
      <w:r w:rsidRPr="00E34B63">
        <w:rPr>
          <w:color w:val="auto"/>
          <w:szCs w:val="20"/>
          <w:lang w:val="uk-UA" w:eastAsia="ru-RU"/>
        </w:rPr>
        <w:sym w:font="Symbol" w:char="F03A"/>
      </w:r>
      <w:r w:rsidRPr="00E34B63">
        <w:rPr>
          <w:color w:val="auto"/>
          <w:szCs w:val="20"/>
          <w:lang w:val="uk-UA" w:eastAsia="ru-RU"/>
        </w:rPr>
        <w:t>).</w:t>
      </w:r>
    </w:p>
    <w:p w14:paraId="60BB8E11" w14:textId="77777777" w:rsidR="00E34B63" w:rsidRPr="00E34B63" w:rsidRDefault="00E34B63" w:rsidP="00E34B63">
      <w:pPr>
        <w:spacing w:before="40" w:after="0" w:line="240" w:lineRule="auto"/>
        <w:ind w:left="0" w:right="0" w:firstLine="709"/>
        <w:rPr>
          <w:color w:val="auto"/>
          <w:szCs w:val="20"/>
          <w:lang w:val="uk-UA" w:eastAsia="ru-RU"/>
        </w:rPr>
      </w:pPr>
      <w:r w:rsidRPr="00E34B63">
        <w:rPr>
          <w:color w:val="auto"/>
          <w:szCs w:val="20"/>
          <w:lang w:val="uk-UA" w:eastAsia="ru-RU"/>
        </w:rPr>
        <w:t xml:space="preserve">Посилання в тексті </w:t>
      </w:r>
      <w:r w:rsidR="00DB163A">
        <w:rPr>
          <w:color w:val="auto"/>
          <w:szCs w:val="20"/>
          <w:lang w:val="uk-UA" w:eastAsia="ru-RU"/>
        </w:rPr>
        <w:t>кваліфікаційної роботи</w:t>
      </w:r>
      <w:r w:rsidRPr="00E34B63">
        <w:rPr>
          <w:color w:val="auto"/>
          <w:szCs w:val="20"/>
          <w:lang w:val="uk-UA" w:eastAsia="ru-RU"/>
        </w:rPr>
        <w:t xml:space="preserve"> на джерела інформації слід зазначити порядковим номером за списком джерел у квадратних дужках з визначенням конкретних сторінок, наприклад: «... у працях </w:t>
      </w:r>
      <w:r w:rsidRPr="00E34B63">
        <w:rPr>
          <w:color w:val="auto"/>
          <w:szCs w:val="20"/>
          <w:lang w:val="uk-UA" w:eastAsia="ru-RU"/>
        </w:rPr>
        <w:sym w:font="Times New Roman" w:char="005B"/>
      </w:r>
      <w:r w:rsidRPr="00E34B63">
        <w:rPr>
          <w:color w:val="auto"/>
          <w:szCs w:val="20"/>
          <w:lang w:val="uk-UA" w:eastAsia="ru-RU"/>
        </w:rPr>
        <w:t>19, с. 35 – 36</w:t>
      </w:r>
      <w:r w:rsidRPr="00E34B63">
        <w:rPr>
          <w:color w:val="auto"/>
          <w:szCs w:val="20"/>
          <w:lang w:val="uk-UA" w:eastAsia="ru-RU"/>
        </w:rPr>
        <w:sym w:font="Times New Roman" w:char="005D"/>
      </w:r>
      <w:r w:rsidRPr="00E34B63">
        <w:rPr>
          <w:color w:val="auto"/>
          <w:szCs w:val="20"/>
          <w:lang w:val="uk-UA" w:eastAsia="ru-RU"/>
        </w:rPr>
        <w:t xml:space="preserve">....». </w:t>
      </w:r>
    </w:p>
    <w:p w14:paraId="16460A41" w14:textId="77777777" w:rsidR="00E34B63" w:rsidRPr="00E34B63" w:rsidRDefault="00E34B63" w:rsidP="00E34B63">
      <w:pPr>
        <w:spacing w:before="40" w:after="0" w:line="240" w:lineRule="auto"/>
        <w:ind w:left="0" w:right="0" w:firstLine="709"/>
        <w:rPr>
          <w:color w:val="auto"/>
          <w:szCs w:val="20"/>
          <w:lang w:val="x-none" w:eastAsia="ru-RU"/>
        </w:rPr>
      </w:pPr>
      <w:r w:rsidRPr="00E34B63">
        <w:rPr>
          <w:color w:val="auto"/>
          <w:szCs w:val="20"/>
          <w:lang w:val="x-none" w:eastAsia="ru-RU"/>
        </w:rPr>
        <w:t xml:space="preserve">Посилання на ілюстрації до </w:t>
      </w:r>
      <w:r w:rsidR="00DB163A">
        <w:rPr>
          <w:color w:val="auto"/>
          <w:szCs w:val="20"/>
          <w:lang w:val="x-none" w:eastAsia="ru-RU"/>
        </w:rPr>
        <w:t>кваліфікаційної роботи</w:t>
      </w:r>
      <w:r w:rsidRPr="00E34B63">
        <w:rPr>
          <w:color w:val="auto"/>
          <w:szCs w:val="20"/>
          <w:lang w:val="x-none" w:eastAsia="ru-RU"/>
        </w:rPr>
        <w:t xml:space="preserve"> оформлюють порядковим номером ілюстрації: наприклад, </w:t>
      </w:r>
      <w:r w:rsidRPr="00E34B63">
        <w:rPr>
          <w:color w:val="auto"/>
          <w:szCs w:val="20"/>
          <w:lang w:val="uk-UA" w:eastAsia="ru-RU"/>
        </w:rPr>
        <w:t>«</w:t>
      </w:r>
      <w:r w:rsidRPr="00E34B63">
        <w:rPr>
          <w:color w:val="auto"/>
          <w:szCs w:val="20"/>
          <w:lang w:val="x-none" w:eastAsia="ru-RU"/>
        </w:rPr>
        <w:t>рис. 2.3</w:t>
      </w:r>
      <w:r w:rsidRPr="00E34B63">
        <w:rPr>
          <w:color w:val="auto"/>
          <w:szCs w:val="20"/>
          <w:lang w:val="uk-UA" w:eastAsia="ru-RU"/>
        </w:rPr>
        <w:t>»</w:t>
      </w:r>
      <w:r w:rsidRPr="00E34B63">
        <w:rPr>
          <w:color w:val="auto"/>
          <w:szCs w:val="20"/>
          <w:lang w:val="x-none" w:eastAsia="ru-RU"/>
        </w:rPr>
        <w:t xml:space="preserve">; на формули – порядковим номером формули: наприклад, </w:t>
      </w:r>
      <w:r w:rsidRPr="00E34B63">
        <w:rPr>
          <w:color w:val="auto"/>
          <w:szCs w:val="20"/>
          <w:lang w:val="uk-UA" w:eastAsia="ru-RU"/>
        </w:rPr>
        <w:t>«</w:t>
      </w:r>
      <w:r w:rsidRPr="00E34B63">
        <w:rPr>
          <w:color w:val="auto"/>
          <w:szCs w:val="20"/>
          <w:lang w:val="x-none" w:eastAsia="ru-RU"/>
        </w:rPr>
        <w:t>у формулі (3.1)</w:t>
      </w:r>
      <w:r w:rsidRPr="00E34B63">
        <w:rPr>
          <w:color w:val="auto"/>
          <w:szCs w:val="20"/>
          <w:lang w:val="uk-UA" w:eastAsia="ru-RU"/>
        </w:rPr>
        <w:t>»</w:t>
      </w:r>
      <w:r w:rsidRPr="00E34B63">
        <w:rPr>
          <w:color w:val="auto"/>
          <w:szCs w:val="20"/>
          <w:lang w:val="x-none" w:eastAsia="ru-RU"/>
        </w:rPr>
        <w:t>. Поси</w:t>
      </w:r>
      <w:r w:rsidRPr="00E34B63">
        <w:rPr>
          <w:color w:val="auto"/>
          <w:szCs w:val="20"/>
          <w:lang w:val="x-none" w:eastAsia="ru-RU"/>
        </w:rPr>
        <w:softHyphen/>
        <w:t xml:space="preserve">лання у тексті на таблиці пишуть скорочено: наприклад, </w:t>
      </w:r>
      <w:r w:rsidRPr="00E34B63">
        <w:rPr>
          <w:color w:val="auto"/>
          <w:szCs w:val="20"/>
          <w:lang w:val="uk-UA" w:eastAsia="ru-RU"/>
        </w:rPr>
        <w:t>«</w:t>
      </w:r>
      <w:r w:rsidRPr="00E34B63">
        <w:rPr>
          <w:color w:val="auto"/>
          <w:szCs w:val="20"/>
          <w:lang w:val="x-none" w:eastAsia="ru-RU"/>
        </w:rPr>
        <w:t>у табл. 1.2</w:t>
      </w:r>
      <w:r w:rsidRPr="00E34B63">
        <w:rPr>
          <w:color w:val="auto"/>
          <w:szCs w:val="20"/>
          <w:lang w:val="uk-UA" w:eastAsia="ru-RU"/>
        </w:rPr>
        <w:t>»</w:t>
      </w:r>
      <w:r w:rsidRPr="00E34B63">
        <w:rPr>
          <w:color w:val="auto"/>
          <w:szCs w:val="20"/>
          <w:lang w:val="x-none" w:eastAsia="ru-RU"/>
        </w:rPr>
        <w:t xml:space="preserve">. У повторних посиланнях на таблиці та ілюстрації треба вживати скорочене слово </w:t>
      </w:r>
      <w:r w:rsidRPr="00E34B63">
        <w:rPr>
          <w:color w:val="auto"/>
          <w:szCs w:val="20"/>
          <w:lang w:val="uk-UA" w:eastAsia="ru-RU"/>
        </w:rPr>
        <w:t>«</w:t>
      </w:r>
      <w:r w:rsidRPr="00E34B63">
        <w:rPr>
          <w:color w:val="auto"/>
          <w:szCs w:val="20"/>
          <w:lang w:val="x-none" w:eastAsia="ru-RU"/>
        </w:rPr>
        <w:t>дивись</w:t>
      </w:r>
      <w:r w:rsidRPr="00E34B63">
        <w:rPr>
          <w:color w:val="auto"/>
          <w:szCs w:val="20"/>
          <w:lang w:val="uk-UA" w:eastAsia="ru-RU"/>
        </w:rPr>
        <w:t>»</w:t>
      </w:r>
      <w:r w:rsidRPr="00E34B63">
        <w:rPr>
          <w:color w:val="auto"/>
          <w:szCs w:val="20"/>
          <w:lang w:val="x-none" w:eastAsia="ru-RU"/>
        </w:rPr>
        <w:t xml:space="preserve">: наприклад, </w:t>
      </w:r>
      <w:r w:rsidRPr="00E34B63">
        <w:rPr>
          <w:color w:val="auto"/>
          <w:szCs w:val="20"/>
          <w:lang w:val="uk-UA" w:eastAsia="ru-RU"/>
        </w:rPr>
        <w:t>«</w:t>
      </w:r>
      <w:r w:rsidRPr="00E34B63">
        <w:rPr>
          <w:color w:val="auto"/>
          <w:szCs w:val="20"/>
          <w:lang w:val="x-none" w:eastAsia="ru-RU"/>
        </w:rPr>
        <w:t>див. табл. 1.2</w:t>
      </w:r>
      <w:r w:rsidRPr="00E34B63">
        <w:rPr>
          <w:color w:val="auto"/>
          <w:szCs w:val="20"/>
          <w:lang w:val="uk-UA" w:eastAsia="ru-RU"/>
        </w:rPr>
        <w:t>»</w:t>
      </w:r>
      <w:r w:rsidRPr="00E34B63">
        <w:rPr>
          <w:color w:val="auto"/>
          <w:szCs w:val="20"/>
          <w:lang w:val="x-none" w:eastAsia="ru-RU"/>
        </w:rPr>
        <w:t>.</w:t>
      </w:r>
    </w:p>
    <w:p w14:paraId="18041E8E" w14:textId="77777777" w:rsidR="00E34B63" w:rsidRPr="00E34B63" w:rsidRDefault="00E34B63" w:rsidP="00E34B63">
      <w:pPr>
        <w:spacing w:after="0" w:line="240" w:lineRule="auto"/>
        <w:ind w:left="0" w:right="0" w:firstLine="709"/>
        <w:rPr>
          <w:color w:val="auto"/>
          <w:szCs w:val="20"/>
          <w:lang w:val="uk-UA" w:eastAsia="ru-RU"/>
        </w:rPr>
      </w:pPr>
      <w:r w:rsidRPr="00E34B63">
        <w:rPr>
          <w:color w:val="auto"/>
          <w:szCs w:val="20"/>
          <w:lang w:val="uk-UA" w:eastAsia="ru-RU"/>
        </w:rPr>
        <w:t>Джерела в списку можна розміщувати одним із таких способів: у порядку появи посилань у тексті, в алфавітному порядку прізвищ перших авторів або заголовків, у хронологічному порядку. Відомості про включені до списку джерела слід подавати згідно з вимогами державного стандарту з обов’язковим наведенням назв праць (Дод. П).</w:t>
      </w:r>
    </w:p>
    <w:p w14:paraId="7114F73D" w14:textId="77777777" w:rsidR="00E34B63" w:rsidRPr="00E34B63" w:rsidRDefault="00E34B63" w:rsidP="00E34B63">
      <w:pPr>
        <w:spacing w:after="0" w:line="240" w:lineRule="auto"/>
        <w:ind w:left="0" w:right="0" w:firstLine="0"/>
        <w:jc w:val="center"/>
        <w:outlineLvl w:val="0"/>
        <w:rPr>
          <w:b/>
          <w:color w:val="auto"/>
          <w:sz w:val="32"/>
          <w:szCs w:val="20"/>
          <w:lang w:val="x-none" w:eastAsia="ru-RU"/>
        </w:rPr>
      </w:pPr>
      <w:r w:rsidRPr="00E34B63">
        <w:rPr>
          <w:b/>
          <w:color w:val="auto"/>
          <w:sz w:val="32"/>
          <w:szCs w:val="20"/>
          <w:lang w:val="x-none" w:eastAsia="ru-RU"/>
        </w:rPr>
        <w:t>Додатки</w:t>
      </w:r>
    </w:p>
    <w:p w14:paraId="4C5DCE34" w14:textId="77777777" w:rsidR="00E34B63" w:rsidRPr="00E34B63" w:rsidRDefault="00E34B63" w:rsidP="00E34B63">
      <w:pPr>
        <w:widowControl w:val="0"/>
        <w:spacing w:after="0" w:line="240" w:lineRule="auto"/>
        <w:ind w:left="0" w:right="0" w:firstLine="0"/>
        <w:jc w:val="left"/>
        <w:rPr>
          <w:color w:val="auto"/>
          <w:szCs w:val="30"/>
          <w:lang w:val="uk-UA" w:eastAsia="ru-RU"/>
        </w:rPr>
      </w:pPr>
    </w:p>
    <w:p w14:paraId="45BC8239" w14:textId="77777777" w:rsidR="00E34B63" w:rsidRPr="00E34B63" w:rsidRDefault="00E34B63" w:rsidP="00E34B63">
      <w:pPr>
        <w:spacing w:after="0" w:line="240" w:lineRule="auto"/>
        <w:ind w:left="0" w:right="0" w:firstLine="709"/>
        <w:rPr>
          <w:color w:val="auto"/>
          <w:szCs w:val="20"/>
          <w:lang w:val="uk-UA" w:eastAsia="ru-RU"/>
        </w:rPr>
      </w:pPr>
      <w:r w:rsidRPr="00E34B63">
        <w:rPr>
          <w:color w:val="auto"/>
          <w:szCs w:val="20"/>
          <w:lang w:val="uk-UA" w:eastAsia="ru-RU"/>
        </w:rPr>
        <w:t xml:space="preserve">Додатки оформлюються як продовження </w:t>
      </w:r>
      <w:r w:rsidR="00DB163A">
        <w:rPr>
          <w:color w:val="auto"/>
          <w:szCs w:val="20"/>
          <w:lang w:val="uk-UA" w:eastAsia="ru-RU"/>
        </w:rPr>
        <w:t>кваліфікаційної роботи</w:t>
      </w:r>
      <w:r w:rsidRPr="00E34B63">
        <w:rPr>
          <w:color w:val="auto"/>
          <w:szCs w:val="20"/>
          <w:lang w:val="uk-UA" w:eastAsia="ru-RU"/>
        </w:rPr>
        <w:t xml:space="preserve"> і розміщуються у порядку появи посилань у тексті </w:t>
      </w:r>
      <w:r w:rsidR="00DB163A">
        <w:rPr>
          <w:color w:val="auto"/>
          <w:szCs w:val="20"/>
          <w:lang w:val="uk-UA" w:eastAsia="ru-RU"/>
        </w:rPr>
        <w:t>кваліфікаційної роботи</w:t>
      </w:r>
      <w:r w:rsidRPr="00E34B63">
        <w:rPr>
          <w:color w:val="auto"/>
          <w:szCs w:val="20"/>
          <w:lang w:val="uk-UA" w:eastAsia="ru-RU"/>
        </w:rPr>
        <w:t xml:space="preserve">. </w:t>
      </w:r>
    </w:p>
    <w:p w14:paraId="6BDC9CAC" w14:textId="77777777" w:rsidR="00E34B63" w:rsidRPr="00E34B63" w:rsidRDefault="00E34B63" w:rsidP="00E34B63">
      <w:pPr>
        <w:spacing w:after="0" w:line="240" w:lineRule="auto"/>
        <w:ind w:left="0" w:right="0" w:firstLine="709"/>
        <w:rPr>
          <w:color w:val="auto"/>
          <w:sz w:val="32"/>
          <w:szCs w:val="20"/>
          <w:lang w:val="uk-UA" w:eastAsia="ru-RU"/>
        </w:rPr>
      </w:pPr>
      <w:r w:rsidRPr="00E34B63">
        <w:rPr>
          <w:color w:val="auto"/>
          <w:szCs w:val="20"/>
          <w:lang w:val="uk-UA" w:eastAsia="ru-RU"/>
        </w:rPr>
        <w:t>Додаток повинен мати заголовок, надрукований малими літера</w:t>
      </w:r>
      <w:r w:rsidRPr="00E34B63">
        <w:rPr>
          <w:color w:val="auto"/>
          <w:szCs w:val="20"/>
          <w:lang w:val="uk-UA" w:eastAsia="ru-RU"/>
        </w:rPr>
        <w:softHyphen/>
        <w:t>ми з першої великої літери симетрично відносно тексту сторінки. Праворуч над заголовком малими літерами з першої великої друку</w:t>
      </w:r>
      <w:r w:rsidRPr="00E34B63">
        <w:rPr>
          <w:color w:val="auto"/>
          <w:szCs w:val="20"/>
          <w:lang w:val="uk-UA" w:eastAsia="ru-RU"/>
        </w:rPr>
        <w:softHyphen/>
        <w:t>ється слово «Додаток» і велика літера, що позначає додаток. Додатки слід позначати послідовно великими літерами української абетки, за винятком Ґ, Є, І, Ї, Й, О, Ч, Ь. Наприклад, додаток А, додаток Б тощо.</w:t>
      </w:r>
    </w:p>
    <w:p w14:paraId="097355C5" w14:textId="77777777" w:rsidR="00E34B63" w:rsidRPr="00E34B63" w:rsidRDefault="00E34B63" w:rsidP="00E34B63">
      <w:pPr>
        <w:spacing w:before="40" w:after="0" w:line="240" w:lineRule="auto"/>
        <w:ind w:left="0" w:right="0" w:firstLine="709"/>
        <w:rPr>
          <w:color w:val="auto"/>
          <w:szCs w:val="20"/>
          <w:lang w:val="uk-UA" w:eastAsia="ru-RU"/>
        </w:rPr>
      </w:pPr>
      <w:r w:rsidRPr="00E34B63">
        <w:rPr>
          <w:color w:val="auto"/>
          <w:szCs w:val="20"/>
          <w:lang w:val="uk-UA" w:eastAsia="ru-RU"/>
        </w:rPr>
        <w:t>Текст кожного додатка за потреби може бути поділений на роз</w:t>
      </w:r>
      <w:r w:rsidRPr="00E34B63">
        <w:rPr>
          <w:color w:val="auto"/>
          <w:szCs w:val="20"/>
          <w:lang w:val="uk-UA" w:eastAsia="ru-RU"/>
        </w:rPr>
        <w:softHyphen/>
        <w:t xml:space="preserve">діли й підрозділи, які нумерують у межах кожного додатка. У цьому разі перед кожним номером ставлять позначення додатка (літеру) і крапку, наприклад, А. 2 – другий розділ додатка А; В. 3.1 – перший підрозділ третього розділу додатка В. </w:t>
      </w:r>
    </w:p>
    <w:p w14:paraId="28AE0D9B" w14:textId="77777777" w:rsidR="00E34B63" w:rsidRPr="00E34B63" w:rsidRDefault="00E34B63" w:rsidP="00E34B63">
      <w:pPr>
        <w:spacing w:after="0" w:line="240" w:lineRule="auto"/>
        <w:ind w:left="0" w:right="0" w:firstLine="0"/>
        <w:jc w:val="right"/>
        <w:rPr>
          <w:i/>
          <w:color w:val="auto"/>
          <w:szCs w:val="30"/>
          <w:lang w:val="uk-UA" w:eastAsia="ru-RU"/>
        </w:rPr>
      </w:pPr>
      <w:r w:rsidRPr="00E34B63">
        <w:rPr>
          <w:i/>
          <w:color w:val="auto"/>
          <w:szCs w:val="30"/>
          <w:lang w:val="uk-UA" w:eastAsia="ru-RU"/>
        </w:rPr>
        <w:br w:type="page"/>
      </w:r>
      <w:r w:rsidRPr="00E34B63">
        <w:rPr>
          <w:i/>
          <w:color w:val="auto"/>
          <w:szCs w:val="30"/>
          <w:lang w:val="uk-UA" w:eastAsia="ru-RU"/>
        </w:rPr>
        <w:lastRenderedPageBreak/>
        <w:t xml:space="preserve">Закінчення дод. </w:t>
      </w:r>
      <w:r w:rsidR="00087A12">
        <w:rPr>
          <w:i/>
          <w:color w:val="auto"/>
          <w:szCs w:val="30"/>
          <w:lang w:val="uk-UA" w:eastAsia="ru-RU"/>
        </w:rPr>
        <w:t>Ж</w:t>
      </w:r>
    </w:p>
    <w:p w14:paraId="384CBF23" w14:textId="77777777" w:rsidR="00E34B63" w:rsidRPr="00E34B63" w:rsidRDefault="00E34B63" w:rsidP="00E34B63">
      <w:pPr>
        <w:spacing w:before="40" w:after="0" w:line="240" w:lineRule="auto"/>
        <w:ind w:left="0" w:right="0" w:firstLine="709"/>
        <w:rPr>
          <w:color w:val="auto"/>
          <w:szCs w:val="20"/>
          <w:lang w:val="uk-UA" w:eastAsia="ru-RU"/>
        </w:rPr>
      </w:pPr>
    </w:p>
    <w:p w14:paraId="734D74A8" w14:textId="77777777" w:rsidR="00E34B63" w:rsidRPr="00E34B63" w:rsidRDefault="00E34B63" w:rsidP="00E34B63">
      <w:pPr>
        <w:spacing w:before="40" w:after="0" w:line="240" w:lineRule="auto"/>
        <w:ind w:left="0" w:right="0" w:firstLine="709"/>
        <w:rPr>
          <w:color w:val="auto"/>
          <w:sz w:val="32"/>
          <w:szCs w:val="20"/>
          <w:lang w:val="uk-UA" w:eastAsia="ru-RU"/>
        </w:rPr>
      </w:pPr>
      <w:r w:rsidRPr="00E34B63">
        <w:rPr>
          <w:color w:val="auto"/>
          <w:szCs w:val="20"/>
          <w:lang w:val="uk-UA" w:eastAsia="ru-RU"/>
        </w:rPr>
        <w:t>Ілюстрації, таблиці та формули, які розміщені в додатках, нуме</w:t>
      </w:r>
      <w:r w:rsidRPr="00E34B63">
        <w:rPr>
          <w:color w:val="auto"/>
          <w:szCs w:val="20"/>
          <w:lang w:val="uk-UA" w:eastAsia="ru-RU"/>
        </w:rPr>
        <w:softHyphen/>
        <w:t xml:space="preserve">рують у межах кожного додатка, наприклад: рис. Д. 1.2 – другий рисунок першого розділу додатка Д; формула (А. 1) – перша формула додатка А. </w:t>
      </w:r>
    </w:p>
    <w:p w14:paraId="7D815427" w14:textId="77777777" w:rsidR="00E34B63" w:rsidRPr="00E34B63" w:rsidRDefault="00E34B63" w:rsidP="00E34B63">
      <w:pPr>
        <w:spacing w:after="0" w:line="240" w:lineRule="auto"/>
        <w:ind w:left="0" w:right="0" w:firstLine="709"/>
        <w:rPr>
          <w:color w:val="auto"/>
          <w:szCs w:val="30"/>
          <w:lang w:val="uk-UA" w:eastAsia="ru-RU"/>
        </w:rPr>
      </w:pPr>
      <w:r w:rsidRPr="00E34B63">
        <w:rPr>
          <w:b/>
          <w:color w:val="auto"/>
          <w:spacing w:val="-2"/>
          <w:szCs w:val="30"/>
          <w:lang w:val="uk-UA" w:eastAsia="ru-RU"/>
        </w:rPr>
        <w:t xml:space="preserve">Реферат </w:t>
      </w:r>
      <w:r w:rsidRPr="00E34B63">
        <w:rPr>
          <w:color w:val="auto"/>
          <w:spacing w:val="-2"/>
          <w:szCs w:val="30"/>
          <w:lang w:val="uk-UA" w:eastAsia="ru-RU"/>
        </w:rPr>
        <w:t xml:space="preserve">оформлюється аналогічно до основного тексту </w:t>
      </w:r>
      <w:r w:rsidR="00DB163A">
        <w:rPr>
          <w:color w:val="auto"/>
          <w:spacing w:val="-2"/>
          <w:szCs w:val="30"/>
          <w:lang w:val="uk-UA" w:eastAsia="ru-RU"/>
        </w:rPr>
        <w:t>кваліфікаційної роботи</w:t>
      </w:r>
      <w:r w:rsidRPr="00E34B63">
        <w:rPr>
          <w:color w:val="auto"/>
          <w:szCs w:val="20"/>
          <w:lang w:val="uk-UA" w:eastAsia="ru-RU"/>
        </w:rPr>
        <w:t>, за винятком розміру інтервалу. Текст реферату дру</w:t>
      </w:r>
      <w:r w:rsidRPr="00E34B63">
        <w:rPr>
          <w:color w:val="auto"/>
          <w:szCs w:val="20"/>
          <w:lang w:val="uk-UA" w:eastAsia="ru-RU"/>
        </w:rPr>
        <w:softHyphen/>
        <w:t xml:space="preserve">кують через одиничний інтервал. Обсяг реферату – до 3 сторінок. Нумерація сторінок здійснюється окремо від нумерації сторінок </w:t>
      </w:r>
      <w:r w:rsidR="00DB163A">
        <w:rPr>
          <w:color w:val="auto"/>
          <w:szCs w:val="20"/>
          <w:lang w:val="uk-UA" w:eastAsia="ru-RU"/>
        </w:rPr>
        <w:t>кваліфікаційної роботи</w:t>
      </w:r>
      <w:r w:rsidRPr="00E34B63">
        <w:rPr>
          <w:color w:val="auto"/>
          <w:szCs w:val="20"/>
          <w:lang w:val="uk-UA" w:eastAsia="ru-RU"/>
        </w:rPr>
        <w:t>. Першою сторінкою реферату є його титульний аркуш, який не нумерується. Структурні частини реферату не нумеру</w:t>
      </w:r>
      <w:r w:rsidRPr="00E34B63">
        <w:rPr>
          <w:color w:val="auto"/>
          <w:szCs w:val="20"/>
          <w:lang w:val="uk-UA" w:eastAsia="ru-RU"/>
        </w:rPr>
        <w:softHyphen/>
        <w:t xml:space="preserve">ють, їх назви друкують великими літерами симетрично до тексту. </w:t>
      </w:r>
      <w:r w:rsidRPr="00E34B63">
        <w:rPr>
          <w:color w:val="auto"/>
          <w:szCs w:val="30"/>
          <w:lang w:val="uk-UA" w:eastAsia="ru-RU"/>
        </w:rPr>
        <w:t>Реферат дипломної роботи не потрібно підшивати разом з дипломною магістерською роботою у тверду палітурку. Приклад титульного аркуша реферату наведено у Додатку Н.</w:t>
      </w:r>
    </w:p>
    <w:p w14:paraId="65865793" w14:textId="77777777" w:rsidR="00E34B63" w:rsidRPr="00E34B63" w:rsidRDefault="00E34B63" w:rsidP="00E34B63">
      <w:pPr>
        <w:spacing w:after="0" w:line="240" w:lineRule="auto"/>
        <w:ind w:left="0" w:right="0" w:firstLine="709"/>
        <w:rPr>
          <w:color w:val="auto"/>
          <w:szCs w:val="30"/>
          <w:lang w:val="uk-UA" w:eastAsia="ru-RU"/>
        </w:rPr>
      </w:pPr>
    </w:p>
    <w:p w14:paraId="6DDA8288" w14:textId="77777777" w:rsidR="00E34B63" w:rsidRPr="00E34B63" w:rsidRDefault="00E34B63" w:rsidP="00E34B63">
      <w:pPr>
        <w:spacing w:after="0" w:line="240" w:lineRule="auto"/>
        <w:ind w:left="0" w:right="0" w:firstLine="709"/>
        <w:rPr>
          <w:color w:val="auto"/>
          <w:szCs w:val="30"/>
          <w:lang w:val="uk-UA" w:eastAsia="ru-RU"/>
        </w:rPr>
      </w:pPr>
    </w:p>
    <w:p w14:paraId="72CE9D54" w14:textId="77777777" w:rsidR="00E34B63" w:rsidRPr="00E34B63" w:rsidRDefault="00E34B63" w:rsidP="00E34B63">
      <w:pPr>
        <w:spacing w:after="0" w:line="240" w:lineRule="auto"/>
        <w:ind w:left="0" w:right="0" w:firstLine="0"/>
        <w:jc w:val="right"/>
        <w:rPr>
          <w:i/>
          <w:color w:val="auto"/>
          <w:szCs w:val="20"/>
          <w:lang w:val="uk-UA" w:eastAsia="ru-RU"/>
        </w:rPr>
      </w:pPr>
    </w:p>
    <w:p w14:paraId="7B769E84" w14:textId="77777777" w:rsidR="00E34B63" w:rsidRPr="00E34B63" w:rsidRDefault="00E34B63" w:rsidP="00E34B63">
      <w:pPr>
        <w:spacing w:after="0" w:line="240" w:lineRule="auto"/>
        <w:ind w:left="0" w:right="0" w:firstLine="0"/>
        <w:jc w:val="right"/>
        <w:rPr>
          <w:i/>
          <w:color w:val="auto"/>
          <w:szCs w:val="20"/>
          <w:lang w:val="uk-UA" w:eastAsia="ru-RU"/>
        </w:rPr>
      </w:pPr>
    </w:p>
    <w:p w14:paraId="10AC29AA" w14:textId="77777777" w:rsidR="00E34B63" w:rsidRPr="00E34B63" w:rsidRDefault="00E34B63" w:rsidP="00E34B63">
      <w:pPr>
        <w:spacing w:after="0" w:line="240" w:lineRule="auto"/>
        <w:ind w:left="0" w:right="0" w:firstLine="0"/>
        <w:jc w:val="right"/>
        <w:rPr>
          <w:i/>
          <w:color w:val="auto"/>
          <w:szCs w:val="20"/>
          <w:lang w:val="uk-UA" w:eastAsia="ru-RU"/>
        </w:rPr>
      </w:pPr>
    </w:p>
    <w:p w14:paraId="37C70E0A" w14:textId="77777777" w:rsidR="00E34B63" w:rsidRPr="00E34B63" w:rsidRDefault="00E34B63" w:rsidP="00E34B63">
      <w:pPr>
        <w:spacing w:after="0" w:line="240" w:lineRule="auto"/>
        <w:ind w:left="0" w:right="0" w:firstLine="0"/>
        <w:jc w:val="right"/>
        <w:rPr>
          <w:i/>
          <w:color w:val="auto"/>
          <w:szCs w:val="20"/>
          <w:lang w:val="uk-UA" w:eastAsia="ru-RU"/>
        </w:rPr>
      </w:pPr>
    </w:p>
    <w:p w14:paraId="6A7260B5" w14:textId="77777777" w:rsidR="00E34B63" w:rsidRPr="00E34B63" w:rsidRDefault="00E34B63" w:rsidP="00E34B63">
      <w:pPr>
        <w:spacing w:after="0" w:line="240" w:lineRule="auto"/>
        <w:ind w:left="0" w:right="0" w:firstLine="0"/>
        <w:jc w:val="right"/>
        <w:rPr>
          <w:i/>
          <w:color w:val="auto"/>
          <w:szCs w:val="20"/>
          <w:lang w:val="uk-UA" w:eastAsia="ru-RU"/>
        </w:rPr>
      </w:pPr>
    </w:p>
    <w:p w14:paraId="40F5001B" w14:textId="77777777" w:rsidR="00E34B63" w:rsidRPr="00E34B63" w:rsidRDefault="00E34B63" w:rsidP="00E34B63">
      <w:pPr>
        <w:spacing w:after="0" w:line="240" w:lineRule="auto"/>
        <w:ind w:left="0" w:right="0" w:firstLine="0"/>
        <w:jc w:val="right"/>
        <w:rPr>
          <w:i/>
          <w:color w:val="auto"/>
          <w:szCs w:val="20"/>
          <w:lang w:val="uk-UA" w:eastAsia="ru-RU"/>
        </w:rPr>
      </w:pPr>
    </w:p>
    <w:p w14:paraId="1211EB6C" w14:textId="77777777" w:rsidR="00E34B63" w:rsidRPr="00E34B63" w:rsidRDefault="00E34B63" w:rsidP="00E34B63">
      <w:pPr>
        <w:spacing w:after="0" w:line="240" w:lineRule="auto"/>
        <w:ind w:left="0" w:right="0" w:firstLine="0"/>
        <w:jc w:val="right"/>
        <w:rPr>
          <w:i/>
          <w:color w:val="auto"/>
          <w:szCs w:val="20"/>
          <w:lang w:val="uk-UA" w:eastAsia="ru-RU"/>
        </w:rPr>
      </w:pPr>
    </w:p>
    <w:p w14:paraId="54813904" w14:textId="77777777" w:rsidR="00E34B63" w:rsidRPr="00E34B63" w:rsidRDefault="00E34B63" w:rsidP="00E34B63">
      <w:pPr>
        <w:spacing w:after="0" w:line="240" w:lineRule="auto"/>
        <w:ind w:left="0" w:right="0" w:firstLine="0"/>
        <w:jc w:val="right"/>
        <w:rPr>
          <w:i/>
          <w:color w:val="auto"/>
          <w:szCs w:val="20"/>
          <w:lang w:val="uk-UA" w:eastAsia="ru-RU"/>
        </w:rPr>
      </w:pPr>
    </w:p>
    <w:p w14:paraId="7C7543CA" w14:textId="77777777" w:rsidR="00E34B63" w:rsidRPr="00E34B63" w:rsidRDefault="00E34B63" w:rsidP="00E34B63">
      <w:pPr>
        <w:spacing w:after="0" w:line="240" w:lineRule="auto"/>
        <w:ind w:left="0" w:right="0" w:firstLine="0"/>
        <w:jc w:val="right"/>
        <w:rPr>
          <w:i/>
          <w:color w:val="auto"/>
          <w:szCs w:val="20"/>
          <w:lang w:val="uk-UA" w:eastAsia="ru-RU"/>
        </w:rPr>
      </w:pPr>
    </w:p>
    <w:p w14:paraId="39B68775" w14:textId="77777777" w:rsidR="00E34B63" w:rsidRPr="00E34B63" w:rsidRDefault="00E34B63" w:rsidP="00E34B63">
      <w:pPr>
        <w:spacing w:after="0" w:line="240" w:lineRule="auto"/>
        <w:ind w:left="0" w:right="0" w:firstLine="0"/>
        <w:jc w:val="right"/>
        <w:rPr>
          <w:i/>
          <w:color w:val="auto"/>
          <w:szCs w:val="20"/>
          <w:lang w:val="uk-UA" w:eastAsia="ru-RU"/>
        </w:rPr>
      </w:pPr>
    </w:p>
    <w:p w14:paraId="2A775CB6" w14:textId="77777777" w:rsidR="00E34B63" w:rsidRPr="00E34B63" w:rsidRDefault="00E34B63" w:rsidP="00E34B63">
      <w:pPr>
        <w:spacing w:after="0" w:line="240" w:lineRule="auto"/>
        <w:ind w:left="0" w:right="0" w:firstLine="0"/>
        <w:jc w:val="right"/>
        <w:rPr>
          <w:i/>
          <w:color w:val="auto"/>
          <w:szCs w:val="20"/>
          <w:lang w:val="uk-UA" w:eastAsia="ru-RU"/>
        </w:rPr>
      </w:pPr>
    </w:p>
    <w:p w14:paraId="402C775A" w14:textId="77777777" w:rsidR="00E34B63" w:rsidRPr="00E34B63" w:rsidRDefault="00E34B63" w:rsidP="00E34B63">
      <w:pPr>
        <w:spacing w:after="0" w:line="240" w:lineRule="auto"/>
        <w:ind w:left="0" w:right="0" w:firstLine="0"/>
        <w:jc w:val="right"/>
        <w:rPr>
          <w:i/>
          <w:color w:val="auto"/>
          <w:szCs w:val="20"/>
          <w:lang w:val="uk-UA" w:eastAsia="ru-RU"/>
        </w:rPr>
      </w:pPr>
    </w:p>
    <w:p w14:paraId="04EB8B3F" w14:textId="77777777" w:rsidR="00E34B63" w:rsidRPr="00E34B63" w:rsidRDefault="00E34B63" w:rsidP="00E34B63">
      <w:pPr>
        <w:spacing w:after="0" w:line="240" w:lineRule="auto"/>
        <w:ind w:left="0" w:right="0" w:firstLine="0"/>
        <w:jc w:val="right"/>
        <w:rPr>
          <w:i/>
          <w:color w:val="auto"/>
          <w:szCs w:val="20"/>
          <w:lang w:val="uk-UA" w:eastAsia="ru-RU"/>
        </w:rPr>
      </w:pPr>
    </w:p>
    <w:p w14:paraId="5B49914E" w14:textId="77777777" w:rsidR="00E34B63" w:rsidRPr="00E34B63" w:rsidRDefault="00E34B63" w:rsidP="00E34B63">
      <w:pPr>
        <w:spacing w:after="0" w:line="240" w:lineRule="auto"/>
        <w:ind w:left="0" w:right="0" w:firstLine="0"/>
        <w:jc w:val="right"/>
        <w:rPr>
          <w:i/>
          <w:color w:val="auto"/>
          <w:szCs w:val="20"/>
          <w:lang w:val="uk-UA" w:eastAsia="ru-RU"/>
        </w:rPr>
      </w:pPr>
    </w:p>
    <w:p w14:paraId="305837A0" w14:textId="77777777" w:rsidR="00E34B63" w:rsidRPr="00E34B63" w:rsidRDefault="00E34B63" w:rsidP="00E34B63">
      <w:pPr>
        <w:spacing w:after="0" w:line="240" w:lineRule="auto"/>
        <w:ind w:left="0" w:right="0" w:firstLine="0"/>
        <w:jc w:val="right"/>
        <w:rPr>
          <w:i/>
          <w:color w:val="auto"/>
          <w:szCs w:val="20"/>
          <w:lang w:val="uk-UA" w:eastAsia="ru-RU"/>
        </w:rPr>
      </w:pPr>
    </w:p>
    <w:p w14:paraId="435ACA3E" w14:textId="77777777" w:rsidR="00E34B63" w:rsidRPr="00E34B63" w:rsidRDefault="00E34B63" w:rsidP="00E34B63">
      <w:pPr>
        <w:spacing w:after="0" w:line="240" w:lineRule="auto"/>
        <w:ind w:left="0" w:right="0" w:firstLine="0"/>
        <w:jc w:val="right"/>
        <w:rPr>
          <w:i/>
          <w:color w:val="auto"/>
          <w:szCs w:val="20"/>
          <w:lang w:val="uk-UA" w:eastAsia="ru-RU"/>
        </w:rPr>
      </w:pPr>
    </w:p>
    <w:p w14:paraId="0D0D938E" w14:textId="77777777" w:rsidR="00E34B63" w:rsidRPr="00E34B63" w:rsidRDefault="00E34B63" w:rsidP="00E34B63">
      <w:pPr>
        <w:spacing w:after="0" w:line="240" w:lineRule="auto"/>
        <w:ind w:left="0" w:right="0" w:firstLine="0"/>
        <w:jc w:val="right"/>
        <w:rPr>
          <w:i/>
          <w:color w:val="auto"/>
          <w:szCs w:val="20"/>
          <w:lang w:val="uk-UA" w:eastAsia="ru-RU"/>
        </w:rPr>
      </w:pPr>
    </w:p>
    <w:p w14:paraId="5CE258B2" w14:textId="77777777" w:rsidR="00E34B63" w:rsidRPr="00E34B63" w:rsidRDefault="00E34B63" w:rsidP="00E34B63">
      <w:pPr>
        <w:spacing w:after="0" w:line="240" w:lineRule="auto"/>
        <w:ind w:left="0" w:right="0" w:firstLine="0"/>
        <w:jc w:val="right"/>
        <w:rPr>
          <w:i/>
          <w:color w:val="auto"/>
          <w:szCs w:val="20"/>
          <w:lang w:val="uk-UA" w:eastAsia="ru-RU"/>
        </w:rPr>
      </w:pPr>
    </w:p>
    <w:p w14:paraId="727181A6" w14:textId="77777777" w:rsidR="00E34B63" w:rsidRPr="00E34B63" w:rsidRDefault="00E34B63" w:rsidP="00E34B63">
      <w:pPr>
        <w:spacing w:after="0" w:line="240" w:lineRule="auto"/>
        <w:ind w:left="0" w:right="0" w:firstLine="0"/>
        <w:jc w:val="right"/>
        <w:rPr>
          <w:i/>
          <w:color w:val="auto"/>
          <w:szCs w:val="20"/>
          <w:lang w:val="uk-UA" w:eastAsia="ru-RU"/>
        </w:rPr>
      </w:pPr>
    </w:p>
    <w:p w14:paraId="0787A71B" w14:textId="77777777" w:rsidR="00E34B63" w:rsidRPr="00E34B63" w:rsidRDefault="00E34B63" w:rsidP="00E34B63">
      <w:pPr>
        <w:spacing w:after="0" w:line="240" w:lineRule="auto"/>
        <w:ind w:left="0" w:right="0" w:firstLine="0"/>
        <w:jc w:val="right"/>
        <w:rPr>
          <w:i/>
          <w:color w:val="auto"/>
          <w:szCs w:val="20"/>
          <w:lang w:val="uk-UA" w:eastAsia="ru-RU"/>
        </w:rPr>
      </w:pPr>
    </w:p>
    <w:p w14:paraId="7A227C90" w14:textId="77777777" w:rsidR="00E34B63" w:rsidRPr="00E34B63" w:rsidRDefault="00E34B63" w:rsidP="00E34B63">
      <w:pPr>
        <w:spacing w:after="0" w:line="240" w:lineRule="auto"/>
        <w:ind w:left="0" w:right="0" w:firstLine="0"/>
        <w:jc w:val="right"/>
        <w:rPr>
          <w:i/>
          <w:color w:val="auto"/>
          <w:szCs w:val="20"/>
          <w:lang w:val="uk-UA" w:eastAsia="ru-RU"/>
        </w:rPr>
      </w:pPr>
    </w:p>
    <w:p w14:paraId="1811A4A3" w14:textId="77777777" w:rsidR="00E34B63" w:rsidRPr="00E34B63" w:rsidRDefault="00E34B63" w:rsidP="00E34B63">
      <w:pPr>
        <w:spacing w:after="0" w:line="240" w:lineRule="auto"/>
        <w:ind w:left="0" w:right="0" w:firstLine="0"/>
        <w:jc w:val="right"/>
        <w:rPr>
          <w:i/>
          <w:color w:val="auto"/>
          <w:szCs w:val="20"/>
          <w:lang w:val="uk-UA" w:eastAsia="ru-RU"/>
        </w:rPr>
      </w:pPr>
      <w:r w:rsidRPr="00E34B63">
        <w:rPr>
          <w:i/>
          <w:color w:val="auto"/>
          <w:szCs w:val="20"/>
          <w:lang w:val="uk-UA" w:eastAsia="ru-RU"/>
        </w:rPr>
        <w:br w:type="page"/>
      </w:r>
      <w:r w:rsidRPr="00E34B63">
        <w:rPr>
          <w:i/>
          <w:color w:val="auto"/>
          <w:szCs w:val="20"/>
          <w:lang w:val="uk-UA" w:eastAsia="ru-RU"/>
        </w:rPr>
        <w:lastRenderedPageBreak/>
        <w:t>Додаток Л</w:t>
      </w:r>
    </w:p>
    <w:p w14:paraId="77E5D2A9" w14:textId="77777777" w:rsidR="00E34B63" w:rsidRPr="00E34B63" w:rsidRDefault="00E34B63" w:rsidP="00E34B63">
      <w:pPr>
        <w:spacing w:after="0" w:line="240" w:lineRule="auto"/>
        <w:ind w:left="0" w:right="0" w:firstLine="0"/>
        <w:rPr>
          <w:color w:val="auto"/>
          <w:sz w:val="24"/>
          <w:szCs w:val="24"/>
          <w:lang w:val="uk-UA" w:eastAsia="ru-RU"/>
        </w:rPr>
      </w:pPr>
    </w:p>
    <w:p w14:paraId="46CF883E" w14:textId="77777777" w:rsidR="00E34B63" w:rsidRPr="00E34B63" w:rsidRDefault="00E34B63" w:rsidP="00E34B63">
      <w:pPr>
        <w:spacing w:after="0" w:line="240" w:lineRule="auto"/>
        <w:ind w:left="0" w:right="0" w:firstLine="0"/>
        <w:jc w:val="center"/>
        <w:rPr>
          <w:b/>
          <w:color w:val="auto"/>
          <w:sz w:val="34"/>
          <w:szCs w:val="34"/>
          <w:lang w:val="uk-UA" w:eastAsia="ru-RU"/>
        </w:rPr>
      </w:pPr>
      <w:r w:rsidRPr="00E34B63">
        <w:rPr>
          <w:b/>
          <w:color w:val="auto"/>
          <w:sz w:val="34"/>
          <w:szCs w:val="34"/>
          <w:lang w:val="uk-UA" w:eastAsia="ru-RU"/>
        </w:rPr>
        <w:t xml:space="preserve">Титульна сторінка </w:t>
      </w:r>
      <w:r w:rsidR="00DB163A">
        <w:rPr>
          <w:b/>
          <w:color w:val="auto"/>
          <w:sz w:val="34"/>
          <w:szCs w:val="34"/>
          <w:lang w:val="uk-UA" w:eastAsia="ru-RU"/>
        </w:rPr>
        <w:t>кваліфікаційної роботи</w:t>
      </w:r>
      <w:r w:rsidRPr="00E34B63">
        <w:rPr>
          <w:b/>
          <w:color w:val="auto"/>
          <w:sz w:val="34"/>
          <w:szCs w:val="34"/>
          <w:lang w:val="uk-UA" w:eastAsia="ru-RU"/>
        </w:rPr>
        <w:t xml:space="preserve"> </w:t>
      </w:r>
    </w:p>
    <w:p w14:paraId="22AA8D44" w14:textId="77777777" w:rsidR="00E34B63" w:rsidRPr="00E34B63" w:rsidRDefault="00E34B63" w:rsidP="00E34B63">
      <w:pPr>
        <w:spacing w:after="0" w:line="240" w:lineRule="auto"/>
        <w:ind w:left="0" w:right="0" w:firstLine="0"/>
        <w:jc w:val="center"/>
        <w:rPr>
          <w:color w:val="auto"/>
          <w:sz w:val="24"/>
          <w:szCs w:val="24"/>
          <w:lang w:val="uk-UA" w:eastAsia="ru-RU"/>
        </w:rPr>
      </w:pPr>
      <w:r w:rsidRPr="00E34B63">
        <w:rPr>
          <w:noProof/>
          <w:color w:val="auto"/>
          <w:sz w:val="20"/>
          <w:szCs w:val="20"/>
          <w:lang w:val="en-AU" w:eastAsia="ru-RU"/>
        </w:rPr>
        <mc:AlternateContent>
          <mc:Choice Requires="wps">
            <w:drawing>
              <wp:anchor distT="0" distB="0" distL="114300" distR="114300" simplePos="0" relativeHeight="251675648" behindDoc="1" locked="0" layoutInCell="1" allowOverlap="1" wp14:anchorId="33BC7FC0" wp14:editId="617DBBFF">
                <wp:simplePos x="0" y="0"/>
                <wp:positionH relativeFrom="margin">
                  <wp:posOffset>-5079</wp:posOffset>
                </wp:positionH>
                <wp:positionV relativeFrom="paragraph">
                  <wp:posOffset>238760</wp:posOffset>
                </wp:positionV>
                <wp:extent cx="5924550" cy="699135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699135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C6D78B" w14:textId="77777777" w:rsidR="00B90D76" w:rsidRDefault="00B90D76" w:rsidP="00E34B63">
                            <w:pPr>
                              <w:rPr>
                                <w:lang w:val="uk-UA"/>
                              </w:rPr>
                            </w:pPr>
                          </w:p>
                          <w:p w14:paraId="5B47976E" w14:textId="77777777" w:rsidR="00B90D76" w:rsidRPr="00026764" w:rsidRDefault="00B90D76" w:rsidP="00E34B63">
                            <w:pPr>
                              <w:rPr>
                                <w:lang w:val="uk-UA"/>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BC7FC0" id="Rectangle 12" o:spid="_x0000_s1030" style="position:absolute;left:0;text-align:left;margin-left:-.4pt;margin-top:18.8pt;width:466.5pt;height:550.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" stroked="f">
                <v:textbox inset="1pt,1pt,1pt,1pt">
                  <w:txbxContent>
                    <w:p w14:paraId="04C6D78B" w14:textId="77777777" w:rsidR="00B90D76" w:rsidRDefault="00B90D76" w:rsidP="00E34B63">
                      <w:pPr>
                        <w:rPr>
                          <w:lang w:val="uk-UA"/>
                        </w:rPr>
                      </w:pPr>
                    </w:p>
                    <w:p w14:paraId="5B47976E" w14:textId="77777777" w:rsidR="00B90D76" w:rsidRPr="00026764" w:rsidRDefault="00B90D76" w:rsidP="00E34B63">
                      <w:pPr>
                        <w:rPr>
                          <w:lang w:val="uk-UA"/>
                        </w:rPr>
                      </w:pPr>
                    </w:p>
                  </w:txbxContent>
                </v:textbox>
                <w10:wrap anchorx="margin"/>
              </v:rect>
            </w:pict>
          </mc:Fallback>
        </mc:AlternateContent>
      </w:r>
    </w:p>
    <w:p w14:paraId="03FA1BE9" w14:textId="77777777" w:rsidR="00E34B63" w:rsidRPr="00E34B63" w:rsidRDefault="00087A12" w:rsidP="00E34B63">
      <w:pPr>
        <w:spacing w:after="0" w:line="240" w:lineRule="auto"/>
        <w:ind w:left="0" w:right="0" w:firstLine="0"/>
        <w:jc w:val="center"/>
        <w:rPr>
          <w:b/>
          <w:color w:val="auto"/>
          <w:szCs w:val="30"/>
          <w:lang w:val="uk-UA" w:eastAsia="ru-RU"/>
        </w:rPr>
      </w:pPr>
      <w:r>
        <w:rPr>
          <w:b/>
          <w:color w:val="auto"/>
          <w:szCs w:val="30"/>
          <w:lang w:val="uk-UA" w:eastAsia="ru-RU"/>
        </w:rPr>
        <w:t>Державний</w:t>
      </w:r>
      <w:r w:rsidR="00E34B63" w:rsidRPr="00E34B63">
        <w:rPr>
          <w:b/>
          <w:color w:val="auto"/>
          <w:szCs w:val="30"/>
          <w:lang w:val="uk-UA" w:eastAsia="ru-RU"/>
        </w:rPr>
        <w:t xml:space="preserve"> торговельно-економічний університет</w:t>
      </w:r>
    </w:p>
    <w:p w14:paraId="2D0D6195" w14:textId="77777777" w:rsidR="00E34B63" w:rsidRPr="00E34B63" w:rsidRDefault="00E34B63" w:rsidP="00E34B63">
      <w:pPr>
        <w:spacing w:after="0" w:line="240" w:lineRule="auto"/>
        <w:ind w:left="0" w:right="0" w:firstLine="0"/>
        <w:jc w:val="center"/>
        <w:rPr>
          <w:b/>
          <w:color w:val="auto"/>
          <w:szCs w:val="30"/>
          <w:lang w:val="uk-UA" w:eastAsia="ru-RU"/>
        </w:rPr>
      </w:pPr>
      <w:r w:rsidRPr="00E34B63">
        <w:rPr>
          <w:b/>
          <w:color w:val="auto"/>
          <w:szCs w:val="30"/>
          <w:lang w:val="uk-UA" w:eastAsia="ru-RU"/>
        </w:rPr>
        <w:t>Кафедра міжнародного менеджменту</w:t>
      </w:r>
    </w:p>
    <w:p w14:paraId="756563D9" w14:textId="77777777" w:rsidR="00E34B63" w:rsidRPr="00E34B63" w:rsidRDefault="00E34B63" w:rsidP="00E34B63">
      <w:pPr>
        <w:spacing w:after="0" w:line="240" w:lineRule="auto"/>
        <w:ind w:left="0" w:right="0" w:firstLine="0"/>
        <w:jc w:val="center"/>
        <w:rPr>
          <w:b/>
          <w:color w:val="auto"/>
          <w:szCs w:val="30"/>
          <w:lang w:val="uk-UA" w:eastAsia="ru-RU"/>
        </w:rPr>
      </w:pPr>
    </w:p>
    <w:p w14:paraId="4DB46A0D" w14:textId="77777777" w:rsidR="00E34B63" w:rsidRPr="00E34B63" w:rsidRDefault="00E34B63" w:rsidP="00E34B63">
      <w:pPr>
        <w:spacing w:after="0" w:line="240" w:lineRule="auto"/>
        <w:ind w:left="0" w:right="0" w:firstLine="0"/>
        <w:jc w:val="center"/>
        <w:rPr>
          <w:b/>
          <w:caps/>
          <w:color w:val="auto"/>
          <w:szCs w:val="30"/>
          <w:lang w:val="uk-UA" w:eastAsia="ru-RU"/>
        </w:rPr>
      </w:pPr>
      <w:r w:rsidRPr="00E34B63">
        <w:rPr>
          <w:b/>
          <w:caps/>
          <w:color w:val="auto"/>
          <w:szCs w:val="30"/>
          <w:lang w:val="uk-UA" w:eastAsia="uk-UA"/>
        </w:rPr>
        <w:t>Випускна кваліфікаційна робота</w:t>
      </w:r>
    </w:p>
    <w:p w14:paraId="1D55560F" w14:textId="77777777" w:rsidR="00E34B63" w:rsidRPr="00E34B63" w:rsidRDefault="00E34B63" w:rsidP="00E34B63">
      <w:pPr>
        <w:spacing w:after="0" w:line="240" w:lineRule="auto"/>
        <w:ind w:left="0" w:right="0" w:firstLine="0"/>
        <w:jc w:val="center"/>
        <w:rPr>
          <w:color w:val="auto"/>
          <w:szCs w:val="30"/>
          <w:lang w:val="uk-UA" w:eastAsia="ru-RU"/>
        </w:rPr>
      </w:pPr>
    </w:p>
    <w:p w14:paraId="6DD32F0D" w14:textId="77777777" w:rsidR="00E34B63" w:rsidRPr="00E34B63" w:rsidRDefault="00E34B63" w:rsidP="00E34B63">
      <w:pPr>
        <w:spacing w:after="0" w:line="240" w:lineRule="auto"/>
        <w:ind w:left="0" w:right="0" w:firstLine="0"/>
        <w:jc w:val="center"/>
        <w:rPr>
          <w:color w:val="auto"/>
          <w:szCs w:val="30"/>
          <w:lang w:val="uk-UA" w:eastAsia="ru-RU"/>
        </w:rPr>
      </w:pPr>
      <w:r w:rsidRPr="00E34B63">
        <w:rPr>
          <w:color w:val="auto"/>
          <w:szCs w:val="30"/>
          <w:lang w:val="uk-UA" w:eastAsia="ru-RU"/>
        </w:rPr>
        <w:t>на тему:</w:t>
      </w:r>
    </w:p>
    <w:p w14:paraId="59C0E900" w14:textId="77777777" w:rsidR="00E34B63" w:rsidRPr="00E34B63" w:rsidRDefault="00E34B63" w:rsidP="00E34B63">
      <w:pPr>
        <w:spacing w:after="0" w:line="240" w:lineRule="auto"/>
        <w:ind w:left="0" w:right="0" w:firstLine="0"/>
        <w:jc w:val="center"/>
        <w:rPr>
          <w:b/>
          <w:color w:val="auto"/>
          <w:szCs w:val="30"/>
          <w:lang w:val="uk-UA" w:eastAsia="ru-RU"/>
        </w:rPr>
      </w:pPr>
    </w:p>
    <w:p w14:paraId="58B798C3" w14:textId="77777777" w:rsidR="00E34B63" w:rsidRPr="00E34B63" w:rsidRDefault="00E34B63" w:rsidP="00E34B63">
      <w:pPr>
        <w:spacing w:after="0" w:line="240" w:lineRule="auto"/>
        <w:ind w:left="0" w:right="0" w:firstLine="0"/>
        <w:jc w:val="center"/>
        <w:rPr>
          <w:b/>
          <w:color w:val="auto"/>
          <w:szCs w:val="30"/>
          <w:lang w:val="uk-UA" w:eastAsia="ru-RU"/>
        </w:rPr>
      </w:pPr>
      <w:r w:rsidRPr="00E34B63">
        <w:rPr>
          <w:b/>
          <w:color w:val="auto"/>
          <w:szCs w:val="30"/>
          <w:lang w:val="uk-UA" w:eastAsia="ru-RU"/>
        </w:rPr>
        <w:t>«_______________________________________________________»</w:t>
      </w:r>
    </w:p>
    <w:p w14:paraId="166C6309" w14:textId="77777777" w:rsidR="00E34B63" w:rsidRPr="00E34B63" w:rsidRDefault="00E34B63" w:rsidP="00E34B63">
      <w:pPr>
        <w:spacing w:after="0" w:line="240" w:lineRule="auto"/>
        <w:ind w:left="0" w:right="0" w:firstLine="0"/>
        <w:jc w:val="center"/>
        <w:rPr>
          <w:i/>
          <w:color w:val="auto"/>
          <w:szCs w:val="30"/>
          <w:lang w:val="uk-UA" w:eastAsia="ru-RU"/>
        </w:rPr>
      </w:pPr>
      <w:r w:rsidRPr="00E34B63">
        <w:rPr>
          <w:i/>
          <w:color w:val="auto"/>
          <w:szCs w:val="30"/>
          <w:lang w:val="uk-UA" w:eastAsia="ru-RU"/>
        </w:rPr>
        <w:t>(назва теми)</w:t>
      </w:r>
    </w:p>
    <w:p w14:paraId="571FFCDA" w14:textId="77777777" w:rsidR="00E34B63" w:rsidRPr="00E34B63" w:rsidRDefault="00E34B63" w:rsidP="00E34B63">
      <w:pPr>
        <w:spacing w:after="0" w:line="240" w:lineRule="auto"/>
        <w:ind w:left="0" w:right="0" w:firstLine="0"/>
        <w:jc w:val="center"/>
        <w:rPr>
          <w:color w:val="auto"/>
          <w:szCs w:val="30"/>
          <w:lang w:val="uk-UA" w:eastAsia="ru-RU"/>
        </w:rPr>
      </w:pPr>
    </w:p>
    <w:p w14:paraId="013413F6" w14:textId="77777777" w:rsidR="00E34B63" w:rsidRPr="00E34B63" w:rsidRDefault="00E34B63" w:rsidP="00E34B63">
      <w:pPr>
        <w:spacing w:after="0" w:line="240" w:lineRule="auto"/>
        <w:ind w:left="0" w:right="0" w:firstLine="0"/>
        <w:jc w:val="center"/>
        <w:rPr>
          <w:b/>
          <w:i/>
          <w:color w:val="auto"/>
          <w:szCs w:val="30"/>
          <w:lang w:val="uk-UA" w:eastAsia="ru-RU"/>
        </w:rPr>
      </w:pPr>
      <w:r w:rsidRPr="00E34B63">
        <w:rPr>
          <w:b/>
          <w:i/>
          <w:color w:val="auto"/>
          <w:szCs w:val="30"/>
          <w:lang w:val="uk-UA" w:eastAsia="ru-RU"/>
        </w:rPr>
        <w:t>(</w:t>
      </w:r>
      <w:r w:rsidRPr="00E34B63">
        <w:rPr>
          <w:i/>
          <w:color w:val="auto"/>
          <w:szCs w:val="30"/>
          <w:lang w:val="uk-UA" w:eastAsia="ru-RU"/>
        </w:rPr>
        <w:t>на матеріалах</w:t>
      </w:r>
      <w:r w:rsidRPr="00E34B63">
        <w:rPr>
          <w:color w:val="auto"/>
          <w:szCs w:val="30"/>
          <w:u w:val="single"/>
          <w:lang w:val="uk-UA" w:eastAsia="ru-RU"/>
        </w:rPr>
        <w:t xml:space="preserve">                                       </w:t>
      </w:r>
      <w:r w:rsidRPr="00E34B63">
        <w:rPr>
          <w:i/>
          <w:color w:val="auto"/>
          <w:szCs w:val="30"/>
          <w:lang w:val="uk-UA" w:eastAsia="ru-RU"/>
        </w:rPr>
        <w:t>м.</w:t>
      </w:r>
      <w:r w:rsidRPr="00E34B63">
        <w:rPr>
          <w:b/>
          <w:i/>
          <w:color w:val="auto"/>
          <w:szCs w:val="30"/>
          <w:lang w:val="uk-UA" w:eastAsia="ru-RU"/>
        </w:rPr>
        <w:t xml:space="preserve">               )</w:t>
      </w:r>
    </w:p>
    <w:p w14:paraId="45EE72E6" w14:textId="77777777" w:rsidR="00E34B63" w:rsidRPr="00E34B63" w:rsidRDefault="00E34B63" w:rsidP="00E34B63">
      <w:pPr>
        <w:spacing w:after="0" w:line="240" w:lineRule="auto"/>
        <w:ind w:left="0" w:right="0" w:firstLine="0"/>
        <w:jc w:val="center"/>
        <w:rPr>
          <w:i/>
          <w:color w:val="auto"/>
          <w:szCs w:val="30"/>
          <w:lang w:val="uk-UA" w:eastAsia="ru-RU"/>
        </w:rPr>
      </w:pPr>
      <w:r w:rsidRPr="00E34B63">
        <w:rPr>
          <w:color w:val="auto"/>
          <w:szCs w:val="30"/>
          <w:lang w:val="uk-UA" w:eastAsia="ru-RU"/>
        </w:rPr>
        <w:t xml:space="preserve">     </w:t>
      </w:r>
      <w:r w:rsidRPr="00E34B63">
        <w:rPr>
          <w:i/>
          <w:color w:val="auto"/>
          <w:szCs w:val="30"/>
          <w:lang w:val="uk-UA" w:eastAsia="ru-RU"/>
        </w:rPr>
        <w:t>(назва підприємства)</w:t>
      </w:r>
    </w:p>
    <w:p w14:paraId="67BAB3AD" w14:textId="77777777" w:rsidR="00E34B63" w:rsidRPr="00E34B63" w:rsidRDefault="00E34B63" w:rsidP="00E34B63">
      <w:pPr>
        <w:spacing w:after="0" w:line="240" w:lineRule="auto"/>
        <w:ind w:left="0" w:right="0" w:firstLine="0"/>
        <w:jc w:val="center"/>
        <w:rPr>
          <w:b/>
          <w:i/>
          <w:color w:val="auto"/>
          <w:szCs w:val="30"/>
          <w:lang w:val="uk-UA" w:eastAsia="ru-RU"/>
        </w:rPr>
      </w:pPr>
    </w:p>
    <w:p w14:paraId="008BDC27" w14:textId="77777777" w:rsidR="00E34B63" w:rsidRPr="00E34B63" w:rsidRDefault="00E34B63" w:rsidP="00E34B63">
      <w:pPr>
        <w:spacing w:after="0" w:line="240" w:lineRule="auto"/>
        <w:ind w:left="0" w:right="0" w:firstLine="0"/>
        <w:jc w:val="left"/>
        <w:rPr>
          <w:color w:val="auto"/>
          <w:szCs w:val="30"/>
          <w:lang w:val="uk-UA" w:eastAsia="ru-RU"/>
        </w:rPr>
      </w:pPr>
    </w:p>
    <w:tbl>
      <w:tblPr>
        <w:tblpPr w:leftFromText="180" w:rightFromText="180" w:vertAnchor="text" w:horzAnchor="margin" w:tblpY="223"/>
        <w:tblW w:w="9782" w:type="dxa"/>
        <w:tblLayout w:type="fixed"/>
        <w:tblLook w:val="0000" w:firstRow="0" w:lastRow="0" w:firstColumn="0" w:lastColumn="0" w:noHBand="0" w:noVBand="0"/>
      </w:tblPr>
      <w:tblGrid>
        <w:gridCol w:w="4962"/>
        <w:gridCol w:w="2693"/>
        <w:gridCol w:w="2127"/>
      </w:tblGrid>
      <w:tr w:rsidR="00E34B63" w:rsidRPr="00E34B63" w14:paraId="66B3C24B" w14:textId="77777777" w:rsidTr="00B90D76">
        <w:tc>
          <w:tcPr>
            <w:tcW w:w="4962" w:type="dxa"/>
          </w:tcPr>
          <w:p w14:paraId="108971A7" w14:textId="77777777" w:rsidR="00E34B63" w:rsidRPr="00E34B63" w:rsidRDefault="00E34B63" w:rsidP="00E34B63">
            <w:pPr>
              <w:spacing w:after="0" w:line="240" w:lineRule="auto"/>
              <w:ind w:left="0" w:right="0" w:firstLine="0"/>
              <w:rPr>
                <w:color w:val="auto"/>
                <w:spacing w:val="-6"/>
                <w:szCs w:val="30"/>
                <w:lang w:val="uk-UA" w:eastAsia="ru-RU"/>
              </w:rPr>
            </w:pPr>
            <w:r w:rsidRPr="00E34B63">
              <w:rPr>
                <w:color w:val="auto"/>
                <w:spacing w:val="-6"/>
                <w:szCs w:val="30"/>
                <w:lang w:val="uk-UA" w:eastAsia="ru-RU"/>
              </w:rPr>
              <w:t xml:space="preserve">Студента __ курсу, __ групи, факультету міжнародної торгівлі і права, </w:t>
            </w:r>
          </w:p>
          <w:p w14:paraId="03D9D0F7" w14:textId="77777777" w:rsidR="00E34B63" w:rsidRPr="00E34B63" w:rsidRDefault="00E34B63" w:rsidP="00E34B63">
            <w:pPr>
              <w:spacing w:after="0" w:line="240" w:lineRule="auto"/>
              <w:ind w:left="0" w:right="0" w:firstLine="0"/>
              <w:jc w:val="left"/>
              <w:rPr>
                <w:color w:val="auto"/>
                <w:spacing w:val="-6"/>
                <w:szCs w:val="30"/>
                <w:lang w:val="uk-UA" w:eastAsia="ru-RU"/>
              </w:rPr>
            </w:pPr>
            <w:r w:rsidRPr="00E34B63">
              <w:rPr>
                <w:color w:val="auto"/>
                <w:spacing w:val="-6"/>
                <w:szCs w:val="30"/>
                <w:lang w:val="uk-UA" w:eastAsia="ru-RU"/>
              </w:rPr>
              <w:t>спеціальності  073 «Менеджмент»</w:t>
            </w:r>
          </w:p>
          <w:p w14:paraId="563242AC" w14:textId="77777777" w:rsidR="00E34B63" w:rsidRPr="00E34B63" w:rsidRDefault="00E34B63" w:rsidP="00E34B63">
            <w:pPr>
              <w:spacing w:after="0" w:line="240" w:lineRule="auto"/>
              <w:ind w:left="0" w:right="0" w:firstLine="0"/>
              <w:jc w:val="left"/>
              <w:rPr>
                <w:color w:val="auto"/>
                <w:szCs w:val="30"/>
                <w:lang w:val="uk-UA" w:eastAsia="ru-RU"/>
              </w:rPr>
            </w:pPr>
            <w:r w:rsidRPr="00E34B63">
              <w:rPr>
                <w:color w:val="auto"/>
                <w:spacing w:val="-6"/>
                <w:szCs w:val="30"/>
                <w:lang w:val="uk-UA" w:eastAsia="ru-RU"/>
              </w:rPr>
              <w:t>«М</w:t>
            </w:r>
            <w:r w:rsidR="00087A12">
              <w:rPr>
                <w:color w:val="auto"/>
                <w:spacing w:val="-6"/>
                <w:szCs w:val="30"/>
                <w:lang w:val="uk-UA" w:eastAsia="ru-RU"/>
              </w:rPr>
              <w:t>енеджмент зовнішньоекономічної діяльності</w:t>
            </w:r>
            <w:r w:rsidRPr="00E34B63">
              <w:rPr>
                <w:color w:val="auto"/>
                <w:spacing w:val="-6"/>
                <w:szCs w:val="30"/>
                <w:lang w:val="uk-UA" w:eastAsia="ru-RU"/>
              </w:rPr>
              <w:t>»</w:t>
            </w:r>
          </w:p>
        </w:tc>
        <w:tc>
          <w:tcPr>
            <w:tcW w:w="2693" w:type="dxa"/>
          </w:tcPr>
          <w:p w14:paraId="6134A5C0" w14:textId="77777777" w:rsidR="00E34B63" w:rsidRPr="00E34B63" w:rsidRDefault="00E34B63" w:rsidP="00E34B63">
            <w:pPr>
              <w:spacing w:after="0" w:line="240" w:lineRule="auto"/>
              <w:ind w:left="0" w:right="0" w:firstLine="0"/>
              <w:jc w:val="center"/>
              <w:rPr>
                <w:color w:val="auto"/>
                <w:szCs w:val="30"/>
                <w:lang w:val="uk-UA" w:eastAsia="ru-RU"/>
              </w:rPr>
            </w:pPr>
          </w:p>
          <w:p w14:paraId="3BC79011" w14:textId="77777777" w:rsidR="00E34B63" w:rsidRPr="00E34B63" w:rsidRDefault="00E34B63" w:rsidP="00E34B63">
            <w:pPr>
              <w:spacing w:after="0" w:line="240" w:lineRule="auto"/>
              <w:ind w:left="0" w:right="0" w:firstLine="0"/>
              <w:jc w:val="center"/>
              <w:rPr>
                <w:color w:val="auto"/>
                <w:szCs w:val="30"/>
                <w:lang w:val="uk-UA" w:eastAsia="ru-RU"/>
              </w:rPr>
            </w:pPr>
          </w:p>
          <w:p w14:paraId="71EEA36E" w14:textId="77777777" w:rsidR="00E34B63" w:rsidRPr="00E34B63" w:rsidRDefault="00E34B63" w:rsidP="00E34B63">
            <w:pPr>
              <w:spacing w:after="0" w:line="240" w:lineRule="auto"/>
              <w:ind w:left="0" w:right="0" w:firstLine="0"/>
              <w:jc w:val="center"/>
              <w:rPr>
                <w:color w:val="auto"/>
                <w:szCs w:val="30"/>
                <w:lang w:val="uk-UA" w:eastAsia="ru-RU"/>
              </w:rPr>
            </w:pPr>
          </w:p>
          <w:p w14:paraId="6B00A932" w14:textId="77777777" w:rsidR="00E34B63" w:rsidRPr="00E34B63" w:rsidRDefault="00E34B63" w:rsidP="00E34B63">
            <w:pPr>
              <w:spacing w:after="0" w:line="240" w:lineRule="auto"/>
              <w:ind w:left="0" w:right="0" w:firstLine="0"/>
              <w:jc w:val="center"/>
              <w:rPr>
                <w:color w:val="auto"/>
                <w:szCs w:val="30"/>
                <w:lang w:val="uk-UA" w:eastAsia="ru-RU"/>
              </w:rPr>
            </w:pPr>
          </w:p>
          <w:p w14:paraId="1367D548" w14:textId="77777777" w:rsidR="00E34B63" w:rsidRPr="00E34B63" w:rsidRDefault="00E34B63" w:rsidP="00E34B63">
            <w:pPr>
              <w:spacing w:after="0" w:line="240" w:lineRule="auto"/>
              <w:ind w:left="0" w:right="0" w:firstLine="0"/>
              <w:jc w:val="center"/>
              <w:rPr>
                <w:i/>
                <w:color w:val="auto"/>
                <w:szCs w:val="30"/>
                <w:lang w:val="uk-UA" w:eastAsia="ru-RU"/>
              </w:rPr>
            </w:pPr>
            <w:r w:rsidRPr="00E34B63">
              <w:rPr>
                <w:i/>
                <w:color w:val="auto"/>
                <w:szCs w:val="30"/>
                <w:lang w:val="uk-UA" w:eastAsia="ru-RU"/>
              </w:rPr>
              <w:t xml:space="preserve">                   </w:t>
            </w:r>
            <w:r w:rsidRPr="00E34B63">
              <w:rPr>
                <w:color w:val="auto"/>
                <w:szCs w:val="30"/>
                <w:lang w:val="uk-UA" w:eastAsia="ru-RU"/>
              </w:rPr>
              <w:t xml:space="preserve"> </w:t>
            </w:r>
          </w:p>
        </w:tc>
        <w:tc>
          <w:tcPr>
            <w:tcW w:w="2127" w:type="dxa"/>
          </w:tcPr>
          <w:p w14:paraId="116DF736" w14:textId="77777777" w:rsidR="00E34B63" w:rsidRPr="00E34B63" w:rsidRDefault="00E34B63" w:rsidP="00E34B63">
            <w:pPr>
              <w:spacing w:after="0" w:line="240" w:lineRule="auto"/>
              <w:ind w:left="0" w:right="0" w:firstLine="0"/>
              <w:jc w:val="center"/>
              <w:rPr>
                <w:color w:val="auto"/>
                <w:szCs w:val="30"/>
                <w:lang w:val="uk-UA" w:eastAsia="ru-RU"/>
              </w:rPr>
            </w:pPr>
          </w:p>
          <w:p w14:paraId="42B1941B" w14:textId="77777777" w:rsidR="00E34B63" w:rsidRPr="00E34B63" w:rsidRDefault="00E34B63" w:rsidP="00E34B63">
            <w:pPr>
              <w:spacing w:after="0" w:line="240" w:lineRule="auto"/>
              <w:ind w:left="0" w:right="0" w:firstLine="0"/>
              <w:jc w:val="center"/>
              <w:rPr>
                <w:color w:val="auto"/>
                <w:szCs w:val="30"/>
                <w:lang w:val="uk-UA" w:eastAsia="ru-RU"/>
              </w:rPr>
            </w:pPr>
          </w:p>
          <w:p w14:paraId="318BA035" w14:textId="77777777" w:rsidR="00E34B63" w:rsidRPr="00E34B63" w:rsidRDefault="00E34B63" w:rsidP="00E34B63">
            <w:pPr>
              <w:spacing w:after="0" w:line="240" w:lineRule="auto"/>
              <w:ind w:left="0" w:right="0" w:firstLine="0"/>
              <w:jc w:val="center"/>
              <w:rPr>
                <w:color w:val="auto"/>
                <w:szCs w:val="30"/>
                <w:lang w:val="uk-UA" w:eastAsia="ru-RU"/>
              </w:rPr>
            </w:pPr>
          </w:p>
          <w:p w14:paraId="548DE745" w14:textId="77777777" w:rsidR="00E34B63" w:rsidRPr="00E34B63" w:rsidRDefault="00E34B63" w:rsidP="00E34B63">
            <w:pPr>
              <w:spacing w:after="0" w:line="240" w:lineRule="auto"/>
              <w:ind w:left="0" w:right="0" w:firstLine="0"/>
              <w:jc w:val="center"/>
              <w:rPr>
                <w:color w:val="auto"/>
                <w:szCs w:val="30"/>
                <w:lang w:val="uk-UA" w:eastAsia="ru-RU"/>
              </w:rPr>
            </w:pPr>
            <w:r w:rsidRPr="00E34B63">
              <w:rPr>
                <w:color w:val="auto"/>
                <w:szCs w:val="30"/>
                <w:lang w:val="uk-UA" w:eastAsia="ru-RU"/>
              </w:rPr>
              <w:t>Прізвище, ім’я</w:t>
            </w:r>
          </w:p>
          <w:p w14:paraId="62EE2FFC" w14:textId="77777777" w:rsidR="00E34B63" w:rsidRPr="00E34B63" w:rsidRDefault="00E34B63" w:rsidP="00E34B63">
            <w:pPr>
              <w:widowControl w:val="0"/>
              <w:spacing w:after="0" w:line="240" w:lineRule="auto"/>
              <w:ind w:left="0" w:right="0" w:firstLine="0"/>
              <w:jc w:val="left"/>
              <w:rPr>
                <w:color w:val="auto"/>
                <w:szCs w:val="30"/>
                <w:lang w:val="uk-UA" w:eastAsia="ru-RU"/>
              </w:rPr>
            </w:pPr>
            <w:r w:rsidRPr="00E34B63">
              <w:rPr>
                <w:color w:val="auto"/>
                <w:szCs w:val="30"/>
                <w:lang w:val="uk-UA" w:eastAsia="ru-RU"/>
              </w:rPr>
              <w:t>по батькові</w:t>
            </w:r>
          </w:p>
        </w:tc>
      </w:tr>
      <w:tr w:rsidR="00E34B63" w:rsidRPr="00E34B63" w14:paraId="05016B4D" w14:textId="77777777" w:rsidTr="00B90D76">
        <w:tc>
          <w:tcPr>
            <w:tcW w:w="4962" w:type="dxa"/>
          </w:tcPr>
          <w:p w14:paraId="193198BB" w14:textId="77777777" w:rsidR="00E34B63" w:rsidRPr="00E34B63" w:rsidRDefault="00E34B63" w:rsidP="00E34B63">
            <w:pPr>
              <w:spacing w:after="0" w:line="240" w:lineRule="auto"/>
              <w:ind w:left="0" w:right="0" w:firstLine="0"/>
              <w:rPr>
                <w:color w:val="auto"/>
                <w:spacing w:val="-6"/>
                <w:szCs w:val="30"/>
                <w:lang w:val="uk-UA" w:eastAsia="ru-RU"/>
              </w:rPr>
            </w:pPr>
          </w:p>
        </w:tc>
        <w:tc>
          <w:tcPr>
            <w:tcW w:w="2693" w:type="dxa"/>
          </w:tcPr>
          <w:p w14:paraId="1EBCFD7A" w14:textId="77777777" w:rsidR="00E34B63" w:rsidRPr="00E34B63" w:rsidRDefault="00E34B63" w:rsidP="00E34B63">
            <w:pPr>
              <w:spacing w:after="0" w:line="240" w:lineRule="auto"/>
              <w:ind w:left="0" w:right="0" w:firstLine="0"/>
              <w:jc w:val="left"/>
              <w:rPr>
                <w:i/>
                <w:color w:val="auto"/>
                <w:szCs w:val="30"/>
                <w:lang w:val="uk-UA" w:eastAsia="ru-RU"/>
              </w:rPr>
            </w:pPr>
            <w:r w:rsidRPr="00E34B63">
              <w:rPr>
                <w:i/>
                <w:color w:val="auto"/>
                <w:szCs w:val="30"/>
                <w:lang w:val="uk-UA" w:eastAsia="ru-RU"/>
              </w:rPr>
              <w:t>________________</w:t>
            </w:r>
          </w:p>
          <w:p w14:paraId="5354E5FE" w14:textId="77777777" w:rsidR="00E34B63" w:rsidRPr="00E34B63" w:rsidRDefault="00E34B63" w:rsidP="00E34B63">
            <w:pPr>
              <w:spacing w:after="0" w:line="240" w:lineRule="auto"/>
              <w:ind w:left="0" w:right="0" w:firstLine="0"/>
              <w:jc w:val="left"/>
              <w:rPr>
                <w:color w:val="auto"/>
                <w:szCs w:val="30"/>
                <w:lang w:val="uk-UA" w:eastAsia="ru-RU"/>
              </w:rPr>
            </w:pPr>
            <w:r w:rsidRPr="00E34B63">
              <w:rPr>
                <w:i/>
                <w:color w:val="auto"/>
                <w:szCs w:val="30"/>
                <w:lang w:val="uk-UA" w:eastAsia="ru-RU"/>
              </w:rPr>
              <w:t>(підпис студента)</w:t>
            </w:r>
          </w:p>
        </w:tc>
        <w:tc>
          <w:tcPr>
            <w:tcW w:w="2127" w:type="dxa"/>
          </w:tcPr>
          <w:p w14:paraId="7B0835B5" w14:textId="77777777" w:rsidR="00E34B63" w:rsidRPr="00E34B63" w:rsidRDefault="00E34B63" w:rsidP="00E34B63">
            <w:pPr>
              <w:spacing w:after="0" w:line="240" w:lineRule="auto"/>
              <w:ind w:left="0" w:right="0" w:firstLine="0"/>
              <w:jc w:val="center"/>
              <w:rPr>
                <w:color w:val="auto"/>
                <w:szCs w:val="30"/>
                <w:lang w:val="uk-UA" w:eastAsia="ru-RU"/>
              </w:rPr>
            </w:pPr>
            <w:r w:rsidRPr="00E34B63">
              <w:rPr>
                <w:color w:val="auto"/>
                <w:szCs w:val="30"/>
                <w:lang w:val="uk-UA" w:eastAsia="ru-RU"/>
              </w:rPr>
              <w:br/>
            </w:r>
          </w:p>
        </w:tc>
      </w:tr>
      <w:tr w:rsidR="00E34B63" w:rsidRPr="00E34B63" w14:paraId="6B9772D7" w14:textId="77777777" w:rsidTr="00B90D76">
        <w:trPr>
          <w:trHeight w:val="240"/>
        </w:trPr>
        <w:tc>
          <w:tcPr>
            <w:tcW w:w="4962" w:type="dxa"/>
          </w:tcPr>
          <w:p w14:paraId="227E16E8" w14:textId="77777777" w:rsidR="00E34B63" w:rsidRPr="00E34B63" w:rsidRDefault="00E34B63" w:rsidP="00E34B63">
            <w:pPr>
              <w:spacing w:after="0" w:line="240" w:lineRule="auto"/>
              <w:ind w:left="0" w:right="0" w:firstLine="0"/>
              <w:jc w:val="center"/>
              <w:rPr>
                <w:color w:val="auto"/>
                <w:szCs w:val="30"/>
                <w:lang w:val="uk-UA" w:eastAsia="ru-RU"/>
              </w:rPr>
            </w:pPr>
          </w:p>
        </w:tc>
        <w:tc>
          <w:tcPr>
            <w:tcW w:w="2693" w:type="dxa"/>
          </w:tcPr>
          <w:p w14:paraId="5A418305" w14:textId="77777777" w:rsidR="00E34B63" w:rsidRPr="00E34B63" w:rsidRDefault="00E34B63" w:rsidP="00E34B63">
            <w:pPr>
              <w:spacing w:after="0" w:line="240" w:lineRule="auto"/>
              <w:ind w:left="0" w:right="0" w:firstLine="0"/>
              <w:jc w:val="center"/>
              <w:rPr>
                <w:color w:val="auto"/>
                <w:szCs w:val="30"/>
                <w:lang w:val="uk-UA" w:eastAsia="ru-RU"/>
              </w:rPr>
            </w:pPr>
          </w:p>
        </w:tc>
        <w:tc>
          <w:tcPr>
            <w:tcW w:w="2127" w:type="dxa"/>
          </w:tcPr>
          <w:p w14:paraId="1E4C2E43" w14:textId="77777777" w:rsidR="00E34B63" w:rsidRPr="00E34B63" w:rsidRDefault="00E34B63" w:rsidP="00E34B63">
            <w:pPr>
              <w:spacing w:after="0" w:line="240" w:lineRule="auto"/>
              <w:ind w:left="0" w:right="0" w:firstLine="0"/>
              <w:jc w:val="center"/>
              <w:rPr>
                <w:color w:val="auto"/>
                <w:szCs w:val="30"/>
                <w:lang w:val="uk-UA" w:eastAsia="ru-RU"/>
              </w:rPr>
            </w:pPr>
          </w:p>
        </w:tc>
      </w:tr>
      <w:tr w:rsidR="00E34B63" w:rsidRPr="00E34B63" w14:paraId="1D73F4BA" w14:textId="77777777" w:rsidTr="00B90D76">
        <w:tc>
          <w:tcPr>
            <w:tcW w:w="4962" w:type="dxa"/>
          </w:tcPr>
          <w:p w14:paraId="2C1D8C48" w14:textId="77777777" w:rsidR="00E34B63" w:rsidRPr="00E34B63" w:rsidRDefault="00E34B63" w:rsidP="00E34B63">
            <w:pPr>
              <w:spacing w:after="0" w:line="240" w:lineRule="auto"/>
              <w:ind w:left="0" w:right="0" w:firstLine="0"/>
              <w:rPr>
                <w:color w:val="auto"/>
                <w:szCs w:val="30"/>
                <w:lang w:val="uk-UA" w:eastAsia="ru-RU"/>
              </w:rPr>
            </w:pPr>
            <w:r w:rsidRPr="00E34B63">
              <w:rPr>
                <w:color w:val="auto"/>
                <w:szCs w:val="30"/>
                <w:lang w:val="uk-UA" w:eastAsia="ru-RU"/>
              </w:rPr>
              <w:t>Науковий керівник</w:t>
            </w:r>
          </w:p>
          <w:p w14:paraId="049B6879" w14:textId="77777777" w:rsidR="00E34B63" w:rsidRPr="00E34B63" w:rsidRDefault="00E34B63" w:rsidP="00E34B63">
            <w:pPr>
              <w:spacing w:after="0" w:line="240" w:lineRule="auto"/>
              <w:ind w:left="0" w:right="0" w:firstLine="0"/>
              <w:rPr>
                <w:color w:val="auto"/>
                <w:szCs w:val="30"/>
                <w:lang w:val="uk-UA" w:eastAsia="ru-RU"/>
              </w:rPr>
            </w:pPr>
            <w:r w:rsidRPr="00E34B63">
              <w:rPr>
                <w:color w:val="auto"/>
                <w:szCs w:val="30"/>
                <w:lang w:val="uk-UA" w:eastAsia="ru-RU"/>
              </w:rPr>
              <w:t>науковий ступінь</w:t>
            </w:r>
          </w:p>
          <w:p w14:paraId="590393EA" w14:textId="77777777" w:rsidR="00E34B63" w:rsidRPr="00E34B63" w:rsidRDefault="00E34B63" w:rsidP="00E34B63">
            <w:pPr>
              <w:spacing w:after="0" w:line="240" w:lineRule="auto"/>
              <w:ind w:left="0" w:right="0" w:firstLine="0"/>
              <w:jc w:val="left"/>
              <w:rPr>
                <w:color w:val="auto"/>
                <w:szCs w:val="30"/>
                <w:lang w:val="uk-UA" w:eastAsia="ru-RU"/>
              </w:rPr>
            </w:pPr>
            <w:r w:rsidRPr="00E34B63">
              <w:rPr>
                <w:color w:val="auto"/>
                <w:szCs w:val="30"/>
                <w:lang w:val="uk-UA" w:eastAsia="ru-RU"/>
              </w:rPr>
              <w:t>вчене звання</w:t>
            </w:r>
          </w:p>
        </w:tc>
        <w:tc>
          <w:tcPr>
            <w:tcW w:w="2693" w:type="dxa"/>
          </w:tcPr>
          <w:p w14:paraId="794E6D6B" w14:textId="77777777" w:rsidR="00E34B63" w:rsidRPr="00E34B63" w:rsidRDefault="00E34B63" w:rsidP="00E34B63">
            <w:pPr>
              <w:spacing w:after="0" w:line="240" w:lineRule="auto"/>
              <w:ind w:left="0" w:right="0" w:firstLine="0"/>
              <w:jc w:val="center"/>
              <w:rPr>
                <w:color w:val="auto"/>
                <w:szCs w:val="30"/>
                <w:lang w:val="uk-UA" w:eastAsia="ru-RU"/>
              </w:rPr>
            </w:pPr>
          </w:p>
          <w:p w14:paraId="50C893E9" w14:textId="77777777" w:rsidR="00E34B63" w:rsidRPr="00E34B63" w:rsidRDefault="00E34B63" w:rsidP="00E34B63">
            <w:pPr>
              <w:spacing w:after="0" w:line="240" w:lineRule="auto"/>
              <w:ind w:left="0" w:right="0" w:firstLine="0"/>
              <w:jc w:val="center"/>
              <w:rPr>
                <w:color w:val="auto"/>
                <w:szCs w:val="30"/>
                <w:lang w:val="uk-UA" w:eastAsia="ru-RU"/>
              </w:rPr>
            </w:pPr>
          </w:p>
          <w:p w14:paraId="39DF3D2B" w14:textId="77777777" w:rsidR="00E34B63" w:rsidRPr="00E34B63" w:rsidRDefault="00E34B63" w:rsidP="00E34B63">
            <w:pPr>
              <w:spacing w:after="0" w:line="240" w:lineRule="auto"/>
              <w:ind w:left="0" w:right="0" w:firstLine="0"/>
              <w:jc w:val="center"/>
              <w:rPr>
                <w:color w:val="auto"/>
                <w:szCs w:val="30"/>
                <w:lang w:val="uk-UA" w:eastAsia="ru-RU"/>
              </w:rPr>
            </w:pPr>
            <w:r w:rsidRPr="00E34B63">
              <w:rPr>
                <w:color w:val="auto"/>
                <w:szCs w:val="30"/>
                <w:lang w:val="uk-UA" w:eastAsia="ru-RU"/>
              </w:rPr>
              <w:t>______________</w:t>
            </w:r>
          </w:p>
          <w:p w14:paraId="443A6733" w14:textId="77777777" w:rsidR="00E34B63" w:rsidRPr="00E34B63" w:rsidRDefault="00E34B63" w:rsidP="00E34B63">
            <w:pPr>
              <w:spacing w:after="0" w:line="240" w:lineRule="auto"/>
              <w:ind w:left="0" w:right="0" w:firstLine="0"/>
              <w:jc w:val="center"/>
              <w:rPr>
                <w:i/>
                <w:color w:val="auto"/>
                <w:szCs w:val="30"/>
                <w:lang w:val="uk-UA" w:eastAsia="ru-RU"/>
              </w:rPr>
            </w:pPr>
            <w:r w:rsidRPr="00E34B63">
              <w:rPr>
                <w:i/>
                <w:color w:val="auto"/>
                <w:szCs w:val="30"/>
                <w:lang w:val="uk-UA" w:eastAsia="ru-RU"/>
              </w:rPr>
              <w:t>(підпис наукового керівника)</w:t>
            </w:r>
          </w:p>
          <w:p w14:paraId="0F95DB6F" w14:textId="77777777" w:rsidR="00E34B63" w:rsidRPr="00E34B63" w:rsidRDefault="00E34B63" w:rsidP="00E34B63">
            <w:pPr>
              <w:spacing w:after="0" w:line="240" w:lineRule="auto"/>
              <w:ind w:left="0" w:right="0" w:firstLine="317"/>
              <w:jc w:val="left"/>
              <w:rPr>
                <w:color w:val="auto"/>
                <w:szCs w:val="30"/>
                <w:lang w:val="uk-UA" w:eastAsia="ru-RU"/>
              </w:rPr>
            </w:pPr>
          </w:p>
        </w:tc>
        <w:tc>
          <w:tcPr>
            <w:tcW w:w="2127" w:type="dxa"/>
          </w:tcPr>
          <w:p w14:paraId="030FE4E1" w14:textId="77777777" w:rsidR="00E34B63" w:rsidRPr="00E34B63" w:rsidRDefault="00E34B63" w:rsidP="00E34B63">
            <w:pPr>
              <w:spacing w:after="0" w:line="240" w:lineRule="auto"/>
              <w:ind w:left="0" w:right="0" w:firstLine="0"/>
              <w:jc w:val="center"/>
              <w:rPr>
                <w:color w:val="auto"/>
                <w:szCs w:val="30"/>
                <w:lang w:val="uk-UA" w:eastAsia="ru-RU"/>
              </w:rPr>
            </w:pPr>
          </w:p>
          <w:p w14:paraId="13CC3E05" w14:textId="77777777" w:rsidR="00E34B63" w:rsidRPr="00E34B63" w:rsidRDefault="00E34B63" w:rsidP="00E34B63">
            <w:pPr>
              <w:spacing w:after="0" w:line="240" w:lineRule="auto"/>
              <w:ind w:left="0" w:right="0" w:firstLine="0"/>
              <w:jc w:val="center"/>
              <w:rPr>
                <w:color w:val="auto"/>
                <w:szCs w:val="30"/>
                <w:lang w:val="uk-UA" w:eastAsia="ru-RU"/>
              </w:rPr>
            </w:pPr>
            <w:r w:rsidRPr="00E34B63">
              <w:rPr>
                <w:color w:val="auto"/>
                <w:szCs w:val="30"/>
                <w:lang w:val="uk-UA" w:eastAsia="ru-RU"/>
              </w:rPr>
              <w:t>Прізвище, ім’я по батькові</w:t>
            </w:r>
          </w:p>
        </w:tc>
      </w:tr>
      <w:tr w:rsidR="00E34B63" w:rsidRPr="00E34B63" w14:paraId="7FE54898" w14:textId="77777777" w:rsidTr="00B90D76">
        <w:tc>
          <w:tcPr>
            <w:tcW w:w="4962" w:type="dxa"/>
          </w:tcPr>
          <w:p w14:paraId="048042D0" w14:textId="77777777" w:rsidR="00E34B63" w:rsidRPr="00E34B63" w:rsidRDefault="00E34B63" w:rsidP="00E34B63">
            <w:pPr>
              <w:spacing w:after="0" w:line="240" w:lineRule="auto"/>
              <w:ind w:left="0" w:right="0" w:firstLine="0"/>
              <w:rPr>
                <w:color w:val="auto"/>
                <w:szCs w:val="30"/>
                <w:lang w:val="uk-UA" w:eastAsia="ru-RU"/>
              </w:rPr>
            </w:pPr>
            <w:r w:rsidRPr="00E34B63">
              <w:rPr>
                <w:color w:val="auto"/>
                <w:szCs w:val="30"/>
                <w:lang w:val="uk-UA" w:eastAsia="ru-RU"/>
              </w:rPr>
              <w:t xml:space="preserve">Гарант освітньої </w:t>
            </w:r>
          </w:p>
          <w:p w14:paraId="478FE4BA" w14:textId="77777777" w:rsidR="00E34B63" w:rsidRPr="00E34B63" w:rsidRDefault="00E34B63" w:rsidP="00E34B63">
            <w:pPr>
              <w:spacing w:after="0" w:line="240" w:lineRule="auto"/>
              <w:ind w:left="0" w:right="0" w:firstLine="0"/>
              <w:rPr>
                <w:color w:val="auto"/>
                <w:szCs w:val="30"/>
                <w:lang w:val="uk-UA" w:eastAsia="ru-RU"/>
              </w:rPr>
            </w:pPr>
            <w:r w:rsidRPr="00E34B63">
              <w:rPr>
                <w:color w:val="auto"/>
                <w:szCs w:val="30"/>
                <w:lang w:val="uk-UA" w:eastAsia="ru-RU"/>
              </w:rPr>
              <w:t>програми «</w:t>
            </w:r>
            <w:r w:rsidR="00087A12" w:rsidRPr="00E34B63">
              <w:rPr>
                <w:color w:val="auto"/>
                <w:spacing w:val="-6"/>
                <w:szCs w:val="30"/>
                <w:lang w:val="uk-UA" w:eastAsia="ru-RU"/>
              </w:rPr>
              <w:t>М</w:t>
            </w:r>
            <w:r w:rsidR="00087A12">
              <w:rPr>
                <w:color w:val="auto"/>
                <w:spacing w:val="-6"/>
                <w:szCs w:val="30"/>
                <w:lang w:val="uk-UA" w:eastAsia="ru-RU"/>
              </w:rPr>
              <w:t>енеджмент зовнішньоекономічної діяльності</w:t>
            </w:r>
            <w:r w:rsidRPr="00E34B63">
              <w:rPr>
                <w:color w:val="auto"/>
                <w:szCs w:val="30"/>
                <w:lang w:val="uk-UA" w:eastAsia="ru-RU"/>
              </w:rPr>
              <w:t>»</w:t>
            </w:r>
          </w:p>
        </w:tc>
        <w:tc>
          <w:tcPr>
            <w:tcW w:w="2693" w:type="dxa"/>
          </w:tcPr>
          <w:p w14:paraId="76469220" w14:textId="77777777" w:rsidR="00E34B63" w:rsidRPr="00E34B63" w:rsidRDefault="00E34B63" w:rsidP="00E34B63">
            <w:pPr>
              <w:spacing w:after="0" w:line="240" w:lineRule="auto"/>
              <w:ind w:left="0" w:right="0" w:firstLine="0"/>
              <w:jc w:val="center"/>
              <w:rPr>
                <w:color w:val="auto"/>
                <w:szCs w:val="30"/>
                <w:lang w:val="uk-UA" w:eastAsia="ru-RU"/>
              </w:rPr>
            </w:pPr>
          </w:p>
          <w:p w14:paraId="0C60DEAC" w14:textId="77777777" w:rsidR="00E34B63" w:rsidRPr="00E34B63" w:rsidRDefault="00E34B63" w:rsidP="00E34B63">
            <w:pPr>
              <w:spacing w:after="0" w:line="240" w:lineRule="auto"/>
              <w:ind w:left="0" w:right="0" w:firstLine="0"/>
              <w:jc w:val="center"/>
              <w:rPr>
                <w:color w:val="auto"/>
                <w:szCs w:val="30"/>
                <w:lang w:val="uk-UA" w:eastAsia="ru-RU"/>
              </w:rPr>
            </w:pPr>
          </w:p>
          <w:p w14:paraId="7B4B2880" w14:textId="77777777" w:rsidR="00E34B63" w:rsidRPr="00E34B63" w:rsidRDefault="00E34B63" w:rsidP="00E34B63">
            <w:pPr>
              <w:spacing w:after="0" w:line="240" w:lineRule="auto"/>
              <w:ind w:left="0" w:right="0" w:firstLine="0"/>
              <w:jc w:val="center"/>
              <w:rPr>
                <w:color w:val="auto"/>
                <w:szCs w:val="30"/>
                <w:lang w:val="uk-UA" w:eastAsia="ru-RU"/>
              </w:rPr>
            </w:pPr>
            <w:r w:rsidRPr="00E34B63">
              <w:rPr>
                <w:color w:val="auto"/>
                <w:szCs w:val="30"/>
                <w:lang w:val="uk-UA" w:eastAsia="ru-RU"/>
              </w:rPr>
              <w:t>______________</w:t>
            </w:r>
          </w:p>
          <w:p w14:paraId="0D5DA34D" w14:textId="77777777" w:rsidR="00E34B63" w:rsidRPr="00E34B63" w:rsidRDefault="00E34B63" w:rsidP="00E34B63">
            <w:pPr>
              <w:spacing w:after="0" w:line="240" w:lineRule="auto"/>
              <w:ind w:left="0" w:right="0" w:firstLine="0"/>
              <w:jc w:val="center"/>
              <w:rPr>
                <w:color w:val="auto"/>
                <w:szCs w:val="30"/>
                <w:lang w:val="uk-UA" w:eastAsia="ru-RU"/>
              </w:rPr>
            </w:pPr>
            <w:r w:rsidRPr="00E34B63">
              <w:rPr>
                <w:i/>
                <w:color w:val="auto"/>
                <w:szCs w:val="30"/>
                <w:lang w:val="uk-UA" w:eastAsia="ru-RU"/>
              </w:rPr>
              <w:t>(підпис гаранта)</w:t>
            </w:r>
          </w:p>
        </w:tc>
        <w:tc>
          <w:tcPr>
            <w:tcW w:w="2127" w:type="dxa"/>
          </w:tcPr>
          <w:p w14:paraId="5C4E6A8E" w14:textId="77777777" w:rsidR="00E34B63" w:rsidRPr="00E34B63" w:rsidRDefault="00E34B63" w:rsidP="00E34B63">
            <w:pPr>
              <w:spacing w:after="0" w:line="240" w:lineRule="auto"/>
              <w:ind w:left="0" w:right="0" w:firstLine="0"/>
              <w:jc w:val="center"/>
              <w:rPr>
                <w:color w:val="auto"/>
                <w:szCs w:val="30"/>
                <w:lang w:val="uk-UA" w:eastAsia="ru-RU"/>
              </w:rPr>
            </w:pPr>
          </w:p>
          <w:p w14:paraId="475AC285" w14:textId="77777777" w:rsidR="00E34B63" w:rsidRPr="00E34B63" w:rsidRDefault="00E34B63" w:rsidP="00E34B63">
            <w:pPr>
              <w:spacing w:after="0" w:line="240" w:lineRule="auto"/>
              <w:ind w:left="0" w:right="0" w:firstLine="0"/>
              <w:jc w:val="center"/>
              <w:rPr>
                <w:color w:val="auto"/>
                <w:szCs w:val="30"/>
                <w:lang w:val="uk-UA" w:eastAsia="ru-RU"/>
              </w:rPr>
            </w:pPr>
            <w:r w:rsidRPr="00E34B63">
              <w:rPr>
                <w:color w:val="auto"/>
                <w:szCs w:val="30"/>
                <w:lang w:val="uk-UA" w:eastAsia="ru-RU"/>
              </w:rPr>
              <w:t>Прізвище, ім’я по батькові</w:t>
            </w:r>
          </w:p>
        </w:tc>
      </w:tr>
    </w:tbl>
    <w:p w14:paraId="1A1EFF15" w14:textId="77777777" w:rsidR="00E34B63" w:rsidRPr="00E34B63" w:rsidRDefault="00E34B63" w:rsidP="00E34B63">
      <w:pPr>
        <w:spacing w:after="0" w:line="240" w:lineRule="auto"/>
        <w:ind w:left="0" w:right="0" w:firstLine="0"/>
        <w:rPr>
          <w:color w:val="auto"/>
          <w:szCs w:val="30"/>
          <w:lang w:val="uk-UA" w:eastAsia="ru-RU"/>
        </w:rPr>
      </w:pPr>
      <w:r w:rsidRPr="00E34B63">
        <w:rPr>
          <w:color w:val="auto"/>
          <w:szCs w:val="30"/>
          <w:lang w:val="uk-UA" w:eastAsia="ru-RU"/>
        </w:rPr>
        <w:t xml:space="preserve"> </w:t>
      </w:r>
    </w:p>
    <w:p w14:paraId="322C98E1" w14:textId="77777777" w:rsidR="00E34B63" w:rsidRPr="00E34B63" w:rsidRDefault="00E34B63" w:rsidP="00E34B63">
      <w:pPr>
        <w:spacing w:after="0" w:line="240" w:lineRule="auto"/>
        <w:ind w:left="0" w:right="0" w:firstLine="0"/>
        <w:jc w:val="center"/>
        <w:rPr>
          <w:b/>
          <w:color w:val="auto"/>
          <w:szCs w:val="30"/>
          <w:lang w:val="uk-UA" w:eastAsia="ru-RU"/>
        </w:rPr>
      </w:pPr>
      <w:r w:rsidRPr="00E34B63">
        <w:rPr>
          <w:b/>
          <w:color w:val="auto"/>
          <w:szCs w:val="30"/>
          <w:lang w:val="uk-UA" w:eastAsia="ru-RU"/>
        </w:rPr>
        <w:t>Київ 20___</w:t>
      </w:r>
    </w:p>
    <w:p w14:paraId="73F1B7D1" w14:textId="77777777" w:rsidR="00087A12" w:rsidRDefault="00087A12">
      <w:pPr>
        <w:spacing w:after="160" w:line="259" w:lineRule="auto"/>
        <w:ind w:left="0" w:right="0" w:firstLine="0"/>
        <w:jc w:val="left"/>
        <w:rPr>
          <w:i/>
          <w:color w:val="auto"/>
          <w:szCs w:val="30"/>
          <w:lang w:val="uk-UA" w:eastAsia="ru-RU"/>
        </w:rPr>
      </w:pPr>
      <w:r>
        <w:rPr>
          <w:i/>
          <w:color w:val="auto"/>
          <w:szCs w:val="30"/>
          <w:lang w:val="uk-UA" w:eastAsia="ru-RU"/>
        </w:rPr>
        <w:br w:type="page"/>
      </w:r>
    </w:p>
    <w:p w14:paraId="1B25C317" w14:textId="77777777" w:rsidR="00E34B63" w:rsidRPr="00E34B63" w:rsidRDefault="00E34B63" w:rsidP="00E34B63">
      <w:pPr>
        <w:spacing w:after="0" w:line="240" w:lineRule="auto"/>
        <w:ind w:left="0" w:right="0" w:firstLine="0"/>
        <w:jc w:val="right"/>
        <w:rPr>
          <w:i/>
          <w:color w:val="auto"/>
          <w:szCs w:val="30"/>
          <w:lang w:val="uk-UA" w:eastAsia="ru-RU"/>
        </w:rPr>
      </w:pPr>
      <w:r w:rsidRPr="00E34B63">
        <w:rPr>
          <w:i/>
          <w:color w:val="auto"/>
          <w:szCs w:val="30"/>
          <w:lang w:val="uk-UA" w:eastAsia="ru-RU"/>
        </w:rPr>
        <w:lastRenderedPageBreak/>
        <w:t xml:space="preserve">Додаток М </w:t>
      </w:r>
    </w:p>
    <w:p w14:paraId="12BA0E11" w14:textId="77777777" w:rsidR="00E34B63" w:rsidRPr="00E34B63" w:rsidRDefault="00E34B63" w:rsidP="00E34B63">
      <w:pPr>
        <w:spacing w:after="0" w:line="240" w:lineRule="auto"/>
        <w:ind w:left="0" w:right="0" w:firstLine="0"/>
        <w:jc w:val="right"/>
        <w:rPr>
          <w:b/>
          <w:color w:val="auto"/>
          <w:szCs w:val="30"/>
          <w:lang w:val="uk-UA" w:eastAsia="ru-RU"/>
        </w:rPr>
      </w:pPr>
    </w:p>
    <w:p w14:paraId="06BA6B4F" w14:textId="77777777" w:rsidR="00E34B63" w:rsidRPr="00E34B63" w:rsidRDefault="00E34B63" w:rsidP="00E34B63">
      <w:pPr>
        <w:widowControl w:val="0"/>
        <w:spacing w:after="0" w:line="240" w:lineRule="auto"/>
        <w:ind w:left="0" w:right="0" w:firstLine="0"/>
        <w:jc w:val="center"/>
        <w:rPr>
          <w:b/>
          <w:color w:val="auto"/>
          <w:szCs w:val="30"/>
          <w:lang w:val="uk-UA" w:eastAsia="ru-RU"/>
        </w:rPr>
      </w:pPr>
    </w:p>
    <w:p w14:paraId="38B373F7" w14:textId="77777777" w:rsidR="00E34B63" w:rsidRPr="00E34B63" w:rsidRDefault="00E34B63" w:rsidP="00E34B63">
      <w:pPr>
        <w:widowControl w:val="0"/>
        <w:spacing w:after="0" w:line="240" w:lineRule="auto"/>
        <w:ind w:left="0" w:right="0" w:firstLine="0"/>
        <w:jc w:val="center"/>
        <w:rPr>
          <w:b/>
          <w:color w:val="auto"/>
          <w:szCs w:val="30"/>
          <w:lang w:val="uk-UA" w:eastAsia="ru-RU"/>
        </w:rPr>
      </w:pPr>
      <w:r w:rsidRPr="00E34B63">
        <w:rPr>
          <w:b/>
          <w:color w:val="auto"/>
          <w:szCs w:val="30"/>
          <w:lang w:val="uk-UA" w:eastAsia="ru-RU"/>
        </w:rPr>
        <w:t>ІЛЮСТРАТИВНИЙ МАТЕРІАЛ</w:t>
      </w:r>
    </w:p>
    <w:p w14:paraId="5774A265" w14:textId="77777777" w:rsidR="00E34B63" w:rsidRPr="00E34B63" w:rsidRDefault="00E34B63" w:rsidP="00E34B63">
      <w:pPr>
        <w:widowControl w:val="0"/>
        <w:spacing w:after="0" w:line="240" w:lineRule="auto"/>
        <w:ind w:left="0" w:right="0" w:firstLine="0"/>
        <w:jc w:val="center"/>
        <w:rPr>
          <w:b/>
          <w:color w:val="auto"/>
          <w:szCs w:val="30"/>
          <w:lang w:val="uk-UA" w:eastAsia="ru-RU"/>
        </w:rPr>
      </w:pPr>
    </w:p>
    <w:p w14:paraId="3086EA76" w14:textId="77777777" w:rsidR="00E34B63" w:rsidRPr="00E34B63" w:rsidRDefault="00E34B63" w:rsidP="00E34B63">
      <w:pPr>
        <w:widowControl w:val="0"/>
        <w:spacing w:after="0" w:line="240" w:lineRule="auto"/>
        <w:ind w:left="0" w:right="0" w:firstLine="0"/>
        <w:jc w:val="center"/>
        <w:rPr>
          <w:b/>
          <w:color w:val="auto"/>
          <w:szCs w:val="30"/>
          <w:lang w:val="uk-UA" w:eastAsia="ru-RU"/>
        </w:rPr>
      </w:pPr>
      <w:r w:rsidRPr="00E34B63">
        <w:rPr>
          <w:b/>
          <w:color w:val="auto"/>
          <w:szCs w:val="30"/>
          <w:lang w:val="uk-UA" w:eastAsia="ru-RU"/>
        </w:rPr>
        <w:t xml:space="preserve">ДО </w:t>
      </w:r>
      <w:r w:rsidR="00DB163A">
        <w:rPr>
          <w:b/>
          <w:color w:val="auto"/>
          <w:szCs w:val="30"/>
          <w:lang w:val="uk-UA" w:eastAsia="ru-RU"/>
        </w:rPr>
        <w:t>КВАЛІФІКАЦІЙНОЇ РОБОТИ</w:t>
      </w:r>
    </w:p>
    <w:p w14:paraId="42DD8EAD" w14:textId="77777777" w:rsidR="00E34B63" w:rsidRPr="00E34B63" w:rsidRDefault="00E34B63" w:rsidP="00E34B63">
      <w:pPr>
        <w:widowControl w:val="0"/>
        <w:spacing w:after="0" w:line="240" w:lineRule="auto"/>
        <w:ind w:left="0" w:right="0" w:firstLine="0"/>
        <w:jc w:val="center"/>
        <w:rPr>
          <w:color w:val="auto"/>
          <w:szCs w:val="30"/>
          <w:lang w:val="uk-UA" w:eastAsia="ru-RU"/>
        </w:rPr>
      </w:pPr>
      <w:r w:rsidRPr="00E34B63">
        <w:rPr>
          <w:color w:val="auto"/>
          <w:szCs w:val="30"/>
          <w:lang w:val="uk-UA" w:eastAsia="ru-RU"/>
        </w:rPr>
        <w:t>на тему:</w:t>
      </w:r>
    </w:p>
    <w:p w14:paraId="48B76C92" w14:textId="77777777" w:rsidR="00E34B63" w:rsidRPr="00E34B63" w:rsidRDefault="00E34B63" w:rsidP="00E34B63">
      <w:pPr>
        <w:widowControl w:val="0"/>
        <w:spacing w:after="0" w:line="240" w:lineRule="auto"/>
        <w:ind w:left="0" w:right="0" w:firstLine="0"/>
        <w:jc w:val="center"/>
        <w:rPr>
          <w:color w:val="auto"/>
          <w:szCs w:val="30"/>
          <w:lang w:val="uk-UA" w:eastAsia="ru-RU"/>
        </w:rPr>
      </w:pPr>
    </w:p>
    <w:p w14:paraId="3FCD0231" w14:textId="77777777" w:rsidR="00E34B63" w:rsidRPr="00E34B63" w:rsidRDefault="00E34B63" w:rsidP="00E34B63">
      <w:pPr>
        <w:widowControl w:val="0"/>
        <w:spacing w:after="0" w:line="240" w:lineRule="auto"/>
        <w:ind w:left="0" w:right="0" w:firstLine="0"/>
        <w:jc w:val="center"/>
        <w:rPr>
          <w:color w:val="auto"/>
          <w:szCs w:val="30"/>
          <w:lang w:val="uk-UA" w:eastAsia="ru-RU"/>
        </w:rPr>
      </w:pPr>
      <w:r w:rsidRPr="00E34B63">
        <w:rPr>
          <w:color w:val="auto"/>
          <w:szCs w:val="30"/>
          <w:lang w:val="uk-UA" w:eastAsia="ru-RU"/>
        </w:rPr>
        <w:t>____________________________________________________________</w:t>
      </w:r>
    </w:p>
    <w:p w14:paraId="36D9F3E2" w14:textId="77777777" w:rsidR="00E34B63" w:rsidRPr="00E34B63" w:rsidRDefault="00E34B63" w:rsidP="00E34B63">
      <w:pPr>
        <w:widowControl w:val="0"/>
        <w:spacing w:after="0" w:line="240" w:lineRule="auto"/>
        <w:ind w:left="0" w:right="0" w:firstLine="0"/>
        <w:jc w:val="center"/>
        <w:rPr>
          <w:color w:val="auto"/>
          <w:szCs w:val="30"/>
          <w:lang w:val="uk-UA" w:eastAsia="ru-RU"/>
        </w:rPr>
      </w:pPr>
    </w:p>
    <w:p w14:paraId="626DF606" w14:textId="77777777" w:rsidR="00E34B63" w:rsidRPr="00E34B63" w:rsidRDefault="00E34B63" w:rsidP="00E34B63">
      <w:pPr>
        <w:widowControl w:val="0"/>
        <w:spacing w:after="0" w:line="240" w:lineRule="auto"/>
        <w:ind w:left="0" w:right="0" w:firstLine="0"/>
        <w:jc w:val="center"/>
        <w:rPr>
          <w:color w:val="auto"/>
          <w:szCs w:val="30"/>
          <w:lang w:val="uk-UA" w:eastAsia="ru-RU"/>
        </w:rPr>
      </w:pPr>
      <w:r w:rsidRPr="00E34B63">
        <w:rPr>
          <w:color w:val="auto"/>
          <w:szCs w:val="30"/>
          <w:lang w:val="uk-UA" w:eastAsia="ru-RU"/>
        </w:rPr>
        <w:t>____________________________________________________________</w:t>
      </w:r>
    </w:p>
    <w:p w14:paraId="2F84249D" w14:textId="77777777" w:rsidR="00E34B63" w:rsidRPr="00E34B63" w:rsidRDefault="00E34B63" w:rsidP="00E34B63">
      <w:pPr>
        <w:widowControl w:val="0"/>
        <w:spacing w:after="0" w:line="240" w:lineRule="auto"/>
        <w:ind w:left="0" w:right="0" w:firstLine="0"/>
        <w:jc w:val="center"/>
        <w:rPr>
          <w:color w:val="auto"/>
          <w:szCs w:val="30"/>
          <w:lang w:val="uk-UA" w:eastAsia="ru-RU"/>
        </w:rPr>
      </w:pPr>
      <w:r w:rsidRPr="00E34B63">
        <w:rPr>
          <w:i/>
          <w:color w:val="auto"/>
          <w:szCs w:val="30"/>
          <w:lang w:val="uk-UA" w:eastAsia="ru-RU"/>
        </w:rPr>
        <w:t>назва теми</w:t>
      </w:r>
    </w:p>
    <w:p w14:paraId="7B7D6C1B" w14:textId="77777777" w:rsidR="00E34B63" w:rsidRPr="00E34B63" w:rsidRDefault="00E34B63" w:rsidP="00E34B63">
      <w:pPr>
        <w:widowControl w:val="0"/>
        <w:spacing w:after="0" w:line="240" w:lineRule="auto"/>
        <w:ind w:left="0" w:right="0" w:firstLine="0"/>
        <w:rPr>
          <w:color w:val="auto"/>
          <w:szCs w:val="30"/>
          <w:lang w:val="uk-UA" w:eastAsia="ru-RU"/>
        </w:rPr>
      </w:pPr>
    </w:p>
    <w:p w14:paraId="15A9362E" w14:textId="77777777" w:rsidR="00E34B63" w:rsidRPr="00E34B63" w:rsidRDefault="00E34B63" w:rsidP="00E34B63">
      <w:pPr>
        <w:widowControl w:val="0"/>
        <w:spacing w:after="0" w:line="240" w:lineRule="auto"/>
        <w:ind w:left="0" w:right="0" w:firstLine="0"/>
        <w:rPr>
          <w:color w:val="auto"/>
          <w:szCs w:val="30"/>
          <w:lang w:val="uk-UA" w:eastAsia="ru-RU"/>
        </w:rPr>
      </w:pPr>
    </w:p>
    <w:p w14:paraId="17904B9E" w14:textId="77777777" w:rsidR="00E34B63" w:rsidRPr="00E34B63" w:rsidRDefault="00E34B63" w:rsidP="00E34B63">
      <w:pPr>
        <w:widowControl w:val="0"/>
        <w:spacing w:after="0" w:line="240" w:lineRule="auto"/>
        <w:ind w:left="0" w:right="0" w:firstLine="0"/>
        <w:rPr>
          <w:color w:val="auto"/>
          <w:szCs w:val="30"/>
          <w:lang w:val="uk-UA" w:eastAsia="ru-RU"/>
        </w:rPr>
      </w:pPr>
    </w:p>
    <w:tbl>
      <w:tblPr>
        <w:tblpPr w:leftFromText="180" w:rightFromText="180" w:vertAnchor="text" w:horzAnchor="margin" w:tblpY="223"/>
        <w:tblW w:w="9782" w:type="dxa"/>
        <w:tblLayout w:type="fixed"/>
        <w:tblLook w:val="0000" w:firstRow="0" w:lastRow="0" w:firstColumn="0" w:lastColumn="0" w:noHBand="0" w:noVBand="0"/>
      </w:tblPr>
      <w:tblGrid>
        <w:gridCol w:w="4962"/>
        <w:gridCol w:w="2693"/>
        <w:gridCol w:w="2127"/>
      </w:tblGrid>
      <w:tr w:rsidR="00087A12" w:rsidRPr="00E34B63" w14:paraId="18291BDE" w14:textId="77777777" w:rsidTr="00B90D76">
        <w:tc>
          <w:tcPr>
            <w:tcW w:w="4962" w:type="dxa"/>
          </w:tcPr>
          <w:p w14:paraId="15B1BC20" w14:textId="77777777" w:rsidR="00087A12" w:rsidRPr="00E34B63" w:rsidRDefault="00087A12" w:rsidP="00087A12">
            <w:pPr>
              <w:spacing w:after="0" w:line="240" w:lineRule="auto"/>
              <w:ind w:left="0" w:right="0" w:firstLine="0"/>
              <w:rPr>
                <w:color w:val="auto"/>
                <w:spacing w:val="-6"/>
                <w:szCs w:val="30"/>
                <w:lang w:val="uk-UA" w:eastAsia="ru-RU"/>
              </w:rPr>
            </w:pPr>
            <w:r w:rsidRPr="00E34B63">
              <w:rPr>
                <w:color w:val="auto"/>
                <w:spacing w:val="-6"/>
                <w:szCs w:val="30"/>
                <w:lang w:val="uk-UA" w:eastAsia="ru-RU"/>
              </w:rPr>
              <w:t xml:space="preserve">Студента __ курсу, __ групи, факультету міжнародної торгівлі і права, </w:t>
            </w:r>
          </w:p>
          <w:p w14:paraId="5E8AD54A" w14:textId="77777777" w:rsidR="00087A12" w:rsidRPr="00E34B63" w:rsidRDefault="00087A12" w:rsidP="00087A12">
            <w:pPr>
              <w:spacing w:after="0" w:line="240" w:lineRule="auto"/>
              <w:ind w:left="0" w:right="0" w:firstLine="0"/>
              <w:jc w:val="left"/>
              <w:rPr>
                <w:color w:val="auto"/>
                <w:spacing w:val="-6"/>
                <w:szCs w:val="30"/>
                <w:lang w:val="uk-UA" w:eastAsia="ru-RU"/>
              </w:rPr>
            </w:pPr>
            <w:r w:rsidRPr="00E34B63">
              <w:rPr>
                <w:color w:val="auto"/>
                <w:spacing w:val="-6"/>
                <w:szCs w:val="30"/>
                <w:lang w:val="uk-UA" w:eastAsia="ru-RU"/>
              </w:rPr>
              <w:t>спеціальності  073 «Менеджмент»</w:t>
            </w:r>
          </w:p>
          <w:p w14:paraId="0F256488" w14:textId="77777777" w:rsidR="00087A12" w:rsidRPr="00E34B63" w:rsidRDefault="00087A12" w:rsidP="00087A12">
            <w:pPr>
              <w:spacing w:after="0" w:line="240" w:lineRule="auto"/>
              <w:ind w:left="0" w:right="0" w:firstLine="0"/>
              <w:jc w:val="left"/>
              <w:rPr>
                <w:color w:val="auto"/>
                <w:szCs w:val="30"/>
                <w:lang w:val="uk-UA" w:eastAsia="ru-RU"/>
              </w:rPr>
            </w:pPr>
            <w:r w:rsidRPr="00E34B63">
              <w:rPr>
                <w:color w:val="auto"/>
                <w:spacing w:val="-6"/>
                <w:szCs w:val="30"/>
                <w:lang w:val="uk-UA" w:eastAsia="ru-RU"/>
              </w:rPr>
              <w:t>«М</w:t>
            </w:r>
            <w:r>
              <w:rPr>
                <w:color w:val="auto"/>
                <w:spacing w:val="-6"/>
                <w:szCs w:val="30"/>
                <w:lang w:val="uk-UA" w:eastAsia="ru-RU"/>
              </w:rPr>
              <w:t>енеджмент зовнішньоекономічної діяльності</w:t>
            </w:r>
            <w:r w:rsidRPr="00E34B63">
              <w:rPr>
                <w:color w:val="auto"/>
                <w:spacing w:val="-6"/>
                <w:szCs w:val="30"/>
                <w:lang w:val="uk-UA" w:eastAsia="ru-RU"/>
              </w:rPr>
              <w:t>»</w:t>
            </w:r>
          </w:p>
        </w:tc>
        <w:tc>
          <w:tcPr>
            <w:tcW w:w="2693" w:type="dxa"/>
          </w:tcPr>
          <w:p w14:paraId="288E776B" w14:textId="77777777" w:rsidR="00087A12" w:rsidRPr="00E34B63" w:rsidRDefault="00087A12" w:rsidP="00087A12">
            <w:pPr>
              <w:spacing w:after="0" w:line="240" w:lineRule="auto"/>
              <w:ind w:left="0" w:right="0" w:firstLine="0"/>
              <w:jc w:val="center"/>
              <w:rPr>
                <w:color w:val="auto"/>
                <w:szCs w:val="30"/>
                <w:lang w:val="uk-UA" w:eastAsia="ru-RU"/>
              </w:rPr>
            </w:pPr>
          </w:p>
          <w:p w14:paraId="7C881EAE" w14:textId="77777777" w:rsidR="00087A12" w:rsidRPr="00E34B63" w:rsidRDefault="00087A12" w:rsidP="00087A12">
            <w:pPr>
              <w:spacing w:after="0" w:line="240" w:lineRule="auto"/>
              <w:ind w:left="0" w:right="0" w:firstLine="0"/>
              <w:jc w:val="center"/>
              <w:rPr>
                <w:color w:val="auto"/>
                <w:szCs w:val="30"/>
                <w:lang w:val="uk-UA" w:eastAsia="ru-RU"/>
              </w:rPr>
            </w:pPr>
          </w:p>
          <w:p w14:paraId="0D0DFF1C" w14:textId="77777777" w:rsidR="00087A12" w:rsidRPr="00E34B63" w:rsidRDefault="00087A12" w:rsidP="00087A12">
            <w:pPr>
              <w:spacing w:after="0" w:line="240" w:lineRule="auto"/>
              <w:ind w:left="0" w:right="0" w:firstLine="0"/>
              <w:jc w:val="center"/>
              <w:rPr>
                <w:color w:val="auto"/>
                <w:szCs w:val="30"/>
                <w:lang w:val="uk-UA" w:eastAsia="ru-RU"/>
              </w:rPr>
            </w:pPr>
          </w:p>
          <w:p w14:paraId="6D009F6C" w14:textId="77777777" w:rsidR="00087A12" w:rsidRPr="00E34B63" w:rsidRDefault="00087A12" w:rsidP="00087A12">
            <w:pPr>
              <w:spacing w:after="0" w:line="240" w:lineRule="auto"/>
              <w:ind w:left="0" w:right="0" w:firstLine="0"/>
              <w:jc w:val="center"/>
              <w:rPr>
                <w:color w:val="auto"/>
                <w:szCs w:val="30"/>
                <w:lang w:val="uk-UA" w:eastAsia="ru-RU"/>
              </w:rPr>
            </w:pPr>
          </w:p>
          <w:p w14:paraId="4BF0F2A9" w14:textId="77777777" w:rsidR="00087A12" w:rsidRPr="00E34B63" w:rsidRDefault="00087A12" w:rsidP="00087A12">
            <w:pPr>
              <w:spacing w:after="0" w:line="240" w:lineRule="auto"/>
              <w:ind w:left="0" w:right="0" w:firstLine="0"/>
              <w:jc w:val="center"/>
              <w:rPr>
                <w:i/>
                <w:color w:val="auto"/>
                <w:szCs w:val="30"/>
                <w:lang w:val="uk-UA" w:eastAsia="ru-RU"/>
              </w:rPr>
            </w:pPr>
            <w:r w:rsidRPr="00E34B63">
              <w:rPr>
                <w:i/>
                <w:color w:val="auto"/>
                <w:szCs w:val="30"/>
                <w:lang w:val="uk-UA" w:eastAsia="ru-RU"/>
              </w:rPr>
              <w:t xml:space="preserve">                   </w:t>
            </w:r>
            <w:r w:rsidRPr="00E34B63">
              <w:rPr>
                <w:color w:val="auto"/>
                <w:szCs w:val="30"/>
                <w:lang w:val="uk-UA" w:eastAsia="ru-RU"/>
              </w:rPr>
              <w:t xml:space="preserve"> </w:t>
            </w:r>
          </w:p>
        </w:tc>
        <w:tc>
          <w:tcPr>
            <w:tcW w:w="2127" w:type="dxa"/>
          </w:tcPr>
          <w:p w14:paraId="759A241E" w14:textId="77777777" w:rsidR="00087A12" w:rsidRPr="00E34B63" w:rsidRDefault="00087A12" w:rsidP="00087A12">
            <w:pPr>
              <w:spacing w:after="0" w:line="240" w:lineRule="auto"/>
              <w:ind w:left="0" w:right="0" w:firstLine="0"/>
              <w:jc w:val="center"/>
              <w:rPr>
                <w:color w:val="auto"/>
                <w:szCs w:val="30"/>
                <w:lang w:val="uk-UA" w:eastAsia="ru-RU"/>
              </w:rPr>
            </w:pPr>
          </w:p>
          <w:p w14:paraId="3568943A" w14:textId="77777777" w:rsidR="00087A12" w:rsidRPr="00E34B63" w:rsidRDefault="00087A12" w:rsidP="00087A12">
            <w:pPr>
              <w:spacing w:after="0" w:line="240" w:lineRule="auto"/>
              <w:ind w:left="0" w:right="0" w:firstLine="0"/>
              <w:jc w:val="center"/>
              <w:rPr>
                <w:color w:val="auto"/>
                <w:szCs w:val="30"/>
                <w:lang w:val="uk-UA" w:eastAsia="ru-RU"/>
              </w:rPr>
            </w:pPr>
          </w:p>
          <w:p w14:paraId="080B3C55" w14:textId="77777777" w:rsidR="00087A12" w:rsidRPr="00E34B63" w:rsidRDefault="00087A12" w:rsidP="00087A12">
            <w:pPr>
              <w:spacing w:after="0" w:line="240" w:lineRule="auto"/>
              <w:ind w:left="0" w:right="0" w:firstLine="0"/>
              <w:jc w:val="center"/>
              <w:rPr>
                <w:color w:val="auto"/>
                <w:szCs w:val="30"/>
                <w:lang w:val="uk-UA" w:eastAsia="ru-RU"/>
              </w:rPr>
            </w:pPr>
          </w:p>
          <w:p w14:paraId="32163264" w14:textId="77777777" w:rsidR="00087A12" w:rsidRPr="00E34B63" w:rsidRDefault="00087A12" w:rsidP="00087A12">
            <w:pPr>
              <w:spacing w:after="0" w:line="240" w:lineRule="auto"/>
              <w:ind w:left="0" w:right="0" w:firstLine="0"/>
              <w:jc w:val="center"/>
              <w:rPr>
                <w:color w:val="auto"/>
                <w:szCs w:val="30"/>
                <w:lang w:val="uk-UA" w:eastAsia="ru-RU"/>
              </w:rPr>
            </w:pPr>
            <w:r w:rsidRPr="00E34B63">
              <w:rPr>
                <w:color w:val="auto"/>
                <w:szCs w:val="30"/>
                <w:lang w:val="uk-UA" w:eastAsia="ru-RU"/>
              </w:rPr>
              <w:t>Прізвище, ім’я</w:t>
            </w:r>
          </w:p>
          <w:p w14:paraId="1897F1EF" w14:textId="77777777" w:rsidR="00087A12" w:rsidRPr="00E34B63" w:rsidRDefault="00087A12" w:rsidP="00087A12">
            <w:pPr>
              <w:widowControl w:val="0"/>
              <w:spacing w:after="0" w:line="240" w:lineRule="auto"/>
              <w:ind w:left="0" w:right="0" w:firstLine="0"/>
              <w:jc w:val="left"/>
              <w:rPr>
                <w:color w:val="auto"/>
                <w:szCs w:val="30"/>
                <w:lang w:val="uk-UA" w:eastAsia="ru-RU"/>
              </w:rPr>
            </w:pPr>
            <w:r w:rsidRPr="00E34B63">
              <w:rPr>
                <w:color w:val="auto"/>
                <w:szCs w:val="30"/>
                <w:lang w:val="uk-UA" w:eastAsia="ru-RU"/>
              </w:rPr>
              <w:t>по батькові</w:t>
            </w:r>
          </w:p>
        </w:tc>
      </w:tr>
      <w:tr w:rsidR="00087A12" w:rsidRPr="00E34B63" w14:paraId="704B32E0" w14:textId="77777777" w:rsidTr="00B90D76">
        <w:tc>
          <w:tcPr>
            <w:tcW w:w="4962" w:type="dxa"/>
          </w:tcPr>
          <w:p w14:paraId="7C1ED668" w14:textId="77777777" w:rsidR="00087A12" w:rsidRPr="00E34B63" w:rsidRDefault="00087A12" w:rsidP="00087A12">
            <w:pPr>
              <w:spacing w:after="0" w:line="240" w:lineRule="auto"/>
              <w:ind w:left="0" w:right="0" w:firstLine="0"/>
              <w:rPr>
                <w:color w:val="auto"/>
                <w:spacing w:val="-6"/>
                <w:szCs w:val="30"/>
                <w:lang w:val="uk-UA" w:eastAsia="ru-RU"/>
              </w:rPr>
            </w:pPr>
          </w:p>
        </w:tc>
        <w:tc>
          <w:tcPr>
            <w:tcW w:w="2693" w:type="dxa"/>
          </w:tcPr>
          <w:p w14:paraId="46144DEA" w14:textId="77777777" w:rsidR="00087A12" w:rsidRPr="00E34B63" w:rsidRDefault="00087A12" w:rsidP="00087A12">
            <w:pPr>
              <w:spacing w:after="0" w:line="240" w:lineRule="auto"/>
              <w:ind w:left="0" w:right="0" w:firstLine="0"/>
              <w:jc w:val="left"/>
              <w:rPr>
                <w:i/>
                <w:color w:val="auto"/>
                <w:szCs w:val="30"/>
                <w:lang w:val="uk-UA" w:eastAsia="ru-RU"/>
              </w:rPr>
            </w:pPr>
            <w:r w:rsidRPr="00E34B63">
              <w:rPr>
                <w:i/>
                <w:color w:val="auto"/>
                <w:szCs w:val="30"/>
                <w:lang w:val="uk-UA" w:eastAsia="ru-RU"/>
              </w:rPr>
              <w:t>________________</w:t>
            </w:r>
          </w:p>
          <w:p w14:paraId="13FDE6D9" w14:textId="77777777" w:rsidR="00087A12" w:rsidRPr="00E34B63" w:rsidRDefault="00087A12" w:rsidP="00087A12">
            <w:pPr>
              <w:spacing w:after="0" w:line="240" w:lineRule="auto"/>
              <w:ind w:left="0" w:right="0" w:firstLine="0"/>
              <w:jc w:val="left"/>
              <w:rPr>
                <w:color w:val="auto"/>
                <w:szCs w:val="30"/>
                <w:lang w:val="uk-UA" w:eastAsia="ru-RU"/>
              </w:rPr>
            </w:pPr>
            <w:r w:rsidRPr="00E34B63">
              <w:rPr>
                <w:i/>
                <w:color w:val="auto"/>
                <w:szCs w:val="30"/>
                <w:lang w:val="uk-UA" w:eastAsia="ru-RU"/>
              </w:rPr>
              <w:t>(підпис студента)</w:t>
            </w:r>
          </w:p>
        </w:tc>
        <w:tc>
          <w:tcPr>
            <w:tcW w:w="2127" w:type="dxa"/>
          </w:tcPr>
          <w:p w14:paraId="0E8DC856" w14:textId="77777777" w:rsidR="00087A12" w:rsidRPr="00E34B63" w:rsidRDefault="00087A12" w:rsidP="00087A12">
            <w:pPr>
              <w:spacing w:after="0" w:line="240" w:lineRule="auto"/>
              <w:ind w:left="0" w:right="0" w:firstLine="0"/>
              <w:jc w:val="center"/>
              <w:rPr>
                <w:color w:val="auto"/>
                <w:szCs w:val="30"/>
                <w:lang w:val="uk-UA" w:eastAsia="ru-RU"/>
              </w:rPr>
            </w:pPr>
            <w:r w:rsidRPr="00E34B63">
              <w:rPr>
                <w:color w:val="auto"/>
                <w:szCs w:val="30"/>
                <w:lang w:val="uk-UA" w:eastAsia="ru-RU"/>
              </w:rPr>
              <w:br/>
            </w:r>
          </w:p>
        </w:tc>
      </w:tr>
      <w:tr w:rsidR="00087A12" w:rsidRPr="00E34B63" w14:paraId="6FB99E9D" w14:textId="77777777" w:rsidTr="00B90D76">
        <w:trPr>
          <w:trHeight w:val="240"/>
        </w:trPr>
        <w:tc>
          <w:tcPr>
            <w:tcW w:w="4962" w:type="dxa"/>
          </w:tcPr>
          <w:p w14:paraId="0FEBBEF4" w14:textId="77777777" w:rsidR="00087A12" w:rsidRPr="00E34B63" w:rsidRDefault="00087A12" w:rsidP="00087A12">
            <w:pPr>
              <w:spacing w:after="0" w:line="240" w:lineRule="auto"/>
              <w:ind w:left="0" w:right="0" w:firstLine="0"/>
              <w:jc w:val="center"/>
              <w:rPr>
                <w:color w:val="auto"/>
                <w:szCs w:val="30"/>
                <w:lang w:val="uk-UA" w:eastAsia="ru-RU"/>
              </w:rPr>
            </w:pPr>
          </w:p>
        </w:tc>
        <w:tc>
          <w:tcPr>
            <w:tcW w:w="2693" w:type="dxa"/>
          </w:tcPr>
          <w:p w14:paraId="6209489E" w14:textId="77777777" w:rsidR="00087A12" w:rsidRPr="00E34B63" w:rsidRDefault="00087A12" w:rsidP="00087A12">
            <w:pPr>
              <w:spacing w:after="0" w:line="240" w:lineRule="auto"/>
              <w:ind w:left="0" w:right="0" w:firstLine="0"/>
              <w:jc w:val="center"/>
              <w:rPr>
                <w:color w:val="auto"/>
                <w:szCs w:val="30"/>
                <w:lang w:val="uk-UA" w:eastAsia="ru-RU"/>
              </w:rPr>
            </w:pPr>
          </w:p>
        </w:tc>
        <w:tc>
          <w:tcPr>
            <w:tcW w:w="2127" w:type="dxa"/>
          </w:tcPr>
          <w:p w14:paraId="1933B529" w14:textId="77777777" w:rsidR="00087A12" w:rsidRPr="00E34B63" w:rsidRDefault="00087A12" w:rsidP="00087A12">
            <w:pPr>
              <w:spacing w:after="0" w:line="240" w:lineRule="auto"/>
              <w:ind w:left="0" w:right="0" w:firstLine="0"/>
              <w:jc w:val="center"/>
              <w:rPr>
                <w:color w:val="auto"/>
                <w:szCs w:val="30"/>
                <w:lang w:val="uk-UA" w:eastAsia="ru-RU"/>
              </w:rPr>
            </w:pPr>
          </w:p>
        </w:tc>
      </w:tr>
      <w:tr w:rsidR="00087A12" w:rsidRPr="00E34B63" w14:paraId="3B5677B3" w14:textId="77777777" w:rsidTr="00B90D76">
        <w:tc>
          <w:tcPr>
            <w:tcW w:w="4962" w:type="dxa"/>
          </w:tcPr>
          <w:p w14:paraId="3F06DA22" w14:textId="77777777" w:rsidR="00087A12" w:rsidRPr="00E34B63" w:rsidRDefault="00087A12" w:rsidP="00087A12">
            <w:pPr>
              <w:spacing w:after="0" w:line="240" w:lineRule="auto"/>
              <w:ind w:left="0" w:right="0" w:firstLine="0"/>
              <w:rPr>
                <w:color w:val="auto"/>
                <w:szCs w:val="30"/>
                <w:lang w:val="uk-UA" w:eastAsia="ru-RU"/>
              </w:rPr>
            </w:pPr>
            <w:r w:rsidRPr="00E34B63">
              <w:rPr>
                <w:color w:val="auto"/>
                <w:szCs w:val="30"/>
                <w:lang w:val="uk-UA" w:eastAsia="ru-RU"/>
              </w:rPr>
              <w:t>Науковий керівник</w:t>
            </w:r>
          </w:p>
          <w:p w14:paraId="04EB0FD0" w14:textId="77777777" w:rsidR="00087A12" w:rsidRPr="00E34B63" w:rsidRDefault="00087A12" w:rsidP="00087A12">
            <w:pPr>
              <w:spacing w:after="0" w:line="240" w:lineRule="auto"/>
              <w:ind w:left="0" w:right="0" w:firstLine="0"/>
              <w:rPr>
                <w:color w:val="auto"/>
                <w:szCs w:val="30"/>
                <w:lang w:val="uk-UA" w:eastAsia="ru-RU"/>
              </w:rPr>
            </w:pPr>
            <w:r w:rsidRPr="00E34B63">
              <w:rPr>
                <w:color w:val="auto"/>
                <w:szCs w:val="30"/>
                <w:lang w:val="uk-UA" w:eastAsia="ru-RU"/>
              </w:rPr>
              <w:t>науковий ступінь</w:t>
            </w:r>
          </w:p>
          <w:p w14:paraId="48CA60A6" w14:textId="77777777" w:rsidR="00087A12" w:rsidRPr="00E34B63" w:rsidRDefault="00087A12" w:rsidP="00087A12">
            <w:pPr>
              <w:spacing w:after="0" w:line="240" w:lineRule="auto"/>
              <w:ind w:left="0" w:right="0" w:firstLine="0"/>
              <w:jc w:val="left"/>
              <w:rPr>
                <w:color w:val="auto"/>
                <w:szCs w:val="30"/>
                <w:lang w:val="uk-UA" w:eastAsia="ru-RU"/>
              </w:rPr>
            </w:pPr>
            <w:r w:rsidRPr="00E34B63">
              <w:rPr>
                <w:color w:val="auto"/>
                <w:szCs w:val="30"/>
                <w:lang w:val="uk-UA" w:eastAsia="ru-RU"/>
              </w:rPr>
              <w:t>вчене звання</w:t>
            </w:r>
          </w:p>
        </w:tc>
        <w:tc>
          <w:tcPr>
            <w:tcW w:w="2693" w:type="dxa"/>
          </w:tcPr>
          <w:p w14:paraId="16EAA217" w14:textId="77777777" w:rsidR="00087A12" w:rsidRPr="00E34B63" w:rsidRDefault="00087A12" w:rsidP="00087A12">
            <w:pPr>
              <w:spacing w:after="0" w:line="240" w:lineRule="auto"/>
              <w:ind w:left="0" w:right="0" w:firstLine="0"/>
              <w:jc w:val="center"/>
              <w:rPr>
                <w:color w:val="auto"/>
                <w:szCs w:val="30"/>
                <w:lang w:val="uk-UA" w:eastAsia="ru-RU"/>
              </w:rPr>
            </w:pPr>
          </w:p>
          <w:p w14:paraId="42590168" w14:textId="77777777" w:rsidR="00087A12" w:rsidRPr="00E34B63" w:rsidRDefault="00087A12" w:rsidP="00087A12">
            <w:pPr>
              <w:spacing w:after="0" w:line="240" w:lineRule="auto"/>
              <w:ind w:left="0" w:right="0" w:firstLine="0"/>
              <w:jc w:val="center"/>
              <w:rPr>
                <w:color w:val="auto"/>
                <w:szCs w:val="30"/>
                <w:lang w:val="uk-UA" w:eastAsia="ru-RU"/>
              </w:rPr>
            </w:pPr>
          </w:p>
          <w:p w14:paraId="6B97BD55" w14:textId="77777777" w:rsidR="00087A12" w:rsidRPr="00E34B63" w:rsidRDefault="00087A12" w:rsidP="00087A12">
            <w:pPr>
              <w:spacing w:after="0" w:line="240" w:lineRule="auto"/>
              <w:ind w:left="0" w:right="0" w:firstLine="0"/>
              <w:jc w:val="center"/>
              <w:rPr>
                <w:color w:val="auto"/>
                <w:szCs w:val="30"/>
                <w:lang w:val="uk-UA" w:eastAsia="ru-RU"/>
              </w:rPr>
            </w:pPr>
            <w:r w:rsidRPr="00E34B63">
              <w:rPr>
                <w:color w:val="auto"/>
                <w:szCs w:val="30"/>
                <w:lang w:val="uk-UA" w:eastAsia="ru-RU"/>
              </w:rPr>
              <w:t>______________</w:t>
            </w:r>
          </w:p>
          <w:p w14:paraId="37475BD1" w14:textId="77777777" w:rsidR="00087A12" w:rsidRPr="00E34B63" w:rsidRDefault="00087A12" w:rsidP="00087A12">
            <w:pPr>
              <w:spacing w:after="0" w:line="240" w:lineRule="auto"/>
              <w:ind w:left="0" w:right="0" w:firstLine="0"/>
              <w:jc w:val="center"/>
              <w:rPr>
                <w:i/>
                <w:color w:val="auto"/>
                <w:szCs w:val="30"/>
                <w:lang w:val="uk-UA" w:eastAsia="ru-RU"/>
              </w:rPr>
            </w:pPr>
            <w:r w:rsidRPr="00E34B63">
              <w:rPr>
                <w:i/>
                <w:color w:val="auto"/>
                <w:szCs w:val="30"/>
                <w:lang w:val="uk-UA" w:eastAsia="ru-RU"/>
              </w:rPr>
              <w:t>(підпис наукового керівника)</w:t>
            </w:r>
          </w:p>
          <w:p w14:paraId="479A372B" w14:textId="77777777" w:rsidR="00087A12" w:rsidRPr="00E34B63" w:rsidRDefault="00087A12" w:rsidP="00087A12">
            <w:pPr>
              <w:spacing w:after="0" w:line="240" w:lineRule="auto"/>
              <w:ind w:left="0" w:right="0" w:firstLine="317"/>
              <w:jc w:val="left"/>
              <w:rPr>
                <w:color w:val="auto"/>
                <w:szCs w:val="30"/>
                <w:lang w:val="uk-UA" w:eastAsia="ru-RU"/>
              </w:rPr>
            </w:pPr>
          </w:p>
        </w:tc>
        <w:tc>
          <w:tcPr>
            <w:tcW w:w="2127" w:type="dxa"/>
          </w:tcPr>
          <w:p w14:paraId="02434916" w14:textId="77777777" w:rsidR="00087A12" w:rsidRPr="00E34B63" w:rsidRDefault="00087A12" w:rsidP="00087A12">
            <w:pPr>
              <w:spacing w:after="0" w:line="240" w:lineRule="auto"/>
              <w:ind w:left="0" w:right="0" w:firstLine="0"/>
              <w:jc w:val="center"/>
              <w:rPr>
                <w:color w:val="auto"/>
                <w:szCs w:val="30"/>
                <w:lang w:val="uk-UA" w:eastAsia="ru-RU"/>
              </w:rPr>
            </w:pPr>
          </w:p>
          <w:p w14:paraId="6A578A03" w14:textId="77777777" w:rsidR="00087A12" w:rsidRPr="00E34B63" w:rsidRDefault="00087A12" w:rsidP="00087A12">
            <w:pPr>
              <w:spacing w:after="0" w:line="240" w:lineRule="auto"/>
              <w:ind w:left="0" w:right="0" w:firstLine="0"/>
              <w:jc w:val="center"/>
              <w:rPr>
                <w:color w:val="auto"/>
                <w:szCs w:val="30"/>
                <w:lang w:val="uk-UA" w:eastAsia="ru-RU"/>
              </w:rPr>
            </w:pPr>
            <w:r w:rsidRPr="00E34B63">
              <w:rPr>
                <w:color w:val="auto"/>
                <w:szCs w:val="30"/>
                <w:lang w:val="uk-UA" w:eastAsia="ru-RU"/>
              </w:rPr>
              <w:t>Прізвище, ім’я по батькові</w:t>
            </w:r>
          </w:p>
        </w:tc>
      </w:tr>
    </w:tbl>
    <w:p w14:paraId="7F3ADA00" w14:textId="77777777" w:rsidR="00E34B63" w:rsidRPr="00E34B63" w:rsidRDefault="00E34B63" w:rsidP="00E34B63">
      <w:pPr>
        <w:widowControl w:val="0"/>
        <w:spacing w:after="0" w:line="240" w:lineRule="auto"/>
        <w:ind w:left="0" w:right="0" w:firstLine="0"/>
        <w:rPr>
          <w:color w:val="auto"/>
          <w:szCs w:val="30"/>
          <w:lang w:val="uk-UA" w:eastAsia="ru-RU"/>
        </w:rPr>
      </w:pPr>
    </w:p>
    <w:tbl>
      <w:tblPr>
        <w:tblpPr w:leftFromText="180" w:rightFromText="180" w:vertAnchor="text" w:horzAnchor="margin" w:tblpY="223"/>
        <w:tblW w:w="9782" w:type="dxa"/>
        <w:tblLayout w:type="fixed"/>
        <w:tblLook w:val="0000" w:firstRow="0" w:lastRow="0" w:firstColumn="0" w:lastColumn="0" w:noHBand="0" w:noVBand="0"/>
      </w:tblPr>
      <w:tblGrid>
        <w:gridCol w:w="4962"/>
        <w:gridCol w:w="2693"/>
        <w:gridCol w:w="2127"/>
      </w:tblGrid>
      <w:tr w:rsidR="00E34B63" w:rsidRPr="00E34B63" w14:paraId="1180B392" w14:textId="77777777" w:rsidTr="00B90D76">
        <w:tc>
          <w:tcPr>
            <w:tcW w:w="4962" w:type="dxa"/>
          </w:tcPr>
          <w:p w14:paraId="0FCA3940" w14:textId="77777777" w:rsidR="00E34B63" w:rsidRPr="00E34B63" w:rsidRDefault="00E34B63" w:rsidP="00E34B63">
            <w:pPr>
              <w:spacing w:after="0" w:line="240" w:lineRule="auto"/>
              <w:ind w:left="0" w:right="0" w:firstLine="0"/>
              <w:jc w:val="left"/>
              <w:rPr>
                <w:color w:val="auto"/>
                <w:szCs w:val="30"/>
                <w:lang w:val="uk-UA" w:eastAsia="ru-RU"/>
              </w:rPr>
            </w:pPr>
          </w:p>
        </w:tc>
        <w:tc>
          <w:tcPr>
            <w:tcW w:w="2693" w:type="dxa"/>
          </w:tcPr>
          <w:p w14:paraId="5C02FA7B" w14:textId="77777777" w:rsidR="00E34B63" w:rsidRPr="00E34B63" w:rsidRDefault="00E34B63" w:rsidP="00E34B63">
            <w:pPr>
              <w:spacing w:after="0" w:line="240" w:lineRule="auto"/>
              <w:ind w:left="0" w:right="0" w:firstLine="0"/>
              <w:jc w:val="center"/>
              <w:rPr>
                <w:i/>
                <w:color w:val="auto"/>
                <w:szCs w:val="30"/>
                <w:lang w:val="uk-UA" w:eastAsia="ru-RU"/>
              </w:rPr>
            </w:pPr>
          </w:p>
        </w:tc>
        <w:tc>
          <w:tcPr>
            <w:tcW w:w="2127" w:type="dxa"/>
          </w:tcPr>
          <w:p w14:paraId="79501D4B" w14:textId="77777777" w:rsidR="00E34B63" w:rsidRPr="00E34B63" w:rsidRDefault="00E34B63" w:rsidP="00E34B63">
            <w:pPr>
              <w:spacing w:after="0" w:line="240" w:lineRule="auto"/>
              <w:ind w:left="0" w:right="0" w:firstLine="0"/>
              <w:jc w:val="center"/>
              <w:rPr>
                <w:color w:val="auto"/>
                <w:szCs w:val="30"/>
                <w:lang w:val="uk-UA" w:eastAsia="ru-RU"/>
              </w:rPr>
            </w:pPr>
          </w:p>
        </w:tc>
      </w:tr>
      <w:tr w:rsidR="00E34B63" w:rsidRPr="00E34B63" w14:paraId="0726E6CE" w14:textId="77777777" w:rsidTr="00B90D76">
        <w:tc>
          <w:tcPr>
            <w:tcW w:w="4962" w:type="dxa"/>
          </w:tcPr>
          <w:p w14:paraId="11759C1E" w14:textId="77777777" w:rsidR="00E34B63" w:rsidRPr="00E34B63" w:rsidRDefault="00E34B63" w:rsidP="00E34B63">
            <w:pPr>
              <w:spacing w:after="0" w:line="240" w:lineRule="auto"/>
              <w:ind w:left="0" w:right="0" w:firstLine="0"/>
              <w:rPr>
                <w:color w:val="auto"/>
                <w:spacing w:val="-6"/>
                <w:szCs w:val="30"/>
                <w:lang w:val="uk-UA" w:eastAsia="ru-RU"/>
              </w:rPr>
            </w:pPr>
          </w:p>
        </w:tc>
        <w:tc>
          <w:tcPr>
            <w:tcW w:w="2693" w:type="dxa"/>
          </w:tcPr>
          <w:p w14:paraId="67F2E797" w14:textId="77777777" w:rsidR="00E34B63" w:rsidRPr="00E34B63" w:rsidRDefault="00E34B63" w:rsidP="00E34B63">
            <w:pPr>
              <w:spacing w:after="0" w:line="240" w:lineRule="auto"/>
              <w:ind w:left="0" w:right="0" w:firstLine="0"/>
              <w:jc w:val="left"/>
              <w:rPr>
                <w:color w:val="auto"/>
                <w:szCs w:val="30"/>
                <w:lang w:val="uk-UA" w:eastAsia="ru-RU"/>
              </w:rPr>
            </w:pPr>
          </w:p>
        </w:tc>
        <w:tc>
          <w:tcPr>
            <w:tcW w:w="2127" w:type="dxa"/>
          </w:tcPr>
          <w:p w14:paraId="6CAB6AA3" w14:textId="77777777" w:rsidR="00E34B63" w:rsidRPr="00E34B63" w:rsidRDefault="00E34B63" w:rsidP="00E34B63">
            <w:pPr>
              <w:spacing w:after="0" w:line="240" w:lineRule="auto"/>
              <w:ind w:left="0" w:right="0" w:firstLine="0"/>
              <w:jc w:val="center"/>
              <w:rPr>
                <w:color w:val="auto"/>
                <w:szCs w:val="30"/>
                <w:lang w:val="uk-UA" w:eastAsia="ru-RU"/>
              </w:rPr>
            </w:pPr>
          </w:p>
        </w:tc>
      </w:tr>
      <w:tr w:rsidR="00E34B63" w:rsidRPr="00E34B63" w14:paraId="5216D25C" w14:textId="77777777" w:rsidTr="00B90D76">
        <w:trPr>
          <w:trHeight w:val="240"/>
        </w:trPr>
        <w:tc>
          <w:tcPr>
            <w:tcW w:w="4962" w:type="dxa"/>
          </w:tcPr>
          <w:p w14:paraId="7A711C6A" w14:textId="77777777" w:rsidR="00E34B63" w:rsidRPr="00E34B63" w:rsidRDefault="00E34B63" w:rsidP="00E34B63">
            <w:pPr>
              <w:spacing w:after="0" w:line="240" w:lineRule="auto"/>
              <w:ind w:left="0" w:right="0" w:firstLine="0"/>
              <w:jc w:val="center"/>
              <w:rPr>
                <w:color w:val="auto"/>
                <w:szCs w:val="30"/>
                <w:lang w:val="uk-UA" w:eastAsia="ru-RU"/>
              </w:rPr>
            </w:pPr>
          </w:p>
        </w:tc>
        <w:tc>
          <w:tcPr>
            <w:tcW w:w="2693" w:type="dxa"/>
          </w:tcPr>
          <w:p w14:paraId="605BF575" w14:textId="77777777" w:rsidR="00E34B63" w:rsidRPr="00E34B63" w:rsidRDefault="00E34B63" w:rsidP="00E34B63">
            <w:pPr>
              <w:spacing w:after="0" w:line="240" w:lineRule="auto"/>
              <w:ind w:left="0" w:right="0" w:firstLine="0"/>
              <w:jc w:val="center"/>
              <w:rPr>
                <w:color w:val="auto"/>
                <w:szCs w:val="30"/>
                <w:lang w:val="uk-UA" w:eastAsia="ru-RU"/>
              </w:rPr>
            </w:pPr>
          </w:p>
        </w:tc>
        <w:tc>
          <w:tcPr>
            <w:tcW w:w="2127" w:type="dxa"/>
          </w:tcPr>
          <w:p w14:paraId="42E47986" w14:textId="77777777" w:rsidR="00E34B63" w:rsidRPr="00E34B63" w:rsidRDefault="00E34B63" w:rsidP="00E34B63">
            <w:pPr>
              <w:spacing w:after="0" w:line="240" w:lineRule="auto"/>
              <w:ind w:left="0" w:right="0" w:firstLine="0"/>
              <w:jc w:val="center"/>
              <w:rPr>
                <w:color w:val="auto"/>
                <w:szCs w:val="30"/>
                <w:lang w:val="uk-UA" w:eastAsia="ru-RU"/>
              </w:rPr>
            </w:pPr>
          </w:p>
        </w:tc>
      </w:tr>
      <w:tr w:rsidR="00E34B63" w:rsidRPr="00E34B63" w14:paraId="17CDE9C8" w14:textId="77777777" w:rsidTr="00B90D76">
        <w:tc>
          <w:tcPr>
            <w:tcW w:w="4962" w:type="dxa"/>
          </w:tcPr>
          <w:p w14:paraId="5090F49A" w14:textId="77777777" w:rsidR="00E34B63" w:rsidRPr="00E34B63" w:rsidRDefault="00E34B63" w:rsidP="00E34B63">
            <w:pPr>
              <w:spacing w:after="0" w:line="240" w:lineRule="auto"/>
              <w:ind w:left="0" w:right="0" w:firstLine="0"/>
              <w:jc w:val="left"/>
              <w:rPr>
                <w:color w:val="auto"/>
                <w:szCs w:val="30"/>
                <w:lang w:val="uk-UA" w:eastAsia="ru-RU"/>
              </w:rPr>
            </w:pPr>
          </w:p>
        </w:tc>
        <w:tc>
          <w:tcPr>
            <w:tcW w:w="2693" w:type="dxa"/>
          </w:tcPr>
          <w:p w14:paraId="6404A856" w14:textId="77777777" w:rsidR="00E34B63" w:rsidRPr="00E34B63" w:rsidRDefault="00E34B63" w:rsidP="00E34B63">
            <w:pPr>
              <w:spacing w:after="0" w:line="240" w:lineRule="auto"/>
              <w:ind w:left="0" w:right="0" w:firstLine="317"/>
              <w:jc w:val="left"/>
              <w:rPr>
                <w:color w:val="auto"/>
                <w:szCs w:val="30"/>
                <w:lang w:val="uk-UA" w:eastAsia="ru-RU"/>
              </w:rPr>
            </w:pPr>
          </w:p>
        </w:tc>
        <w:tc>
          <w:tcPr>
            <w:tcW w:w="2127" w:type="dxa"/>
          </w:tcPr>
          <w:p w14:paraId="21BAD6C4" w14:textId="77777777" w:rsidR="00E34B63" w:rsidRPr="00E34B63" w:rsidRDefault="00E34B63" w:rsidP="00E34B63">
            <w:pPr>
              <w:spacing w:after="0" w:line="240" w:lineRule="auto"/>
              <w:ind w:left="0" w:right="0" w:firstLine="0"/>
              <w:jc w:val="center"/>
              <w:rPr>
                <w:color w:val="auto"/>
                <w:szCs w:val="30"/>
                <w:lang w:val="uk-UA" w:eastAsia="ru-RU"/>
              </w:rPr>
            </w:pPr>
          </w:p>
        </w:tc>
      </w:tr>
    </w:tbl>
    <w:p w14:paraId="518E698F" w14:textId="77777777" w:rsidR="00E34B63" w:rsidRPr="00E34B63" w:rsidRDefault="00E34B63" w:rsidP="00E34B63">
      <w:pPr>
        <w:widowControl w:val="0"/>
        <w:spacing w:after="0" w:line="240" w:lineRule="auto"/>
        <w:ind w:left="0" w:right="0" w:firstLine="0"/>
        <w:jc w:val="center"/>
        <w:rPr>
          <w:color w:val="auto"/>
          <w:szCs w:val="30"/>
          <w:lang w:val="uk-UA" w:eastAsia="ru-RU"/>
        </w:rPr>
      </w:pPr>
    </w:p>
    <w:p w14:paraId="5F746CDD" w14:textId="77777777" w:rsidR="00E34B63" w:rsidRPr="00E34B63" w:rsidRDefault="00E34B63" w:rsidP="00E34B63">
      <w:pPr>
        <w:widowControl w:val="0"/>
        <w:spacing w:after="0" w:line="240" w:lineRule="auto"/>
        <w:ind w:left="0" w:right="0" w:firstLine="0"/>
        <w:jc w:val="center"/>
        <w:rPr>
          <w:color w:val="auto"/>
          <w:szCs w:val="30"/>
          <w:lang w:val="uk-UA" w:eastAsia="ru-RU"/>
        </w:rPr>
      </w:pPr>
      <w:r w:rsidRPr="00E34B63">
        <w:rPr>
          <w:color w:val="auto"/>
          <w:szCs w:val="30"/>
          <w:lang w:val="uk-UA" w:eastAsia="ru-RU"/>
        </w:rPr>
        <w:t>Київ 20 ____</w:t>
      </w:r>
    </w:p>
    <w:p w14:paraId="108132EE" w14:textId="77777777" w:rsidR="00087A12" w:rsidRDefault="00087A12">
      <w:pPr>
        <w:spacing w:after="160" w:line="259" w:lineRule="auto"/>
        <w:ind w:left="0" w:right="0" w:firstLine="0"/>
        <w:jc w:val="left"/>
        <w:rPr>
          <w:color w:val="auto"/>
          <w:sz w:val="20"/>
          <w:szCs w:val="20"/>
          <w:lang w:val="uk-UA" w:eastAsia="ru-RU"/>
        </w:rPr>
      </w:pPr>
      <w:r>
        <w:rPr>
          <w:color w:val="auto"/>
          <w:sz w:val="20"/>
          <w:szCs w:val="20"/>
          <w:lang w:val="uk-UA" w:eastAsia="ru-RU"/>
        </w:rPr>
        <w:br w:type="page"/>
      </w:r>
    </w:p>
    <w:p w14:paraId="478B835E" w14:textId="77777777" w:rsidR="00E34B63" w:rsidRPr="00E34B63" w:rsidRDefault="00E34B63" w:rsidP="00E34B63">
      <w:pPr>
        <w:widowControl w:val="0"/>
        <w:spacing w:after="0" w:line="240" w:lineRule="auto"/>
        <w:ind w:left="0" w:right="0" w:firstLine="0"/>
        <w:jc w:val="left"/>
        <w:rPr>
          <w:color w:val="auto"/>
          <w:sz w:val="20"/>
          <w:szCs w:val="20"/>
          <w:lang w:val="uk-UA" w:eastAsia="ru-RU"/>
        </w:rPr>
      </w:pPr>
    </w:p>
    <w:p w14:paraId="4E3B7BBF" w14:textId="77777777" w:rsidR="00E34B63" w:rsidRPr="00E34B63" w:rsidRDefault="00E34B63" w:rsidP="00E34B63">
      <w:pPr>
        <w:widowControl w:val="0"/>
        <w:spacing w:after="0" w:line="240" w:lineRule="auto"/>
        <w:ind w:left="0" w:right="0" w:firstLine="0"/>
        <w:jc w:val="left"/>
        <w:rPr>
          <w:color w:val="auto"/>
          <w:sz w:val="20"/>
          <w:szCs w:val="20"/>
          <w:lang w:val="uk-UA" w:eastAsia="ru-RU"/>
        </w:rPr>
      </w:pPr>
    </w:p>
    <w:p w14:paraId="5B073CFB" w14:textId="77777777" w:rsidR="00E34B63" w:rsidRPr="00E34B63" w:rsidRDefault="00E34B63" w:rsidP="00E34B63">
      <w:pPr>
        <w:widowControl w:val="0"/>
        <w:spacing w:after="0" w:line="240" w:lineRule="auto"/>
        <w:ind w:left="0" w:right="0" w:firstLine="0"/>
        <w:jc w:val="right"/>
        <w:outlineLvl w:val="4"/>
        <w:rPr>
          <w:i/>
          <w:color w:val="auto"/>
          <w:szCs w:val="30"/>
          <w:lang w:val="uk-UA" w:eastAsia="ru-RU"/>
        </w:rPr>
      </w:pPr>
      <w:r w:rsidRPr="00E34B63">
        <w:rPr>
          <w:i/>
          <w:color w:val="auto"/>
          <w:szCs w:val="30"/>
          <w:lang w:val="x-none" w:eastAsia="ru-RU"/>
        </w:rPr>
        <w:t xml:space="preserve">Додаток </w:t>
      </w:r>
      <w:r w:rsidRPr="00E34B63">
        <w:rPr>
          <w:i/>
          <w:color w:val="auto"/>
          <w:szCs w:val="30"/>
          <w:lang w:val="uk-UA" w:eastAsia="ru-RU"/>
        </w:rPr>
        <w:t>Н</w:t>
      </w:r>
    </w:p>
    <w:p w14:paraId="3FBB46EB" w14:textId="77777777" w:rsidR="00E34B63" w:rsidRPr="00E34B63" w:rsidRDefault="00E34B63" w:rsidP="00E34B63">
      <w:pPr>
        <w:widowControl w:val="0"/>
        <w:spacing w:after="0" w:line="240" w:lineRule="auto"/>
        <w:ind w:left="0" w:right="0" w:firstLine="0"/>
        <w:outlineLvl w:val="4"/>
        <w:rPr>
          <w:b/>
          <w:color w:val="auto"/>
          <w:sz w:val="28"/>
          <w:szCs w:val="28"/>
          <w:lang w:val="x-none" w:eastAsia="ru-RU"/>
        </w:rPr>
      </w:pPr>
    </w:p>
    <w:p w14:paraId="0E9C8821" w14:textId="77777777" w:rsidR="00E34B63" w:rsidRPr="00E34B63" w:rsidRDefault="00550CA9" w:rsidP="00E34B63">
      <w:pPr>
        <w:widowControl w:val="0"/>
        <w:spacing w:before="240" w:after="240" w:line="240" w:lineRule="auto"/>
        <w:ind w:left="0" w:right="0" w:firstLine="0"/>
        <w:jc w:val="center"/>
        <w:outlineLvl w:val="0"/>
        <w:rPr>
          <w:b/>
          <w:color w:val="auto"/>
          <w:kern w:val="28"/>
          <w:sz w:val="28"/>
          <w:szCs w:val="28"/>
          <w:lang w:val="x-none" w:eastAsia="ru-RU"/>
        </w:rPr>
      </w:pPr>
      <w:r>
        <w:rPr>
          <w:b/>
          <w:color w:val="auto"/>
          <w:kern w:val="28"/>
          <w:sz w:val="28"/>
          <w:szCs w:val="28"/>
          <w:lang w:val="uk-UA" w:eastAsia="ru-RU"/>
        </w:rPr>
        <w:t xml:space="preserve">Державний </w:t>
      </w:r>
      <w:r w:rsidR="00E34B63" w:rsidRPr="00E34B63">
        <w:rPr>
          <w:b/>
          <w:color w:val="auto"/>
          <w:kern w:val="28"/>
          <w:sz w:val="28"/>
          <w:szCs w:val="28"/>
          <w:lang w:val="x-none" w:eastAsia="ru-RU"/>
        </w:rPr>
        <w:t>торговельно-економічний університет</w:t>
      </w:r>
    </w:p>
    <w:p w14:paraId="261F1CE7" w14:textId="77777777" w:rsidR="00E34B63" w:rsidRPr="00E34B63" w:rsidRDefault="00E34B63" w:rsidP="00E34B63">
      <w:pPr>
        <w:widowControl w:val="0"/>
        <w:spacing w:after="0" w:line="240" w:lineRule="auto"/>
        <w:ind w:left="0" w:right="0" w:firstLine="0"/>
        <w:jc w:val="center"/>
        <w:rPr>
          <w:color w:val="auto"/>
          <w:sz w:val="28"/>
          <w:szCs w:val="28"/>
          <w:lang w:val="uk-UA" w:eastAsia="ru-RU"/>
        </w:rPr>
      </w:pPr>
    </w:p>
    <w:p w14:paraId="12A48544" w14:textId="77777777" w:rsidR="00E34B63" w:rsidRPr="00E34B63" w:rsidRDefault="00E34B63" w:rsidP="00E34B63">
      <w:pPr>
        <w:widowControl w:val="0"/>
        <w:spacing w:after="0" w:line="240" w:lineRule="auto"/>
        <w:ind w:left="0" w:right="0" w:firstLine="0"/>
        <w:jc w:val="center"/>
        <w:rPr>
          <w:color w:val="auto"/>
          <w:sz w:val="28"/>
          <w:szCs w:val="28"/>
          <w:lang w:val="uk-UA" w:eastAsia="ru-RU"/>
        </w:rPr>
      </w:pPr>
      <w:r w:rsidRPr="00E34B63">
        <w:rPr>
          <w:color w:val="auto"/>
          <w:sz w:val="28"/>
          <w:szCs w:val="28"/>
          <w:lang w:val="uk-UA" w:eastAsia="ru-RU"/>
        </w:rPr>
        <w:t>_________________________________</w:t>
      </w:r>
    </w:p>
    <w:p w14:paraId="4C992FC9" w14:textId="77777777" w:rsidR="00E34B63" w:rsidRPr="00E34B63" w:rsidRDefault="00E34B63" w:rsidP="00E34B63">
      <w:pPr>
        <w:widowControl w:val="0"/>
        <w:spacing w:after="0" w:line="240" w:lineRule="auto"/>
        <w:ind w:left="0" w:right="0" w:firstLine="0"/>
        <w:jc w:val="center"/>
        <w:rPr>
          <w:i/>
          <w:color w:val="auto"/>
          <w:sz w:val="28"/>
          <w:szCs w:val="28"/>
          <w:lang w:val="uk-UA" w:eastAsia="ru-RU"/>
        </w:rPr>
      </w:pPr>
      <w:r w:rsidRPr="00E34B63">
        <w:rPr>
          <w:i/>
          <w:color w:val="auto"/>
          <w:sz w:val="28"/>
          <w:szCs w:val="28"/>
          <w:lang w:val="uk-UA" w:eastAsia="ru-RU"/>
        </w:rPr>
        <w:t>кафедра</w:t>
      </w:r>
    </w:p>
    <w:p w14:paraId="2BCB00B2" w14:textId="77777777" w:rsidR="00E34B63" w:rsidRPr="00E34B63" w:rsidRDefault="00E34B63" w:rsidP="00E34B63">
      <w:pPr>
        <w:widowControl w:val="0"/>
        <w:spacing w:after="0" w:line="240" w:lineRule="auto"/>
        <w:ind w:left="0" w:right="0" w:firstLine="0"/>
        <w:jc w:val="center"/>
        <w:rPr>
          <w:color w:val="auto"/>
          <w:sz w:val="28"/>
          <w:szCs w:val="28"/>
          <w:lang w:val="uk-UA" w:eastAsia="ru-RU"/>
        </w:rPr>
      </w:pPr>
    </w:p>
    <w:p w14:paraId="25E67BDD" w14:textId="77777777" w:rsidR="00E34B63" w:rsidRPr="00E34B63" w:rsidRDefault="00E34B63" w:rsidP="00E34B63">
      <w:pPr>
        <w:widowControl w:val="0"/>
        <w:spacing w:after="0" w:line="240" w:lineRule="auto"/>
        <w:ind w:left="0" w:right="0" w:firstLine="0"/>
        <w:jc w:val="center"/>
        <w:rPr>
          <w:color w:val="auto"/>
          <w:sz w:val="28"/>
          <w:szCs w:val="28"/>
          <w:lang w:val="uk-UA" w:eastAsia="ru-RU"/>
        </w:rPr>
      </w:pPr>
    </w:p>
    <w:p w14:paraId="162AA6E7" w14:textId="77777777" w:rsidR="00E34B63" w:rsidRPr="00E34B63" w:rsidRDefault="00E34B63" w:rsidP="00E34B63">
      <w:pPr>
        <w:widowControl w:val="0"/>
        <w:spacing w:after="0" w:line="240" w:lineRule="auto"/>
        <w:ind w:left="0" w:right="0" w:firstLine="0"/>
        <w:jc w:val="center"/>
        <w:rPr>
          <w:b/>
          <w:color w:val="auto"/>
          <w:sz w:val="28"/>
          <w:szCs w:val="28"/>
          <w:lang w:val="uk-UA" w:eastAsia="ru-RU"/>
        </w:rPr>
      </w:pPr>
      <w:r w:rsidRPr="00E34B63">
        <w:rPr>
          <w:b/>
          <w:color w:val="auto"/>
          <w:sz w:val="28"/>
          <w:szCs w:val="28"/>
          <w:lang w:val="uk-UA" w:eastAsia="ru-RU"/>
        </w:rPr>
        <w:t>РЕФЕРАТ</w:t>
      </w:r>
    </w:p>
    <w:p w14:paraId="7D51A8AE" w14:textId="77777777" w:rsidR="00E34B63" w:rsidRPr="00E34B63" w:rsidRDefault="00E34B63" w:rsidP="00E34B63">
      <w:pPr>
        <w:widowControl w:val="0"/>
        <w:spacing w:after="0" w:line="240" w:lineRule="auto"/>
        <w:ind w:left="0" w:right="0" w:firstLine="0"/>
        <w:jc w:val="center"/>
        <w:rPr>
          <w:color w:val="auto"/>
          <w:sz w:val="28"/>
          <w:szCs w:val="28"/>
          <w:lang w:val="uk-UA" w:eastAsia="ru-RU"/>
        </w:rPr>
      </w:pPr>
    </w:p>
    <w:p w14:paraId="40C12754" w14:textId="77777777" w:rsidR="00E34B63" w:rsidRPr="00E34B63" w:rsidRDefault="00DB163A" w:rsidP="00E34B63">
      <w:pPr>
        <w:widowControl w:val="0"/>
        <w:spacing w:after="0" w:line="240" w:lineRule="auto"/>
        <w:ind w:left="0" w:right="0" w:firstLine="0"/>
        <w:jc w:val="center"/>
        <w:rPr>
          <w:b/>
          <w:color w:val="auto"/>
          <w:sz w:val="28"/>
          <w:szCs w:val="28"/>
          <w:lang w:val="uk-UA" w:eastAsia="ru-RU"/>
        </w:rPr>
      </w:pPr>
      <w:r>
        <w:rPr>
          <w:b/>
          <w:color w:val="auto"/>
          <w:sz w:val="28"/>
          <w:szCs w:val="28"/>
          <w:lang w:val="uk-UA" w:eastAsia="ru-RU"/>
        </w:rPr>
        <w:t>КВАЛІФІКАЦІЙНОЇ РОБОТИ</w:t>
      </w:r>
    </w:p>
    <w:p w14:paraId="4D0E8EC4" w14:textId="77777777" w:rsidR="00E34B63" w:rsidRPr="00E34B63" w:rsidRDefault="00E34B63" w:rsidP="00E34B63">
      <w:pPr>
        <w:widowControl w:val="0"/>
        <w:spacing w:after="0" w:line="240" w:lineRule="auto"/>
        <w:ind w:left="0" w:right="0" w:firstLine="0"/>
        <w:jc w:val="center"/>
        <w:rPr>
          <w:color w:val="auto"/>
          <w:sz w:val="28"/>
          <w:szCs w:val="28"/>
          <w:lang w:val="uk-UA" w:eastAsia="ru-RU"/>
        </w:rPr>
      </w:pPr>
      <w:r w:rsidRPr="00E34B63">
        <w:rPr>
          <w:color w:val="auto"/>
          <w:sz w:val="28"/>
          <w:szCs w:val="28"/>
          <w:lang w:val="uk-UA" w:eastAsia="ru-RU"/>
        </w:rPr>
        <w:t>на тему:</w:t>
      </w:r>
    </w:p>
    <w:p w14:paraId="4287D975" w14:textId="77777777" w:rsidR="00E34B63" w:rsidRPr="00E34B63" w:rsidRDefault="00E34B63" w:rsidP="00E34B63">
      <w:pPr>
        <w:widowControl w:val="0"/>
        <w:spacing w:after="0" w:line="240" w:lineRule="auto"/>
        <w:ind w:left="0" w:right="0" w:firstLine="0"/>
        <w:jc w:val="center"/>
        <w:rPr>
          <w:color w:val="auto"/>
          <w:sz w:val="28"/>
          <w:szCs w:val="28"/>
          <w:lang w:val="uk-UA" w:eastAsia="ru-RU"/>
        </w:rPr>
      </w:pPr>
    </w:p>
    <w:p w14:paraId="70AE38B0" w14:textId="77777777" w:rsidR="00E34B63" w:rsidRPr="00E34B63" w:rsidRDefault="00E34B63" w:rsidP="00E34B63">
      <w:pPr>
        <w:widowControl w:val="0"/>
        <w:spacing w:after="0" w:line="240" w:lineRule="auto"/>
        <w:ind w:left="0" w:right="0" w:firstLine="0"/>
        <w:jc w:val="center"/>
        <w:rPr>
          <w:color w:val="auto"/>
          <w:sz w:val="28"/>
          <w:szCs w:val="28"/>
          <w:lang w:val="uk-UA" w:eastAsia="ru-RU"/>
        </w:rPr>
      </w:pPr>
      <w:r w:rsidRPr="00E34B63">
        <w:rPr>
          <w:color w:val="auto"/>
          <w:sz w:val="28"/>
          <w:szCs w:val="28"/>
          <w:lang w:val="uk-UA" w:eastAsia="ru-RU"/>
        </w:rPr>
        <w:t>________________________________________________________________</w:t>
      </w:r>
    </w:p>
    <w:p w14:paraId="66C1BA50" w14:textId="77777777" w:rsidR="00E34B63" w:rsidRPr="00E34B63" w:rsidRDefault="00E34B63" w:rsidP="00E34B63">
      <w:pPr>
        <w:widowControl w:val="0"/>
        <w:spacing w:after="0" w:line="240" w:lineRule="auto"/>
        <w:ind w:left="0" w:right="0" w:firstLine="0"/>
        <w:jc w:val="center"/>
        <w:rPr>
          <w:color w:val="auto"/>
          <w:sz w:val="28"/>
          <w:szCs w:val="28"/>
          <w:lang w:val="uk-UA" w:eastAsia="ru-RU"/>
        </w:rPr>
      </w:pPr>
    </w:p>
    <w:p w14:paraId="31156B00" w14:textId="77777777" w:rsidR="00E34B63" w:rsidRPr="00E34B63" w:rsidRDefault="00E34B63" w:rsidP="00E34B63">
      <w:pPr>
        <w:widowControl w:val="0"/>
        <w:spacing w:after="0" w:line="240" w:lineRule="auto"/>
        <w:ind w:left="0" w:right="0" w:firstLine="0"/>
        <w:jc w:val="center"/>
        <w:rPr>
          <w:color w:val="auto"/>
          <w:sz w:val="28"/>
          <w:szCs w:val="28"/>
          <w:lang w:val="uk-UA" w:eastAsia="ru-RU"/>
        </w:rPr>
      </w:pPr>
      <w:r w:rsidRPr="00E34B63">
        <w:rPr>
          <w:color w:val="auto"/>
          <w:sz w:val="28"/>
          <w:szCs w:val="28"/>
          <w:lang w:val="uk-UA" w:eastAsia="ru-RU"/>
        </w:rPr>
        <w:t>________________________________________________________________</w:t>
      </w:r>
    </w:p>
    <w:p w14:paraId="1DB6B3F9" w14:textId="77777777" w:rsidR="00E34B63" w:rsidRPr="00E34B63" w:rsidRDefault="00E34B63" w:rsidP="00E34B63">
      <w:pPr>
        <w:widowControl w:val="0"/>
        <w:spacing w:after="0" w:line="240" w:lineRule="auto"/>
        <w:ind w:left="0" w:right="0" w:firstLine="0"/>
        <w:jc w:val="center"/>
        <w:rPr>
          <w:color w:val="auto"/>
          <w:sz w:val="28"/>
          <w:szCs w:val="28"/>
          <w:lang w:val="uk-UA" w:eastAsia="ru-RU"/>
        </w:rPr>
      </w:pPr>
      <w:r w:rsidRPr="00E34B63">
        <w:rPr>
          <w:i/>
          <w:color w:val="auto"/>
          <w:sz w:val="28"/>
          <w:szCs w:val="28"/>
          <w:lang w:val="uk-UA" w:eastAsia="ru-RU"/>
        </w:rPr>
        <w:t>назва теми</w:t>
      </w:r>
    </w:p>
    <w:p w14:paraId="05230A30" w14:textId="77777777" w:rsidR="00E34B63" w:rsidRPr="00E34B63" w:rsidRDefault="00E34B63" w:rsidP="00E34B63">
      <w:pPr>
        <w:widowControl w:val="0"/>
        <w:spacing w:after="0" w:line="240" w:lineRule="auto"/>
        <w:ind w:left="0" w:right="0" w:firstLine="0"/>
        <w:rPr>
          <w:color w:val="auto"/>
          <w:sz w:val="28"/>
          <w:szCs w:val="28"/>
          <w:lang w:val="uk-UA" w:eastAsia="ru-RU"/>
        </w:rPr>
      </w:pPr>
    </w:p>
    <w:tbl>
      <w:tblPr>
        <w:tblpPr w:leftFromText="180" w:rightFromText="180" w:vertAnchor="text" w:horzAnchor="margin" w:tblpY="223"/>
        <w:tblW w:w="9782" w:type="dxa"/>
        <w:tblLayout w:type="fixed"/>
        <w:tblLook w:val="0000" w:firstRow="0" w:lastRow="0" w:firstColumn="0" w:lastColumn="0" w:noHBand="0" w:noVBand="0"/>
      </w:tblPr>
      <w:tblGrid>
        <w:gridCol w:w="4962"/>
        <w:gridCol w:w="2693"/>
        <w:gridCol w:w="2127"/>
      </w:tblGrid>
      <w:tr w:rsidR="00550CA9" w:rsidRPr="00E34B63" w14:paraId="690E7D27" w14:textId="77777777" w:rsidTr="00B90D76">
        <w:tc>
          <w:tcPr>
            <w:tcW w:w="4962" w:type="dxa"/>
          </w:tcPr>
          <w:p w14:paraId="2C4A85CA" w14:textId="77777777" w:rsidR="00550CA9" w:rsidRPr="00E34B63" w:rsidRDefault="00550CA9" w:rsidP="00550CA9">
            <w:pPr>
              <w:spacing w:after="0" w:line="240" w:lineRule="auto"/>
              <w:ind w:left="0" w:right="0" w:firstLine="0"/>
              <w:rPr>
                <w:color w:val="auto"/>
                <w:spacing w:val="-6"/>
                <w:szCs w:val="30"/>
                <w:lang w:val="uk-UA" w:eastAsia="ru-RU"/>
              </w:rPr>
            </w:pPr>
            <w:r w:rsidRPr="00E34B63">
              <w:rPr>
                <w:color w:val="auto"/>
                <w:spacing w:val="-6"/>
                <w:szCs w:val="30"/>
                <w:lang w:val="uk-UA" w:eastAsia="ru-RU"/>
              </w:rPr>
              <w:t xml:space="preserve">Студента __ курсу, __ групи, факультету міжнародної торгівлі і права, </w:t>
            </w:r>
          </w:p>
          <w:p w14:paraId="41FB729F" w14:textId="77777777" w:rsidR="00550CA9" w:rsidRPr="00E34B63" w:rsidRDefault="00550CA9" w:rsidP="00550CA9">
            <w:pPr>
              <w:spacing w:after="0" w:line="240" w:lineRule="auto"/>
              <w:ind w:left="0" w:right="0" w:firstLine="0"/>
              <w:jc w:val="left"/>
              <w:rPr>
                <w:color w:val="auto"/>
                <w:spacing w:val="-6"/>
                <w:szCs w:val="30"/>
                <w:lang w:val="uk-UA" w:eastAsia="ru-RU"/>
              </w:rPr>
            </w:pPr>
            <w:r w:rsidRPr="00E34B63">
              <w:rPr>
                <w:color w:val="auto"/>
                <w:spacing w:val="-6"/>
                <w:szCs w:val="30"/>
                <w:lang w:val="uk-UA" w:eastAsia="ru-RU"/>
              </w:rPr>
              <w:t>спеціальності  073 «Менеджмент»</w:t>
            </w:r>
          </w:p>
          <w:p w14:paraId="6669083D" w14:textId="77777777" w:rsidR="00550CA9" w:rsidRPr="00E34B63" w:rsidRDefault="00550CA9" w:rsidP="00550CA9">
            <w:pPr>
              <w:spacing w:after="0" w:line="240" w:lineRule="auto"/>
              <w:ind w:left="0" w:right="0" w:firstLine="0"/>
              <w:jc w:val="left"/>
              <w:rPr>
                <w:color w:val="auto"/>
                <w:szCs w:val="30"/>
                <w:lang w:val="uk-UA" w:eastAsia="ru-RU"/>
              </w:rPr>
            </w:pPr>
            <w:r w:rsidRPr="00E34B63">
              <w:rPr>
                <w:color w:val="auto"/>
                <w:spacing w:val="-6"/>
                <w:szCs w:val="30"/>
                <w:lang w:val="uk-UA" w:eastAsia="ru-RU"/>
              </w:rPr>
              <w:t>«М</w:t>
            </w:r>
            <w:r>
              <w:rPr>
                <w:color w:val="auto"/>
                <w:spacing w:val="-6"/>
                <w:szCs w:val="30"/>
                <w:lang w:val="uk-UA" w:eastAsia="ru-RU"/>
              </w:rPr>
              <w:t>енеджмент зовнішньоекономічної діяльності</w:t>
            </w:r>
            <w:r w:rsidRPr="00E34B63">
              <w:rPr>
                <w:color w:val="auto"/>
                <w:spacing w:val="-6"/>
                <w:szCs w:val="30"/>
                <w:lang w:val="uk-UA" w:eastAsia="ru-RU"/>
              </w:rPr>
              <w:t>»</w:t>
            </w:r>
          </w:p>
        </w:tc>
        <w:tc>
          <w:tcPr>
            <w:tcW w:w="2693" w:type="dxa"/>
          </w:tcPr>
          <w:p w14:paraId="666DFB20" w14:textId="77777777" w:rsidR="00550CA9" w:rsidRPr="00E34B63" w:rsidRDefault="00550CA9" w:rsidP="00550CA9">
            <w:pPr>
              <w:spacing w:after="0" w:line="240" w:lineRule="auto"/>
              <w:ind w:left="0" w:right="0" w:firstLine="0"/>
              <w:jc w:val="center"/>
              <w:rPr>
                <w:color w:val="auto"/>
                <w:szCs w:val="30"/>
                <w:lang w:val="uk-UA" w:eastAsia="ru-RU"/>
              </w:rPr>
            </w:pPr>
          </w:p>
          <w:p w14:paraId="2447FB34" w14:textId="77777777" w:rsidR="00550CA9" w:rsidRPr="00E34B63" w:rsidRDefault="00550CA9" w:rsidP="00550CA9">
            <w:pPr>
              <w:spacing w:after="0" w:line="240" w:lineRule="auto"/>
              <w:ind w:left="0" w:right="0" w:firstLine="0"/>
              <w:jc w:val="center"/>
              <w:rPr>
                <w:color w:val="auto"/>
                <w:szCs w:val="30"/>
                <w:lang w:val="uk-UA" w:eastAsia="ru-RU"/>
              </w:rPr>
            </w:pPr>
          </w:p>
          <w:p w14:paraId="787CC80A" w14:textId="77777777" w:rsidR="00550CA9" w:rsidRPr="00E34B63" w:rsidRDefault="00550CA9" w:rsidP="00550CA9">
            <w:pPr>
              <w:spacing w:after="0" w:line="240" w:lineRule="auto"/>
              <w:ind w:left="0" w:right="0" w:firstLine="0"/>
              <w:jc w:val="center"/>
              <w:rPr>
                <w:color w:val="auto"/>
                <w:szCs w:val="30"/>
                <w:lang w:val="uk-UA" w:eastAsia="ru-RU"/>
              </w:rPr>
            </w:pPr>
          </w:p>
          <w:p w14:paraId="661312C7" w14:textId="77777777" w:rsidR="00550CA9" w:rsidRPr="00E34B63" w:rsidRDefault="00550CA9" w:rsidP="00550CA9">
            <w:pPr>
              <w:spacing w:after="0" w:line="240" w:lineRule="auto"/>
              <w:ind w:left="0" w:right="0" w:firstLine="0"/>
              <w:jc w:val="center"/>
              <w:rPr>
                <w:color w:val="auto"/>
                <w:szCs w:val="30"/>
                <w:lang w:val="uk-UA" w:eastAsia="ru-RU"/>
              </w:rPr>
            </w:pPr>
          </w:p>
          <w:p w14:paraId="04C452E9" w14:textId="77777777" w:rsidR="00550CA9" w:rsidRPr="00E34B63" w:rsidRDefault="00550CA9" w:rsidP="00550CA9">
            <w:pPr>
              <w:spacing w:after="0" w:line="240" w:lineRule="auto"/>
              <w:ind w:left="0" w:right="0" w:firstLine="0"/>
              <w:jc w:val="center"/>
              <w:rPr>
                <w:i/>
                <w:color w:val="auto"/>
                <w:szCs w:val="30"/>
                <w:lang w:val="uk-UA" w:eastAsia="ru-RU"/>
              </w:rPr>
            </w:pPr>
            <w:r w:rsidRPr="00E34B63">
              <w:rPr>
                <w:i/>
                <w:color w:val="auto"/>
                <w:szCs w:val="30"/>
                <w:lang w:val="uk-UA" w:eastAsia="ru-RU"/>
              </w:rPr>
              <w:t xml:space="preserve">                   </w:t>
            </w:r>
            <w:r w:rsidRPr="00E34B63">
              <w:rPr>
                <w:color w:val="auto"/>
                <w:szCs w:val="30"/>
                <w:lang w:val="uk-UA" w:eastAsia="ru-RU"/>
              </w:rPr>
              <w:t xml:space="preserve"> </w:t>
            </w:r>
          </w:p>
        </w:tc>
        <w:tc>
          <w:tcPr>
            <w:tcW w:w="2127" w:type="dxa"/>
          </w:tcPr>
          <w:p w14:paraId="7AAD565C" w14:textId="77777777" w:rsidR="00550CA9" w:rsidRPr="00E34B63" w:rsidRDefault="00550CA9" w:rsidP="00550CA9">
            <w:pPr>
              <w:spacing w:after="0" w:line="240" w:lineRule="auto"/>
              <w:ind w:left="0" w:right="0" w:firstLine="0"/>
              <w:jc w:val="center"/>
              <w:rPr>
                <w:color w:val="auto"/>
                <w:szCs w:val="30"/>
                <w:lang w:val="uk-UA" w:eastAsia="ru-RU"/>
              </w:rPr>
            </w:pPr>
          </w:p>
          <w:p w14:paraId="66D6FD95" w14:textId="77777777" w:rsidR="00550CA9" w:rsidRPr="00E34B63" w:rsidRDefault="00550CA9" w:rsidP="00550CA9">
            <w:pPr>
              <w:spacing w:after="0" w:line="240" w:lineRule="auto"/>
              <w:ind w:left="0" w:right="0" w:firstLine="0"/>
              <w:jc w:val="center"/>
              <w:rPr>
                <w:color w:val="auto"/>
                <w:szCs w:val="30"/>
                <w:lang w:val="uk-UA" w:eastAsia="ru-RU"/>
              </w:rPr>
            </w:pPr>
          </w:p>
          <w:p w14:paraId="60CB2833" w14:textId="77777777" w:rsidR="00550CA9" w:rsidRPr="00E34B63" w:rsidRDefault="00550CA9" w:rsidP="00550CA9">
            <w:pPr>
              <w:spacing w:after="0" w:line="240" w:lineRule="auto"/>
              <w:ind w:left="0" w:right="0" w:firstLine="0"/>
              <w:jc w:val="center"/>
              <w:rPr>
                <w:color w:val="auto"/>
                <w:szCs w:val="30"/>
                <w:lang w:val="uk-UA" w:eastAsia="ru-RU"/>
              </w:rPr>
            </w:pPr>
          </w:p>
          <w:p w14:paraId="6CD21C05" w14:textId="77777777" w:rsidR="00550CA9" w:rsidRPr="00E34B63" w:rsidRDefault="00550CA9" w:rsidP="00550CA9">
            <w:pPr>
              <w:spacing w:after="0" w:line="240" w:lineRule="auto"/>
              <w:ind w:left="0" w:right="0" w:firstLine="0"/>
              <w:jc w:val="center"/>
              <w:rPr>
                <w:color w:val="auto"/>
                <w:szCs w:val="30"/>
                <w:lang w:val="uk-UA" w:eastAsia="ru-RU"/>
              </w:rPr>
            </w:pPr>
            <w:r w:rsidRPr="00E34B63">
              <w:rPr>
                <w:color w:val="auto"/>
                <w:szCs w:val="30"/>
                <w:lang w:val="uk-UA" w:eastAsia="ru-RU"/>
              </w:rPr>
              <w:t>Прізвище, ім’я</w:t>
            </w:r>
          </w:p>
          <w:p w14:paraId="5389D072" w14:textId="77777777" w:rsidR="00550CA9" w:rsidRPr="00E34B63" w:rsidRDefault="00550CA9" w:rsidP="00550CA9">
            <w:pPr>
              <w:widowControl w:val="0"/>
              <w:spacing w:after="0" w:line="240" w:lineRule="auto"/>
              <w:ind w:left="0" w:right="0" w:firstLine="0"/>
              <w:jc w:val="left"/>
              <w:rPr>
                <w:color w:val="auto"/>
                <w:szCs w:val="30"/>
                <w:lang w:val="uk-UA" w:eastAsia="ru-RU"/>
              </w:rPr>
            </w:pPr>
            <w:r w:rsidRPr="00E34B63">
              <w:rPr>
                <w:color w:val="auto"/>
                <w:szCs w:val="30"/>
                <w:lang w:val="uk-UA" w:eastAsia="ru-RU"/>
              </w:rPr>
              <w:t>по батькові</w:t>
            </w:r>
          </w:p>
        </w:tc>
      </w:tr>
      <w:tr w:rsidR="00550CA9" w:rsidRPr="00E34B63" w14:paraId="478098B1" w14:textId="77777777" w:rsidTr="00B90D76">
        <w:tc>
          <w:tcPr>
            <w:tcW w:w="4962" w:type="dxa"/>
          </w:tcPr>
          <w:p w14:paraId="6BE435E7" w14:textId="77777777" w:rsidR="00550CA9" w:rsidRPr="00E34B63" w:rsidRDefault="00550CA9" w:rsidP="00550CA9">
            <w:pPr>
              <w:spacing w:after="0" w:line="240" w:lineRule="auto"/>
              <w:ind w:left="0" w:right="0" w:firstLine="0"/>
              <w:rPr>
                <w:color w:val="auto"/>
                <w:spacing w:val="-6"/>
                <w:szCs w:val="30"/>
                <w:lang w:val="uk-UA" w:eastAsia="ru-RU"/>
              </w:rPr>
            </w:pPr>
          </w:p>
        </w:tc>
        <w:tc>
          <w:tcPr>
            <w:tcW w:w="2693" w:type="dxa"/>
          </w:tcPr>
          <w:p w14:paraId="2CF4DEF9" w14:textId="77777777" w:rsidR="00550CA9" w:rsidRPr="00E34B63" w:rsidRDefault="00550CA9" w:rsidP="00550CA9">
            <w:pPr>
              <w:spacing w:after="0" w:line="240" w:lineRule="auto"/>
              <w:ind w:left="0" w:right="0" w:firstLine="0"/>
              <w:jc w:val="left"/>
              <w:rPr>
                <w:i/>
                <w:color w:val="auto"/>
                <w:szCs w:val="30"/>
                <w:lang w:val="uk-UA" w:eastAsia="ru-RU"/>
              </w:rPr>
            </w:pPr>
            <w:r w:rsidRPr="00E34B63">
              <w:rPr>
                <w:i/>
                <w:color w:val="auto"/>
                <w:szCs w:val="30"/>
                <w:lang w:val="uk-UA" w:eastAsia="ru-RU"/>
              </w:rPr>
              <w:t>________________</w:t>
            </w:r>
          </w:p>
          <w:p w14:paraId="491ABA44" w14:textId="77777777" w:rsidR="00550CA9" w:rsidRPr="00E34B63" w:rsidRDefault="00550CA9" w:rsidP="00550CA9">
            <w:pPr>
              <w:spacing w:after="0" w:line="240" w:lineRule="auto"/>
              <w:ind w:left="0" w:right="0" w:firstLine="0"/>
              <w:jc w:val="left"/>
              <w:rPr>
                <w:color w:val="auto"/>
                <w:szCs w:val="30"/>
                <w:lang w:val="uk-UA" w:eastAsia="ru-RU"/>
              </w:rPr>
            </w:pPr>
            <w:r w:rsidRPr="00E34B63">
              <w:rPr>
                <w:i/>
                <w:color w:val="auto"/>
                <w:szCs w:val="30"/>
                <w:lang w:val="uk-UA" w:eastAsia="ru-RU"/>
              </w:rPr>
              <w:t>(підпис студента)</w:t>
            </w:r>
          </w:p>
        </w:tc>
        <w:tc>
          <w:tcPr>
            <w:tcW w:w="2127" w:type="dxa"/>
          </w:tcPr>
          <w:p w14:paraId="2168AB4E" w14:textId="77777777" w:rsidR="00550CA9" w:rsidRPr="00E34B63" w:rsidRDefault="00550CA9" w:rsidP="00550CA9">
            <w:pPr>
              <w:spacing w:after="0" w:line="240" w:lineRule="auto"/>
              <w:ind w:left="0" w:right="0" w:firstLine="0"/>
              <w:jc w:val="center"/>
              <w:rPr>
                <w:color w:val="auto"/>
                <w:szCs w:val="30"/>
                <w:lang w:val="uk-UA" w:eastAsia="ru-RU"/>
              </w:rPr>
            </w:pPr>
            <w:r w:rsidRPr="00E34B63">
              <w:rPr>
                <w:color w:val="auto"/>
                <w:szCs w:val="30"/>
                <w:lang w:val="uk-UA" w:eastAsia="ru-RU"/>
              </w:rPr>
              <w:br/>
            </w:r>
          </w:p>
        </w:tc>
      </w:tr>
      <w:tr w:rsidR="00550CA9" w:rsidRPr="00E34B63" w14:paraId="06567243" w14:textId="77777777" w:rsidTr="00B90D76">
        <w:trPr>
          <w:trHeight w:val="240"/>
        </w:trPr>
        <w:tc>
          <w:tcPr>
            <w:tcW w:w="4962" w:type="dxa"/>
          </w:tcPr>
          <w:p w14:paraId="2B6E9179" w14:textId="77777777" w:rsidR="00550CA9" w:rsidRPr="00E34B63" w:rsidRDefault="00550CA9" w:rsidP="00550CA9">
            <w:pPr>
              <w:spacing w:after="0" w:line="240" w:lineRule="auto"/>
              <w:ind w:left="0" w:right="0" w:firstLine="0"/>
              <w:jc w:val="center"/>
              <w:rPr>
                <w:color w:val="auto"/>
                <w:szCs w:val="30"/>
                <w:lang w:val="uk-UA" w:eastAsia="ru-RU"/>
              </w:rPr>
            </w:pPr>
          </w:p>
        </w:tc>
        <w:tc>
          <w:tcPr>
            <w:tcW w:w="2693" w:type="dxa"/>
          </w:tcPr>
          <w:p w14:paraId="4BCF9A42" w14:textId="77777777" w:rsidR="00550CA9" w:rsidRPr="00E34B63" w:rsidRDefault="00550CA9" w:rsidP="00550CA9">
            <w:pPr>
              <w:spacing w:after="0" w:line="240" w:lineRule="auto"/>
              <w:ind w:left="0" w:right="0" w:firstLine="0"/>
              <w:jc w:val="center"/>
              <w:rPr>
                <w:color w:val="auto"/>
                <w:szCs w:val="30"/>
                <w:lang w:val="uk-UA" w:eastAsia="ru-RU"/>
              </w:rPr>
            </w:pPr>
          </w:p>
        </w:tc>
        <w:tc>
          <w:tcPr>
            <w:tcW w:w="2127" w:type="dxa"/>
          </w:tcPr>
          <w:p w14:paraId="765DC4DE" w14:textId="77777777" w:rsidR="00550CA9" w:rsidRPr="00E34B63" w:rsidRDefault="00550CA9" w:rsidP="00550CA9">
            <w:pPr>
              <w:spacing w:after="0" w:line="240" w:lineRule="auto"/>
              <w:ind w:left="0" w:right="0" w:firstLine="0"/>
              <w:jc w:val="center"/>
              <w:rPr>
                <w:color w:val="auto"/>
                <w:szCs w:val="30"/>
                <w:lang w:val="uk-UA" w:eastAsia="ru-RU"/>
              </w:rPr>
            </w:pPr>
          </w:p>
        </w:tc>
      </w:tr>
      <w:tr w:rsidR="00550CA9" w:rsidRPr="00E34B63" w14:paraId="0C023DF3" w14:textId="77777777" w:rsidTr="00B90D76">
        <w:tc>
          <w:tcPr>
            <w:tcW w:w="4962" w:type="dxa"/>
          </w:tcPr>
          <w:p w14:paraId="3D6A2053" w14:textId="77777777" w:rsidR="00550CA9" w:rsidRPr="00E34B63" w:rsidRDefault="00550CA9" w:rsidP="00550CA9">
            <w:pPr>
              <w:spacing w:after="0" w:line="240" w:lineRule="auto"/>
              <w:ind w:left="0" w:right="0" w:firstLine="0"/>
              <w:rPr>
                <w:color w:val="auto"/>
                <w:szCs w:val="30"/>
                <w:lang w:val="uk-UA" w:eastAsia="ru-RU"/>
              </w:rPr>
            </w:pPr>
            <w:r w:rsidRPr="00E34B63">
              <w:rPr>
                <w:color w:val="auto"/>
                <w:szCs w:val="30"/>
                <w:lang w:val="uk-UA" w:eastAsia="ru-RU"/>
              </w:rPr>
              <w:t>Науковий керівник</w:t>
            </w:r>
          </w:p>
          <w:p w14:paraId="2B66DB88" w14:textId="77777777" w:rsidR="00550CA9" w:rsidRPr="00E34B63" w:rsidRDefault="00550CA9" w:rsidP="00550CA9">
            <w:pPr>
              <w:spacing w:after="0" w:line="240" w:lineRule="auto"/>
              <w:ind w:left="0" w:right="0" w:firstLine="0"/>
              <w:rPr>
                <w:color w:val="auto"/>
                <w:szCs w:val="30"/>
                <w:lang w:val="uk-UA" w:eastAsia="ru-RU"/>
              </w:rPr>
            </w:pPr>
            <w:r w:rsidRPr="00E34B63">
              <w:rPr>
                <w:color w:val="auto"/>
                <w:szCs w:val="30"/>
                <w:lang w:val="uk-UA" w:eastAsia="ru-RU"/>
              </w:rPr>
              <w:t>науковий ступінь</w:t>
            </w:r>
          </w:p>
          <w:p w14:paraId="2400BFE8" w14:textId="77777777" w:rsidR="00550CA9" w:rsidRPr="00E34B63" w:rsidRDefault="00550CA9" w:rsidP="00550CA9">
            <w:pPr>
              <w:spacing w:after="0" w:line="240" w:lineRule="auto"/>
              <w:ind w:left="0" w:right="0" w:firstLine="0"/>
              <w:jc w:val="left"/>
              <w:rPr>
                <w:color w:val="auto"/>
                <w:szCs w:val="30"/>
                <w:lang w:val="uk-UA" w:eastAsia="ru-RU"/>
              </w:rPr>
            </w:pPr>
            <w:r w:rsidRPr="00E34B63">
              <w:rPr>
                <w:color w:val="auto"/>
                <w:szCs w:val="30"/>
                <w:lang w:val="uk-UA" w:eastAsia="ru-RU"/>
              </w:rPr>
              <w:t>вчене звання</w:t>
            </w:r>
          </w:p>
        </w:tc>
        <w:tc>
          <w:tcPr>
            <w:tcW w:w="2693" w:type="dxa"/>
          </w:tcPr>
          <w:p w14:paraId="4BCEF668" w14:textId="77777777" w:rsidR="00550CA9" w:rsidRPr="00E34B63" w:rsidRDefault="00550CA9" w:rsidP="00550CA9">
            <w:pPr>
              <w:spacing w:after="0" w:line="240" w:lineRule="auto"/>
              <w:ind w:left="0" w:right="0" w:firstLine="0"/>
              <w:jc w:val="center"/>
              <w:rPr>
                <w:color w:val="auto"/>
                <w:szCs w:val="30"/>
                <w:lang w:val="uk-UA" w:eastAsia="ru-RU"/>
              </w:rPr>
            </w:pPr>
          </w:p>
          <w:p w14:paraId="5DCFC66D" w14:textId="77777777" w:rsidR="00550CA9" w:rsidRPr="00E34B63" w:rsidRDefault="00550CA9" w:rsidP="00550CA9">
            <w:pPr>
              <w:spacing w:after="0" w:line="240" w:lineRule="auto"/>
              <w:ind w:left="0" w:right="0" w:firstLine="0"/>
              <w:jc w:val="center"/>
              <w:rPr>
                <w:color w:val="auto"/>
                <w:szCs w:val="30"/>
                <w:lang w:val="uk-UA" w:eastAsia="ru-RU"/>
              </w:rPr>
            </w:pPr>
          </w:p>
          <w:p w14:paraId="06FC2ADA" w14:textId="77777777" w:rsidR="00550CA9" w:rsidRPr="00E34B63" w:rsidRDefault="00550CA9" w:rsidP="00550CA9">
            <w:pPr>
              <w:spacing w:after="0" w:line="240" w:lineRule="auto"/>
              <w:ind w:left="0" w:right="0" w:firstLine="0"/>
              <w:jc w:val="center"/>
              <w:rPr>
                <w:color w:val="auto"/>
                <w:szCs w:val="30"/>
                <w:lang w:val="uk-UA" w:eastAsia="ru-RU"/>
              </w:rPr>
            </w:pPr>
            <w:r w:rsidRPr="00E34B63">
              <w:rPr>
                <w:color w:val="auto"/>
                <w:szCs w:val="30"/>
                <w:lang w:val="uk-UA" w:eastAsia="ru-RU"/>
              </w:rPr>
              <w:t>______________</w:t>
            </w:r>
          </w:p>
          <w:p w14:paraId="1304AC37" w14:textId="77777777" w:rsidR="00550CA9" w:rsidRPr="00E34B63" w:rsidRDefault="00550CA9" w:rsidP="00550CA9">
            <w:pPr>
              <w:spacing w:after="0" w:line="240" w:lineRule="auto"/>
              <w:ind w:left="0" w:right="0" w:firstLine="0"/>
              <w:jc w:val="center"/>
              <w:rPr>
                <w:i/>
                <w:color w:val="auto"/>
                <w:szCs w:val="30"/>
                <w:lang w:val="uk-UA" w:eastAsia="ru-RU"/>
              </w:rPr>
            </w:pPr>
            <w:r w:rsidRPr="00E34B63">
              <w:rPr>
                <w:i/>
                <w:color w:val="auto"/>
                <w:szCs w:val="30"/>
                <w:lang w:val="uk-UA" w:eastAsia="ru-RU"/>
              </w:rPr>
              <w:t>(підпис наукового керівника)</w:t>
            </w:r>
          </w:p>
          <w:p w14:paraId="354F643E" w14:textId="77777777" w:rsidR="00550CA9" w:rsidRPr="00E34B63" w:rsidRDefault="00550CA9" w:rsidP="00550CA9">
            <w:pPr>
              <w:spacing w:after="0" w:line="240" w:lineRule="auto"/>
              <w:ind w:left="0" w:right="0" w:firstLine="317"/>
              <w:jc w:val="left"/>
              <w:rPr>
                <w:color w:val="auto"/>
                <w:szCs w:val="30"/>
                <w:lang w:val="uk-UA" w:eastAsia="ru-RU"/>
              </w:rPr>
            </w:pPr>
          </w:p>
        </w:tc>
        <w:tc>
          <w:tcPr>
            <w:tcW w:w="2127" w:type="dxa"/>
          </w:tcPr>
          <w:p w14:paraId="41C56315" w14:textId="77777777" w:rsidR="00550CA9" w:rsidRPr="00E34B63" w:rsidRDefault="00550CA9" w:rsidP="00550CA9">
            <w:pPr>
              <w:spacing w:after="0" w:line="240" w:lineRule="auto"/>
              <w:ind w:left="0" w:right="0" w:firstLine="0"/>
              <w:jc w:val="center"/>
              <w:rPr>
                <w:color w:val="auto"/>
                <w:szCs w:val="30"/>
                <w:lang w:val="uk-UA" w:eastAsia="ru-RU"/>
              </w:rPr>
            </w:pPr>
          </w:p>
          <w:p w14:paraId="4C76FE2F" w14:textId="77777777" w:rsidR="00550CA9" w:rsidRPr="00E34B63" w:rsidRDefault="00550CA9" w:rsidP="00550CA9">
            <w:pPr>
              <w:spacing w:after="0" w:line="240" w:lineRule="auto"/>
              <w:ind w:left="0" w:right="0" w:firstLine="0"/>
              <w:jc w:val="center"/>
              <w:rPr>
                <w:color w:val="auto"/>
                <w:szCs w:val="30"/>
                <w:lang w:val="uk-UA" w:eastAsia="ru-RU"/>
              </w:rPr>
            </w:pPr>
            <w:r w:rsidRPr="00E34B63">
              <w:rPr>
                <w:color w:val="auto"/>
                <w:szCs w:val="30"/>
                <w:lang w:val="uk-UA" w:eastAsia="ru-RU"/>
              </w:rPr>
              <w:t>Прізвище, ім’я по батькові</w:t>
            </w:r>
          </w:p>
        </w:tc>
      </w:tr>
    </w:tbl>
    <w:p w14:paraId="4D0F43D5" w14:textId="77777777" w:rsidR="00E34B63" w:rsidRPr="00E34B63" w:rsidRDefault="00E34B63" w:rsidP="00E34B63">
      <w:pPr>
        <w:spacing w:after="0" w:line="240" w:lineRule="auto"/>
        <w:ind w:left="0" w:right="0" w:firstLine="0"/>
        <w:rPr>
          <w:color w:val="auto"/>
          <w:szCs w:val="30"/>
          <w:lang w:val="uk-UA" w:eastAsia="ru-RU"/>
        </w:rPr>
      </w:pPr>
      <w:r w:rsidRPr="00E34B63">
        <w:rPr>
          <w:color w:val="auto"/>
          <w:szCs w:val="30"/>
          <w:lang w:val="uk-UA" w:eastAsia="ru-RU"/>
        </w:rPr>
        <w:t xml:space="preserve"> </w:t>
      </w:r>
    </w:p>
    <w:p w14:paraId="5DAA10D4" w14:textId="77777777" w:rsidR="00E34B63" w:rsidRPr="00E34B63" w:rsidRDefault="00E34B63" w:rsidP="00E34B63">
      <w:pPr>
        <w:widowControl w:val="0"/>
        <w:spacing w:after="0" w:line="240" w:lineRule="auto"/>
        <w:ind w:left="0" w:right="0" w:firstLine="0"/>
        <w:rPr>
          <w:color w:val="auto"/>
          <w:sz w:val="28"/>
          <w:szCs w:val="28"/>
          <w:lang w:val="uk-UA" w:eastAsia="ru-RU"/>
        </w:rPr>
      </w:pPr>
    </w:p>
    <w:p w14:paraId="605475AC" w14:textId="77777777" w:rsidR="00E34B63" w:rsidRPr="00E34B63" w:rsidRDefault="00E34B63" w:rsidP="00E34B63">
      <w:pPr>
        <w:widowControl w:val="0"/>
        <w:spacing w:after="0" w:line="240" w:lineRule="auto"/>
        <w:ind w:left="0" w:right="0" w:firstLine="0"/>
        <w:rPr>
          <w:color w:val="auto"/>
          <w:sz w:val="28"/>
          <w:szCs w:val="28"/>
          <w:lang w:val="uk-UA" w:eastAsia="ru-RU"/>
        </w:rPr>
      </w:pPr>
    </w:p>
    <w:p w14:paraId="23332D77" w14:textId="77777777" w:rsidR="00E34B63" w:rsidRPr="00E34B63" w:rsidRDefault="00E34B63" w:rsidP="00E34B63">
      <w:pPr>
        <w:widowControl w:val="0"/>
        <w:spacing w:after="0" w:line="240" w:lineRule="auto"/>
        <w:ind w:left="0" w:right="0" w:firstLine="0"/>
        <w:jc w:val="center"/>
        <w:outlineLvl w:val="4"/>
        <w:rPr>
          <w:b/>
          <w:color w:val="auto"/>
          <w:sz w:val="28"/>
          <w:szCs w:val="28"/>
          <w:lang w:val="x-none" w:eastAsia="ru-RU"/>
        </w:rPr>
      </w:pPr>
      <w:r w:rsidRPr="00E34B63">
        <w:rPr>
          <w:b/>
          <w:color w:val="auto"/>
          <w:sz w:val="28"/>
          <w:szCs w:val="28"/>
          <w:lang w:val="x-none" w:eastAsia="ru-RU"/>
        </w:rPr>
        <w:t>Київ 20__</w:t>
      </w:r>
    </w:p>
    <w:p w14:paraId="7D63E9DF" w14:textId="77777777" w:rsidR="00E34B63" w:rsidRPr="00E34B63" w:rsidRDefault="00E34B63" w:rsidP="00E34B63">
      <w:pPr>
        <w:widowControl w:val="0"/>
        <w:spacing w:after="0" w:line="240" w:lineRule="auto"/>
        <w:ind w:left="0" w:right="0" w:firstLine="0"/>
        <w:jc w:val="left"/>
        <w:rPr>
          <w:color w:val="auto"/>
          <w:sz w:val="20"/>
          <w:szCs w:val="20"/>
          <w:lang w:val="uk-UA" w:eastAsia="ru-RU"/>
        </w:rPr>
      </w:pPr>
      <w:r w:rsidRPr="00E34B63">
        <w:rPr>
          <w:color w:val="auto"/>
          <w:sz w:val="20"/>
          <w:szCs w:val="20"/>
          <w:lang w:val="uk-UA" w:eastAsia="ru-RU"/>
        </w:rPr>
        <w:br w:type="page"/>
      </w:r>
    </w:p>
    <w:p w14:paraId="7D100053" w14:textId="77777777" w:rsidR="00E34B63" w:rsidRPr="00E34B63" w:rsidRDefault="00E34B63" w:rsidP="00E34B63">
      <w:pPr>
        <w:widowControl w:val="0"/>
        <w:spacing w:after="0" w:line="240" w:lineRule="auto"/>
        <w:ind w:left="0" w:right="0" w:firstLine="0"/>
        <w:jc w:val="left"/>
        <w:rPr>
          <w:color w:val="auto"/>
          <w:sz w:val="20"/>
          <w:szCs w:val="20"/>
          <w:lang w:val="uk-UA" w:eastAsia="ru-RU"/>
        </w:rPr>
      </w:pPr>
    </w:p>
    <w:p w14:paraId="69E97B24" w14:textId="77777777" w:rsidR="00E34B63" w:rsidRPr="00E34B63" w:rsidRDefault="00E34B63" w:rsidP="00E34B63">
      <w:pPr>
        <w:spacing w:after="0" w:line="240" w:lineRule="auto"/>
        <w:ind w:left="0" w:right="0" w:firstLine="0"/>
        <w:jc w:val="right"/>
        <w:rPr>
          <w:i/>
          <w:color w:val="auto"/>
          <w:szCs w:val="20"/>
          <w:lang w:val="uk-UA" w:eastAsia="ru-RU"/>
        </w:rPr>
      </w:pPr>
      <w:r w:rsidRPr="00E34B63">
        <w:rPr>
          <w:i/>
          <w:color w:val="auto"/>
          <w:szCs w:val="20"/>
          <w:lang w:val="uk-UA" w:eastAsia="ru-RU"/>
        </w:rPr>
        <w:t>Додаток П</w:t>
      </w:r>
    </w:p>
    <w:p w14:paraId="3D26122F" w14:textId="77777777" w:rsidR="00E34B63" w:rsidRPr="00E34B63" w:rsidRDefault="00E34B63" w:rsidP="00E34B63">
      <w:pPr>
        <w:spacing w:after="0" w:line="240" w:lineRule="auto"/>
        <w:ind w:left="0" w:right="0" w:firstLine="0"/>
        <w:jc w:val="center"/>
        <w:rPr>
          <w:color w:val="auto"/>
          <w:sz w:val="12"/>
          <w:szCs w:val="12"/>
          <w:lang w:val="uk-UA" w:eastAsia="ru-RU"/>
        </w:rPr>
      </w:pPr>
    </w:p>
    <w:p w14:paraId="78946372" w14:textId="77777777" w:rsidR="00E34B63" w:rsidRPr="00E34B63" w:rsidRDefault="00E34B63" w:rsidP="00E34B63">
      <w:pPr>
        <w:spacing w:after="0" w:line="240" w:lineRule="auto"/>
        <w:ind w:left="0" w:right="0" w:firstLine="0"/>
        <w:jc w:val="center"/>
        <w:outlineLvl w:val="8"/>
        <w:rPr>
          <w:b/>
          <w:color w:val="auto"/>
          <w:szCs w:val="30"/>
          <w:lang w:val="x-none" w:eastAsia="ru-RU"/>
        </w:rPr>
      </w:pPr>
      <w:r w:rsidRPr="00E34B63">
        <w:rPr>
          <w:b/>
          <w:color w:val="auto"/>
          <w:szCs w:val="30"/>
          <w:lang w:val="x-none" w:eastAsia="ru-RU"/>
        </w:rPr>
        <w:t>Приклади бібліографічного опису у списку джерел,</w:t>
      </w:r>
    </w:p>
    <w:p w14:paraId="6FB80C77" w14:textId="77777777" w:rsidR="00E34B63" w:rsidRPr="00E34B63" w:rsidRDefault="00E34B63" w:rsidP="00E34B63">
      <w:pPr>
        <w:spacing w:after="0" w:line="240" w:lineRule="auto"/>
        <w:ind w:left="0" w:right="0" w:firstLine="0"/>
        <w:jc w:val="center"/>
        <w:outlineLvl w:val="8"/>
        <w:rPr>
          <w:b/>
          <w:color w:val="auto"/>
          <w:szCs w:val="30"/>
          <w:lang w:val="x-none" w:eastAsia="ru-RU"/>
        </w:rPr>
      </w:pPr>
      <w:r w:rsidRPr="00E34B63">
        <w:rPr>
          <w:b/>
          <w:color w:val="auto"/>
          <w:szCs w:val="30"/>
          <w:lang w:val="x-none" w:eastAsia="ru-RU"/>
        </w:rPr>
        <w:t xml:space="preserve">який наводяться у ВКР </w:t>
      </w:r>
    </w:p>
    <w:p w14:paraId="02C31B68" w14:textId="77777777" w:rsidR="00E34B63" w:rsidRPr="00E34B63" w:rsidRDefault="00E34B63" w:rsidP="00E34B63">
      <w:pPr>
        <w:spacing w:after="0" w:line="240" w:lineRule="auto"/>
        <w:ind w:left="0" w:right="0" w:firstLine="0"/>
        <w:jc w:val="center"/>
        <w:rPr>
          <w:color w:val="auto"/>
          <w:szCs w:val="30"/>
          <w:lang w:val="uk-UA" w:eastAsia="ru-RU"/>
        </w:rPr>
      </w:pPr>
    </w:p>
    <w:p w14:paraId="11FF2719" w14:textId="77777777" w:rsidR="00E34B63" w:rsidRPr="00E34B63" w:rsidRDefault="00E34B63" w:rsidP="00E34B63">
      <w:pPr>
        <w:widowControl w:val="0"/>
        <w:spacing w:after="0" w:line="240" w:lineRule="auto"/>
        <w:ind w:left="0" w:right="0" w:firstLine="0"/>
        <w:jc w:val="center"/>
        <w:outlineLvl w:val="8"/>
        <w:rPr>
          <w:b/>
          <w:i/>
          <w:color w:val="auto"/>
          <w:szCs w:val="30"/>
          <w:lang w:val="x-none" w:eastAsia="ru-RU"/>
        </w:rPr>
      </w:pPr>
      <w:r w:rsidRPr="00E34B63">
        <w:rPr>
          <w:b/>
          <w:i/>
          <w:color w:val="auto"/>
          <w:szCs w:val="30"/>
          <w:lang w:val="x-none" w:eastAsia="ru-RU"/>
        </w:rPr>
        <w:t>Законодавчі та нормативні документи</w:t>
      </w:r>
    </w:p>
    <w:p w14:paraId="048B940C" w14:textId="77777777" w:rsidR="00E34B63" w:rsidRPr="00E34B63" w:rsidRDefault="00E34B63" w:rsidP="00E34B63">
      <w:pPr>
        <w:tabs>
          <w:tab w:val="num" w:pos="180"/>
        </w:tabs>
        <w:spacing w:after="0" w:line="240" w:lineRule="auto"/>
        <w:ind w:left="0" w:right="0" w:firstLine="720"/>
        <w:rPr>
          <w:color w:val="auto"/>
          <w:szCs w:val="30"/>
          <w:lang w:val="uk-UA" w:eastAsia="ru-RU"/>
        </w:rPr>
      </w:pPr>
      <w:r w:rsidRPr="00E34B63">
        <w:rPr>
          <w:color w:val="auto"/>
          <w:szCs w:val="30"/>
          <w:lang w:val="uk-UA" w:eastAsia="ru-RU"/>
        </w:rPr>
        <w:t>Про акціонерні товариства : Закон України від 17.09.2008 № 514-VІ.</w:t>
      </w:r>
    </w:p>
    <w:p w14:paraId="79BB500C" w14:textId="77777777" w:rsidR="00E34B63" w:rsidRPr="00E34B63" w:rsidRDefault="00E34B63" w:rsidP="00E34B63">
      <w:pPr>
        <w:tabs>
          <w:tab w:val="num" w:pos="180"/>
        </w:tabs>
        <w:spacing w:after="0" w:line="240" w:lineRule="auto"/>
        <w:ind w:left="0" w:right="0" w:firstLine="720"/>
        <w:rPr>
          <w:color w:val="auto"/>
          <w:szCs w:val="30"/>
          <w:lang w:val="uk-UA" w:eastAsia="ru-RU"/>
        </w:rPr>
      </w:pPr>
      <w:r w:rsidRPr="00E34B63">
        <w:rPr>
          <w:color w:val="auto"/>
          <w:spacing w:val="-4"/>
          <w:szCs w:val="30"/>
          <w:lang w:val="uk-UA" w:eastAsia="ru-RU"/>
        </w:rPr>
        <w:t>Про Концепцію вдосконалення державного регулювання природ</w:t>
      </w:r>
      <w:r w:rsidRPr="00E34B63">
        <w:rPr>
          <w:color w:val="auto"/>
          <w:spacing w:val="-4"/>
          <w:szCs w:val="30"/>
          <w:lang w:val="uk-UA" w:eastAsia="ru-RU"/>
        </w:rPr>
        <w:softHyphen/>
      </w:r>
      <w:r w:rsidRPr="00E34B63">
        <w:rPr>
          <w:color w:val="auto"/>
          <w:szCs w:val="30"/>
          <w:lang w:val="uk-UA" w:eastAsia="ru-RU"/>
        </w:rPr>
        <w:t>них монополій : Указ Президента України від 27.09.2007 № 921/2007.</w:t>
      </w:r>
    </w:p>
    <w:p w14:paraId="21FAC556" w14:textId="77777777" w:rsidR="00E34B63" w:rsidRPr="00E34B63" w:rsidRDefault="00E34B63" w:rsidP="00E34B63">
      <w:pPr>
        <w:tabs>
          <w:tab w:val="num" w:pos="180"/>
        </w:tabs>
        <w:spacing w:after="0" w:line="240" w:lineRule="auto"/>
        <w:ind w:left="0" w:right="0" w:firstLine="720"/>
        <w:rPr>
          <w:color w:val="auto"/>
          <w:szCs w:val="30"/>
          <w:lang w:val="uk-UA" w:eastAsia="ru-RU"/>
        </w:rPr>
      </w:pPr>
      <w:r w:rsidRPr="00E34B63">
        <w:rPr>
          <w:color w:val="auto"/>
          <w:spacing w:val="-4"/>
          <w:szCs w:val="30"/>
          <w:lang w:val="uk-UA" w:eastAsia="ru-RU"/>
        </w:rPr>
        <w:t>Податковий кодекс України : за станом на 02.12.2010 № 2755-VІ //</w:t>
      </w:r>
      <w:r w:rsidRPr="00E34B63">
        <w:rPr>
          <w:color w:val="auto"/>
          <w:szCs w:val="30"/>
          <w:lang w:val="uk-UA" w:eastAsia="ru-RU"/>
        </w:rPr>
        <w:t xml:space="preserve"> Верховна Рада України. – К. : </w:t>
      </w:r>
      <w:proofErr w:type="spellStart"/>
      <w:r w:rsidRPr="00E34B63">
        <w:rPr>
          <w:color w:val="auto"/>
          <w:szCs w:val="30"/>
          <w:lang w:val="uk-UA" w:eastAsia="ru-RU"/>
        </w:rPr>
        <w:t>Парлам</w:t>
      </w:r>
      <w:proofErr w:type="spellEnd"/>
      <w:r w:rsidRPr="00E34B63">
        <w:rPr>
          <w:color w:val="auto"/>
          <w:szCs w:val="30"/>
          <w:lang w:val="uk-UA" w:eastAsia="ru-RU"/>
        </w:rPr>
        <w:t>. вид-во, 2010. – 207 с.</w:t>
      </w:r>
    </w:p>
    <w:p w14:paraId="2C713A27" w14:textId="77777777" w:rsidR="00E34B63" w:rsidRPr="00E34B63" w:rsidRDefault="00E34B63" w:rsidP="00E34B63">
      <w:pPr>
        <w:tabs>
          <w:tab w:val="num" w:pos="180"/>
        </w:tabs>
        <w:spacing w:after="0" w:line="240" w:lineRule="auto"/>
        <w:ind w:left="0" w:right="0" w:firstLine="720"/>
        <w:rPr>
          <w:color w:val="auto"/>
          <w:szCs w:val="30"/>
          <w:lang w:val="uk-UA" w:eastAsia="ru-RU"/>
        </w:rPr>
      </w:pPr>
      <w:r w:rsidRPr="00E34B63">
        <w:rPr>
          <w:color w:val="auto"/>
          <w:szCs w:val="30"/>
          <w:lang w:val="uk-UA" w:eastAsia="ru-RU"/>
        </w:rPr>
        <w:t xml:space="preserve">Положення про Міністерство юстиції України : </w:t>
      </w:r>
      <w:proofErr w:type="spellStart"/>
      <w:r w:rsidRPr="00E34B63">
        <w:rPr>
          <w:color w:val="auto"/>
          <w:szCs w:val="30"/>
          <w:lang w:val="uk-UA" w:eastAsia="ru-RU"/>
        </w:rPr>
        <w:t>затв</w:t>
      </w:r>
      <w:proofErr w:type="spellEnd"/>
      <w:r w:rsidRPr="00E34B63">
        <w:rPr>
          <w:color w:val="auto"/>
          <w:szCs w:val="30"/>
          <w:lang w:val="uk-UA" w:eastAsia="ru-RU"/>
        </w:rPr>
        <w:t>. постано</w:t>
      </w:r>
      <w:r w:rsidRPr="00E34B63">
        <w:rPr>
          <w:color w:val="auto"/>
          <w:szCs w:val="30"/>
          <w:lang w:val="uk-UA" w:eastAsia="ru-RU"/>
        </w:rPr>
        <w:softHyphen/>
        <w:t>вою Кабінету Міністрів України від 14.11.2006 № 1577.</w:t>
      </w:r>
    </w:p>
    <w:p w14:paraId="0ED0AFB4" w14:textId="77777777" w:rsidR="00E34B63" w:rsidRPr="00E34B63" w:rsidRDefault="00E34B63" w:rsidP="00E34B63">
      <w:pPr>
        <w:tabs>
          <w:tab w:val="num" w:pos="180"/>
        </w:tabs>
        <w:spacing w:after="0" w:line="240" w:lineRule="auto"/>
        <w:ind w:left="0" w:right="0" w:firstLine="720"/>
        <w:rPr>
          <w:color w:val="auto"/>
          <w:szCs w:val="30"/>
          <w:lang w:val="uk-UA" w:eastAsia="ru-RU"/>
        </w:rPr>
      </w:pPr>
      <w:r w:rsidRPr="00E34B63">
        <w:rPr>
          <w:color w:val="auto"/>
          <w:szCs w:val="30"/>
          <w:lang w:val="uk-UA" w:eastAsia="ru-RU"/>
        </w:rPr>
        <w:t>Про затвердження Положення про Державну комісію з регулю</w:t>
      </w:r>
      <w:r w:rsidRPr="00E34B63">
        <w:rPr>
          <w:color w:val="auto"/>
          <w:szCs w:val="30"/>
          <w:lang w:val="uk-UA" w:eastAsia="ru-RU"/>
        </w:rPr>
        <w:softHyphen/>
        <w:t>вання ринків фінансових послуг України: постанова Кабінету Міністрів України від 03.02.2010 № 157.</w:t>
      </w:r>
    </w:p>
    <w:p w14:paraId="76F15571" w14:textId="77777777" w:rsidR="00E34B63" w:rsidRPr="00E34B63" w:rsidRDefault="00E34B63" w:rsidP="00E34B63">
      <w:pPr>
        <w:tabs>
          <w:tab w:val="num" w:pos="180"/>
        </w:tabs>
        <w:spacing w:after="0" w:line="240" w:lineRule="auto"/>
        <w:ind w:left="0" w:right="0" w:firstLine="720"/>
        <w:rPr>
          <w:color w:val="auto"/>
          <w:szCs w:val="30"/>
          <w:lang w:val="uk-UA" w:eastAsia="ru-RU"/>
        </w:rPr>
      </w:pPr>
      <w:r w:rsidRPr="00E34B63">
        <w:rPr>
          <w:color w:val="auto"/>
          <w:szCs w:val="30"/>
          <w:lang w:val="uk-UA" w:eastAsia="ru-RU"/>
        </w:rPr>
        <w:t xml:space="preserve">Інструкція зі статистики заробітної плати: наказ </w:t>
      </w:r>
      <w:proofErr w:type="spellStart"/>
      <w:r w:rsidRPr="00E34B63">
        <w:rPr>
          <w:color w:val="auto"/>
          <w:szCs w:val="30"/>
          <w:lang w:val="uk-UA" w:eastAsia="ru-RU"/>
        </w:rPr>
        <w:t>Держ</w:t>
      </w:r>
      <w:proofErr w:type="spellEnd"/>
      <w:r w:rsidRPr="00E34B63">
        <w:rPr>
          <w:color w:val="auto"/>
          <w:szCs w:val="30"/>
          <w:lang w:val="uk-UA" w:eastAsia="ru-RU"/>
        </w:rPr>
        <w:t>. комітету статистики України від 13.01.2004 № 5.</w:t>
      </w:r>
    </w:p>
    <w:p w14:paraId="2367D414" w14:textId="77777777" w:rsidR="00E34B63" w:rsidRPr="00E34B63" w:rsidRDefault="00E34B63" w:rsidP="00E34B63">
      <w:pPr>
        <w:tabs>
          <w:tab w:val="num" w:pos="180"/>
        </w:tabs>
        <w:spacing w:after="0" w:line="240" w:lineRule="auto"/>
        <w:ind w:left="0" w:right="0" w:firstLine="720"/>
        <w:rPr>
          <w:color w:val="auto"/>
          <w:szCs w:val="30"/>
          <w:lang w:val="uk-UA" w:eastAsia="ru-RU"/>
        </w:rPr>
      </w:pPr>
      <w:r w:rsidRPr="00E34B63">
        <w:rPr>
          <w:color w:val="auto"/>
          <w:szCs w:val="30"/>
          <w:lang w:val="uk-UA" w:eastAsia="ru-RU"/>
        </w:rPr>
        <w:t>Про деякі питання практики застосування конкурентного зако</w:t>
      </w:r>
      <w:r w:rsidRPr="00E34B63">
        <w:rPr>
          <w:color w:val="auto"/>
          <w:szCs w:val="30"/>
          <w:lang w:val="uk-UA" w:eastAsia="ru-RU"/>
        </w:rPr>
        <w:softHyphen/>
        <w:t xml:space="preserve">нодавства : </w:t>
      </w:r>
      <w:proofErr w:type="spellStart"/>
      <w:r w:rsidRPr="00E34B63">
        <w:rPr>
          <w:color w:val="auto"/>
          <w:szCs w:val="30"/>
          <w:lang w:val="uk-UA" w:eastAsia="ru-RU"/>
        </w:rPr>
        <w:t>Інформ</w:t>
      </w:r>
      <w:proofErr w:type="spellEnd"/>
      <w:r w:rsidRPr="00E34B63">
        <w:rPr>
          <w:color w:val="auto"/>
          <w:szCs w:val="30"/>
          <w:lang w:val="uk-UA" w:eastAsia="ru-RU"/>
        </w:rPr>
        <w:t>. лист Вищого господарського суду України від 13.04.2007 № 01-8/229.</w:t>
      </w:r>
    </w:p>
    <w:p w14:paraId="613FB8D6" w14:textId="77777777" w:rsidR="00E34B63" w:rsidRPr="00E34B63" w:rsidRDefault="00E34B63" w:rsidP="00E34B63">
      <w:pPr>
        <w:spacing w:after="0" w:line="240" w:lineRule="auto"/>
        <w:ind w:left="0" w:right="0" w:firstLine="0"/>
        <w:rPr>
          <w:color w:val="auto"/>
          <w:sz w:val="22"/>
          <w:szCs w:val="20"/>
          <w:lang w:val="uk-UA" w:eastAsia="ru-RU"/>
        </w:rPr>
      </w:pPr>
    </w:p>
    <w:p w14:paraId="64A2E512" w14:textId="77777777" w:rsidR="00E34B63" w:rsidRPr="00E34B63" w:rsidRDefault="00E34B63" w:rsidP="00E34B63">
      <w:pPr>
        <w:spacing w:after="0" w:line="240" w:lineRule="auto"/>
        <w:ind w:left="0" w:right="0" w:firstLine="0"/>
        <w:jc w:val="center"/>
        <w:rPr>
          <w:b/>
          <w:i/>
          <w:color w:val="auto"/>
          <w:szCs w:val="30"/>
          <w:lang w:val="uk-UA" w:eastAsia="ru-RU"/>
        </w:rPr>
      </w:pPr>
      <w:r w:rsidRPr="00E34B63">
        <w:rPr>
          <w:b/>
          <w:i/>
          <w:color w:val="auto"/>
          <w:szCs w:val="30"/>
          <w:lang w:val="uk-UA" w:eastAsia="ru-RU"/>
        </w:rPr>
        <w:t>Монографії</w:t>
      </w:r>
    </w:p>
    <w:p w14:paraId="583AE2FE" w14:textId="77777777" w:rsidR="00E34B63" w:rsidRPr="00E34B63" w:rsidRDefault="00E34B63" w:rsidP="00E34B63">
      <w:pPr>
        <w:spacing w:after="0" w:line="240" w:lineRule="auto"/>
        <w:ind w:left="0" w:right="0" w:firstLine="709"/>
        <w:rPr>
          <w:color w:val="auto"/>
          <w:szCs w:val="30"/>
          <w:lang w:val="uk-UA" w:eastAsia="ru-RU"/>
        </w:rPr>
      </w:pPr>
      <w:r w:rsidRPr="00E34B63">
        <w:rPr>
          <w:color w:val="auto"/>
          <w:szCs w:val="30"/>
          <w:lang w:val="uk-UA" w:eastAsia="ru-RU"/>
        </w:rPr>
        <w:t>Мельник Т.М. Міжнародна торгівля товарами в умовах глобаль</w:t>
      </w:r>
      <w:r w:rsidRPr="00E34B63">
        <w:rPr>
          <w:color w:val="auto"/>
          <w:szCs w:val="30"/>
          <w:lang w:val="uk-UA" w:eastAsia="ru-RU"/>
        </w:rPr>
        <w:softHyphen/>
        <w:t xml:space="preserve">ної конкуренції: монографія / Т.М. Мельник – К.: Київ. </w:t>
      </w:r>
      <w:proofErr w:type="spellStart"/>
      <w:r w:rsidRPr="00E34B63">
        <w:rPr>
          <w:color w:val="auto"/>
          <w:szCs w:val="30"/>
          <w:lang w:val="uk-UA" w:eastAsia="ru-RU"/>
        </w:rPr>
        <w:t>нац</w:t>
      </w:r>
      <w:proofErr w:type="spellEnd"/>
      <w:r w:rsidRPr="00E34B63">
        <w:rPr>
          <w:color w:val="auto"/>
          <w:szCs w:val="30"/>
          <w:lang w:val="uk-UA" w:eastAsia="ru-RU"/>
        </w:rPr>
        <w:t>. торг.-</w:t>
      </w:r>
      <w:proofErr w:type="spellStart"/>
      <w:r w:rsidRPr="00E34B63">
        <w:rPr>
          <w:color w:val="auto"/>
          <w:szCs w:val="30"/>
          <w:lang w:val="uk-UA" w:eastAsia="ru-RU"/>
        </w:rPr>
        <w:t>екон</w:t>
      </w:r>
      <w:proofErr w:type="spellEnd"/>
      <w:r w:rsidRPr="00E34B63">
        <w:rPr>
          <w:color w:val="auto"/>
          <w:szCs w:val="30"/>
          <w:lang w:val="uk-UA" w:eastAsia="ru-RU"/>
        </w:rPr>
        <w:t>. ун-т, 2007. – 396 с.</w:t>
      </w:r>
    </w:p>
    <w:p w14:paraId="662302FD" w14:textId="77777777" w:rsidR="00E34B63" w:rsidRPr="00E34B63" w:rsidRDefault="00E34B63" w:rsidP="00E34B63">
      <w:pPr>
        <w:spacing w:after="0" w:line="240" w:lineRule="auto"/>
        <w:ind w:left="0" w:right="0" w:firstLine="0"/>
        <w:rPr>
          <w:color w:val="auto"/>
          <w:szCs w:val="30"/>
          <w:lang w:val="uk-UA" w:eastAsia="ru-RU"/>
        </w:rPr>
      </w:pPr>
    </w:p>
    <w:p w14:paraId="68368025" w14:textId="77777777" w:rsidR="00E34B63" w:rsidRPr="00E34B63" w:rsidRDefault="00E34B63" w:rsidP="00E34B63">
      <w:pPr>
        <w:spacing w:after="0" w:line="240" w:lineRule="auto"/>
        <w:ind w:left="0" w:right="0" w:firstLine="0"/>
        <w:jc w:val="center"/>
        <w:rPr>
          <w:b/>
          <w:i/>
          <w:color w:val="auto"/>
          <w:szCs w:val="30"/>
          <w:lang w:val="uk-UA" w:eastAsia="ru-RU"/>
        </w:rPr>
      </w:pPr>
      <w:r w:rsidRPr="00E34B63">
        <w:rPr>
          <w:b/>
          <w:i/>
          <w:color w:val="auto"/>
          <w:szCs w:val="30"/>
          <w:lang w:val="uk-UA" w:eastAsia="ru-RU"/>
        </w:rPr>
        <w:t>Книги колективного авторства</w:t>
      </w:r>
    </w:p>
    <w:p w14:paraId="0DDEFC49" w14:textId="77777777" w:rsidR="00E34B63" w:rsidRPr="00E34B63" w:rsidRDefault="00E34B63" w:rsidP="00E34B63">
      <w:pPr>
        <w:spacing w:after="0" w:line="240" w:lineRule="auto"/>
        <w:ind w:left="0" w:right="0" w:firstLine="709"/>
        <w:rPr>
          <w:color w:val="auto"/>
          <w:szCs w:val="30"/>
          <w:lang w:val="uk-UA" w:eastAsia="ru-RU"/>
        </w:rPr>
      </w:pPr>
      <w:r w:rsidRPr="00E34B63">
        <w:rPr>
          <w:color w:val="auto"/>
          <w:szCs w:val="30"/>
          <w:lang w:val="uk-UA" w:eastAsia="ru-RU"/>
        </w:rPr>
        <w:t>Зовнішньоекономічна політика України: європейський та росій</w:t>
      </w:r>
      <w:r w:rsidRPr="00E34B63">
        <w:rPr>
          <w:color w:val="auto"/>
          <w:szCs w:val="30"/>
          <w:lang w:val="uk-UA" w:eastAsia="ru-RU"/>
        </w:rPr>
        <w:softHyphen/>
        <w:t>ський вектор / А.А. </w:t>
      </w:r>
      <w:proofErr w:type="spellStart"/>
      <w:r w:rsidRPr="00E34B63">
        <w:rPr>
          <w:color w:val="auto"/>
          <w:szCs w:val="30"/>
          <w:lang w:val="uk-UA" w:eastAsia="ru-RU"/>
        </w:rPr>
        <w:t>Мазаракі</w:t>
      </w:r>
      <w:proofErr w:type="spellEnd"/>
      <w:r w:rsidRPr="00E34B63">
        <w:rPr>
          <w:color w:val="auto"/>
          <w:szCs w:val="30"/>
          <w:lang w:val="uk-UA" w:eastAsia="ru-RU"/>
        </w:rPr>
        <w:t>, В.В. Юхименко, О.П. </w:t>
      </w:r>
      <w:proofErr w:type="spellStart"/>
      <w:r w:rsidRPr="00E34B63">
        <w:rPr>
          <w:color w:val="auto"/>
          <w:szCs w:val="30"/>
          <w:lang w:val="uk-UA" w:eastAsia="ru-RU"/>
        </w:rPr>
        <w:t>Гребельник</w:t>
      </w:r>
      <w:proofErr w:type="spellEnd"/>
      <w:r w:rsidRPr="00E34B63">
        <w:rPr>
          <w:color w:val="auto"/>
          <w:szCs w:val="30"/>
          <w:lang w:val="uk-UA" w:eastAsia="ru-RU"/>
        </w:rPr>
        <w:t xml:space="preserve"> та ін.; </w:t>
      </w:r>
      <w:r w:rsidRPr="00E34B63">
        <w:rPr>
          <w:color w:val="auto"/>
          <w:spacing w:val="-2"/>
          <w:szCs w:val="30"/>
          <w:lang w:val="uk-UA" w:eastAsia="ru-RU"/>
        </w:rPr>
        <w:t xml:space="preserve">За </w:t>
      </w:r>
      <w:proofErr w:type="spellStart"/>
      <w:r w:rsidRPr="00E34B63">
        <w:rPr>
          <w:color w:val="auto"/>
          <w:spacing w:val="-2"/>
          <w:szCs w:val="30"/>
          <w:lang w:val="uk-UA" w:eastAsia="ru-RU"/>
        </w:rPr>
        <w:t>заг</w:t>
      </w:r>
      <w:proofErr w:type="spellEnd"/>
      <w:r w:rsidRPr="00E34B63">
        <w:rPr>
          <w:color w:val="auto"/>
          <w:spacing w:val="-2"/>
          <w:szCs w:val="30"/>
          <w:lang w:val="uk-UA" w:eastAsia="ru-RU"/>
        </w:rPr>
        <w:t>. ред. А.А. </w:t>
      </w:r>
      <w:proofErr w:type="spellStart"/>
      <w:r w:rsidRPr="00E34B63">
        <w:rPr>
          <w:color w:val="auto"/>
          <w:spacing w:val="-2"/>
          <w:szCs w:val="30"/>
          <w:lang w:val="uk-UA" w:eastAsia="ru-RU"/>
        </w:rPr>
        <w:t>Мазаракі</w:t>
      </w:r>
      <w:proofErr w:type="spellEnd"/>
      <w:r w:rsidRPr="00E34B63">
        <w:rPr>
          <w:color w:val="auto"/>
          <w:spacing w:val="-2"/>
          <w:szCs w:val="30"/>
          <w:lang w:val="uk-UA" w:eastAsia="ru-RU"/>
        </w:rPr>
        <w:t>.</w:t>
      </w:r>
      <w:r w:rsidRPr="00E34B63">
        <w:rPr>
          <w:color w:val="auto"/>
          <w:spacing w:val="-2"/>
          <w:sz w:val="24"/>
          <w:szCs w:val="24"/>
          <w:lang w:val="uk-UA" w:eastAsia="ru-RU"/>
        </w:rPr>
        <w:t xml:space="preserve"> </w:t>
      </w:r>
      <w:r w:rsidRPr="00E34B63">
        <w:rPr>
          <w:color w:val="auto"/>
          <w:spacing w:val="-2"/>
          <w:szCs w:val="30"/>
          <w:lang w:val="uk-UA" w:eastAsia="ru-RU"/>
        </w:rPr>
        <w:t xml:space="preserve">– К.: Київ. </w:t>
      </w:r>
      <w:proofErr w:type="spellStart"/>
      <w:r w:rsidRPr="00E34B63">
        <w:rPr>
          <w:color w:val="auto"/>
          <w:spacing w:val="-2"/>
          <w:szCs w:val="30"/>
          <w:lang w:val="uk-UA" w:eastAsia="ru-RU"/>
        </w:rPr>
        <w:t>нац</w:t>
      </w:r>
      <w:proofErr w:type="spellEnd"/>
      <w:r w:rsidRPr="00E34B63">
        <w:rPr>
          <w:color w:val="auto"/>
          <w:spacing w:val="-2"/>
          <w:szCs w:val="30"/>
          <w:lang w:val="uk-UA" w:eastAsia="ru-RU"/>
        </w:rPr>
        <w:t>.</w:t>
      </w:r>
      <w:r w:rsidRPr="00E34B63">
        <w:rPr>
          <w:color w:val="auto"/>
          <w:spacing w:val="-2"/>
          <w:sz w:val="24"/>
          <w:szCs w:val="24"/>
          <w:lang w:val="uk-UA" w:eastAsia="ru-RU"/>
        </w:rPr>
        <w:t xml:space="preserve"> </w:t>
      </w:r>
      <w:r w:rsidRPr="00E34B63">
        <w:rPr>
          <w:color w:val="auto"/>
          <w:spacing w:val="-2"/>
          <w:szCs w:val="30"/>
          <w:lang w:val="uk-UA" w:eastAsia="ru-RU"/>
        </w:rPr>
        <w:t>торг.-</w:t>
      </w:r>
      <w:proofErr w:type="spellStart"/>
      <w:r w:rsidRPr="00E34B63">
        <w:rPr>
          <w:color w:val="auto"/>
          <w:spacing w:val="-2"/>
          <w:szCs w:val="30"/>
          <w:lang w:val="uk-UA" w:eastAsia="ru-RU"/>
        </w:rPr>
        <w:t>екон</w:t>
      </w:r>
      <w:proofErr w:type="spellEnd"/>
      <w:r w:rsidRPr="00E34B63">
        <w:rPr>
          <w:color w:val="auto"/>
          <w:spacing w:val="-2"/>
          <w:szCs w:val="30"/>
          <w:lang w:val="uk-UA" w:eastAsia="ru-RU"/>
        </w:rPr>
        <w:t>.</w:t>
      </w:r>
      <w:r w:rsidRPr="00E34B63">
        <w:rPr>
          <w:color w:val="auto"/>
          <w:spacing w:val="-2"/>
          <w:sz w:val="24"/>
          <w:szCs w:val="24"/>
          <w:lang w:val="uk-UA" w:eastAsia="ru-RU"/>
        </w:rPr>
        <w:t xml:space="preserve"> </w:t>
      </w:r>
      <w:r w:rsidRPr="00E34B63">
        <w:rPr>
          <w:color w:val="auto"/>
          <w:spacing w:val="-2"/>
          <w:szCs w:val="30"/>
          <w:lang w:val="uk-UA" w:eastAsia="ru-RU"/>
        </w:rPr>
        <w:t>ун-т, 2005.</w:t>
      </w:r>
      <w:r w:rsidRPr="00E34B63">
        <w:rPr>
          <w:color w:val="auto"/>
          <w:spacing w:val="-2"/>
          <w:sz w:val="24"/>
          <w:szCs w:val="24"/>
          <w:lang w:val="uk-UA" w:eastAsia="ru-RU"/>
        </w:rPr>
        <w:t xml:space="preserve"> </w:t>
      </w:r>
      <w:r w:rsidRPr="00E34B63">
        <w:rPr>
          <w:color w:val="auto"/>
          <w:spacing w:val="-2"/>
          <w:szCs w:val="30"/>
          <w:lang w:val="uk-UA" w:eastAsia="ru-RU"/>
        </w:rPr>
        <w:t>– 280</w:t>
      </w:r>
      <w:r w:rsidRPr="00E34B63">
        <w:rPr>
          <w:color w:val="auto"/>
          <w:spacing w:val="-2"/>
          <w:sz w:val="24"/>
          <w:szCs w:val="24"/>
          <w:lang w:val="uk-UA" w:eastAsia="ru-RU"/>
        </w:rPr>
        <w:t xml:space="preserve"> </w:t>
      </w:r>
      <w:r w:rsidRPr="00E34B63">
        <w:rPr>
          <w:color w:val="auto"/>
          <w:spacing w:val="-2"/>
          <w:szCs w:val="30"/>
          <w:lang w:val="uk-UA" w:eastAsia="ru-RU"/>
        </w:rPr>
        <w:t>с</w:t>
      </w:r>
      <w:r w:rsidRPr="00E34B63">
        <w:rPr>
          <w:color w:val="auto"/>
          <w:szCs w:val="30"/>
          <w:lang w:val="uk-UA" w:eastAsia="ru-RU"/>
        </w:rPr>
        <w:t>.</w:t>
      </w:r>
    </w:p>
    <w:p w14:paraId="3E814520" w14:textId="77777777" w:rsidR="00E34B63" w:rsidRPr="00E34B63" w:rsidRDefault="00E34B63" w:rsidP="00E34B63">
      <w:pPr>
        <w:spacing w:after="0" w:line="240" w:lineRule="auto"/>
        <w:ind w:left="0" w:right="0" w:firstLine="0"/>
        <w:rPr>
          <w:color w:val="auto"/>
          <w:sz w:val="24"/>
          <w:szCs w:val="20"/>
          <w:lang w:val="uk-UA" w:eastAsia="ru-RU"/>
        </w:rPr>
      </w:pPr>
    </w:p>
    <w:p w14:paraId="0045B6D8" w14:textId="77777777" w:rsidR="00E34B63" w:rsidRPr="00E34B63" w:rsidRDefault="00E34B63" w:rsidP="00E34B63">
      <w:pPr>
        <w:spacing w:after="0" w:line="240" w:lineRule="auto"/>
        <w:ind w:left="0" w:right="0" w:firstLine="0"/>
        <w:rPr>
          <w:color w:val="auto"/>
          <w:sz w:val="22"/>
          <w:szCs w:val="20"/>
          <w:lang w:val="uk-UA" w:eastAsia="ru-RU"/>
        </w:rPr>
      </w:pPr>
    </w:p>
    <w:p w14:paraId="0D842442" w14:textId="77777777" w:rsidR="00E34B63" w:rsidRPr="00E34B63" w:rsidRDefault="00E34B63" w:rsidP="00E34B63">
      <w:pPr>
        <w:spacing w:after="0" w:line="240" w:lineRule="auto"/>
        <w:ind w:left="0" w:right="0" w:firstLine="0"/>
        <w:jc w:val="center"/>
        <w:rPr>
          <w:b/>
          <w:i/>
          <w:color w:val="auto"/>
          <w:szCs w:val="30"/>
          <w:lang w:val="uk-UA" w:eastAsia="ru-RU"/>
        </w:rPr>
      </w:pPr>
      <w:r w:rsidRPr="00E34B63">
        <w:rPr>
          <w:b/>
          <w:i/>
          <w:color w:val="auto"/>
          <w:szCs w:val="30"/>
          <w:lang w:val="uk-UA" w:eastAsia="ru-RU"/>
        </w:rPr>
        <w:t>Багатотомні видання</w:t>
      </w:r>
    </w:p>
    <w:p w14:paraId="216FBCC4" w14:textId="77777777" w:rsidR="00E34B63" w:rsidRPr="00E34B63" w:rsidRDefault="00E34B63" w:rsidP="00E34B63">
      <w:pPr>
        <w:spacing w:after="0" w:line="240" w:lineRule="auto"/>
        <w:ind w:left="0" w:right="0" w:firstLine="709"/>
        <w:rPr>
          <w:color w:val="auto"/>
          <w:szCs w:val="30"/>
          <w:lang w:val="uk-UA" w:eastAsia="ru-RU"/>
        </w:rPr>
      </w:pPr>
      <w:r w:rsidRPr="00E34B63">
        <w:rPr>
          <w:color w:val="auto"/>
          <w:spacing w:val="-2"/>
          <w:szCs w:val="30"/>
          <w:lang w:val="uk-UA" w:eastAsia="ru-RU"/>
        </w:rPr>
        <w:t>Світовий ринок товарів та послуг: Підручник: У 2 ч. / А.А. </w:t>
      </w:r>
      <w:proofErr w:type="spellStart"/>
      <w:r w:rsidRPr="00E34B63">
        <w:rPr>
          <w:color w:val="auto"/>
          <w:spacing w:val="-2"/>
          <w:szCs w:val="30"/>
          <w:lang w:val="uk-UA" w:eastAsia="ru-RU"/>
        </w:rPr>
        <w:t>Маза</w:t>
      </w:r>
      <w:r w:rsidRPr="00E34B63">
        <w:rPr>
          <w:color w:val="auto"/>
          <w:spacing w:val="-2"/>
          <w:szCs w:val="30"/>
          <w:lang w:val="uk-UA" w:eastAsia="ru-RU"/>
        </w:rPr>
        <w:softHyphen/>
        <w:t>ракі</w:t>
      </w:r>
      <w:proofErr w:type="spellEnd"/>
      <w:r w:rsidRPr="00E34B63">
        <w:rPr>
          <w:color w:val="auto"/>
          <w:spacing w:val="-2"/>
          <w:szCs w:val="30"/>
          <w:lang w:val="uk-UA" w:eastAsia="ru-RU"/>
        </w:rPr>
        <w:t>, Є.М. Воронова, І.В. </w:t>
      </w:r>
      <w:proofErr w:type="spellStart"/>
      <w:r w:rsidRPr="00E34B63">
        <w:rPr>
          <w:color w:val="auto"/>
          <w:spacing w:val="-2"/>
          <w:szCs w:val="30"/>
          <w:lang w:val="uk-UA" w:eastAsia="ru-RU"/>
        </w:rPr>
        <w:t>Чаус</w:t>
      </w:r>
      <w:proofErr w:type="spellEnd"/>
      <w:r w:rsidRPr="00E34B63">
        <w:rPr>
          <w:color w:val="auto"/>
          <w:spacing w:val="-2"/>
          <w:szCs w:val="30"/>
          <w:lang w:val="uk-UA" w:eastAsia="ru-RU"/>
        </w:rPr>
        <w:t xml:space="preserve"> та ін.; За </w:t>
      </w:r>
      <w:proofErr w:type="spellStart"/>
      <w:r w:rsidRPr="00E34B63">
        <w:rPr>
          <w:color w:val="auto"/>
          <w:spacing w:val="-2"/>
          <w:szCs w:val="30"/>
          <w:lang w:val="uk-UA" w:eastAsia="ru-RU"/>
        </w:rPr>
        <w:t>заг</w:t>
      </w:r>
      <w:proofErr w:type="spellEnd"/>
      <w:r w:rsidRPr="00E34B63">
        <w:rPr>
          <w:color w:val="auto"/>
          <w:spacing w:val="-2"/>
          <w:szCs w:val="30"/>
          <w:lang w:val="uk-UA" w:eastAsia="ru-RU"/>
        </w:rPr>
        <w:t>. ред. А.А. </w:t>
      </w:r>
      <w:proofErr w:type="spellStart"/>
      <w:r w:rsidRPr="00E34B63">
        <w:rPr>
          <w:color w:val="auto"/>
          <w:spacing w:val="-2"/>
          <w:szCs w:val="30"/>
          <w:lang w:val="uk-UA" w:eastAsia="ru-RU"/>
        </w:rPr>
        <w:t>Мазаракі</w:t>
      </w:r>
      <w:proofErr w:type="spellEnd"/>
      <w:r w:rsidRPr="00E34B63">
        <w:rPr>
          <w:color w:val="auto"/>
          <w:spacing w:val="-2"/>
          <w:szCs w:val="30"/>
          <w:lang w:val="uk-UA" w:eastAsia="ru-RU"/>
        </w:rPr>
        <w:t>. – Ч. 2. –</w:t>
      </w:r>
      <w:r w:rsidRPr="00E34B63">
        <w:rPr>
          <w:color w:val="auto"/>
          <w:szCs w:val="30"/>
          <w:lang w:val="uk-UA" w:eastAsia="ru-RU"/>
        </w:rPr>
        <w:t xml:space="preserve"> К.: Київ. </w:t>
      </w:r>
      <w:proofErr w:type="spellStart"/>
      <w:r w:rsidRPr="00E34B63">
        <w:rPr>
          <w:color w:val="auto"/>
          <w:szCs w:val="30"/>
          <w:lang w:val="uk-UA" w:eastAsia="ru-RU"/>
        </w:rPr>
        <w:t>нац</w:t>
      </w:r>
      <w:proofErr w:type="spellEnd"/>
      <w:r w:rsidRPr="00E34B63">
        <w:rPr>
          <w:color w:val="auto"/>
          <w:szCs w:val="30"/>
          <w:lang w:val="uk-UA" w:eastAsia="ru-RU"/>
        </w:rPr>
        <w:t>. торг.-</w:t>
      </w:r>
      <w:proofErr w:type="spellStart"/>
      <w:r w:rsidRPr="00E34B63">
        <w:rPr>
          <w:color w:val="auto"/>
          <w:szCs w:val="30"/>
          <w:lang w:val="uk-UA" w:eastAsia="ru-RU"/>
        </w:rPr>
        <w:t>екон</w:t>
      </w:r>
      <w:proofErr w:type="spellEnd"/>
      <w:r w:rsidRPr="00E34B63">
        <w:rPr>
          <w:color w:val="auto"/>
          <w:szCs w:val="30"/>
          <w:lang w:val="uk-UA" w:eastAsia="ru-RU"/>
        </w:rPr>
        <w:t>. ун-т, 2006. – 318 с.</w:t>
      </w:r>
    </w:p>
    <w:p w14:paraId="56A9634E" w14:textId="77777777" w:rsidR="00E34B63" w:rsidRPr="00E34B63" w:rsidRDefault="00E34B63" w:rsidP="00E34B63">
      <w:pPr>
        <w:spacing w:after="0" w:line="240" w:lineRule="auto"/>
        <w:ind w:left="0" w:right="0" w:firstLine="0"/>
        <w:jc w:val="center"/>
        <w:rPr>
          <w:i/>
          <w:color w:val="auto"/>
          <w:sz w:val="22"/>
          <w:szCs w:val="20"/>
          <w:lang w:val="uk-UA" w:eastAsia="ru-RU"/>
        </w:rPr>
      </w:pPr>
    </w:p>
    <w:p w14:paraId="3B538AEB" w14:textId="77777777" w:rsidR="00E34B63" w:rsidRPr="00E34B63" w:rsidRDefault="00E34B63" w:rsidP="00E34B63">
      <w:pPr>
        <w:spacing w:after="0" w:line="240" w:lineRule="auto"/>
        <w:ind w:left="0" w:right="0" w:firstLine="0"/>
        <w:jc w:val="center"/>
        <w:rPr>
          <w:i/>
          <w:color w:val="auto"/>
          <w:sz w:val="24"/>
          <w:szCs w:val="20"/>
          <w:lang w:val="uk-UA" w:eastAsia="ru-RU"/>
        </w:rPr>
      </w:pPr>
    </w:p>
    <w:p w14:paraId="0F051C36" w14:textId="77777777" w:rsidR="00E34B63" w:rsidRPr="00E34B63" w:rsidRDefault="00E34B63" w:rsidP="00E34B63">
      <w:pPr>
        <w:spacing w:after="0" w:line="240" w:lineRule="auto"/>
        <w:ind w:left="0" w:right="0" w:firstLine="0"/>
        <w:jc w:val="center"/>
        <w:rPr>
          <w:b/>
          <w:i/>
          <w:color w:val="auto"/>
          <w:szCs w:val="30"/>
          <w:lang w:val="uk-UA" w:eastAsia="ru-RU"/>
        </w:rPr>
      </w:pPr>
      <w:r w:rsidRPr="00E34B63">
        <w:rPr>
          <w:b/>
          <w:i/>
          <w:color w:val="auto"/>
          <w:szCs w:val="30"/>
          <w:lang w:val="uk-UA" w:eastAsia="ru-RU"/>
        </w:rPr>
        <w:t>Підручники</w:t>
      </w:r>
    </w:p>
    <w:p w14:paraId="5217F7FE" w14:textId="77777777" w:rsidR="00E34B63" w:rsidRPr="00E34B63" w:rsidRDefault="00E34B63" w:rsidP="00E34B63">
      <w:pPr>
        <w:spacing w:after="0" w:line="240" w:lineRule="auto"/>
        <w:ind w:left="0" w:right="0" w:firstLine="709"/>
        <w:rPr>
          <w:color w:val="auto"/>
          <w:szCs w:val="30"/>
          <w:lang w:val="uk-UA" w:eastAsia="ru-RU"/>
        </w:rPr>
      </w:pPr>
      <w:r w:rsidRPr="00E34B63">
        <w:rPr>
          <w:color w:val="auto"/>
          <w:szCs w:val="30"/>
          <w:lang w:val="uk-UA" w:eastAsia="ru-RU"/>
        </w:rPr>
        <w:t xml:space="preserve">Осика С.Г., </w:t>
      </w:r>
      <w:proofErr w:type="spellStart"/>
      <w:r w:rsidRPr="00E34B63">
        <w:rPr>
          <w:color w:val="auto"/>
          <w:szCs w:val="30"/>
          <w:lang w:val="uk-UA" w:eastAsia="ru-RU"/>
        </w:rPr>
        <w:t>Пятницький</w:t>
      </w:r>
      <w:proofErr w:type="spellEnd"/>
      <w:r w:rsidRPr="00E34B63">
        <w:rPr>
          <w:color w:val="auto"/>
          <w:szCs w:val="30"/>
          <w:lang w:val="uk-UA" w:eastAsia="ru-RU"/>
        </w:rPr>
        <w:t> В.Т. Світова організація торгівлі: Під</w:t>
      </w:r>
      <w:r w:rsidRPr="00E34B63">
        <w:rPr>
          <w:color w:val="auto"/>
          <w:szCs w:val="30"/>
          <w:lang w:val="uk-UA" w:eastAsia="ru-RU"/>
        </w:rPr>
        <w:softHyphen/>
        <w:t xml:space="preserve">ручник / 3-тє вид., перероб. і </w:t>
      </w:r>
      <w:proofErr w:type="spellStart"/>
      <w:r w:rsidRPr="00E34B63">
        <w:rPr>
          <w:color w:val="auto"/>
          <w:szCs w:val="30"/>
          <w:lang w:val="uk-UA" w:eastAsia="ru-RU"/>
        </w:rPr>
        <w:t>доп</w:t>
      </w:r>
      <w:proofErr w:type="spellEnd"/>
      <w:r w:rsidRPr="00E34B63">
        <w:rPr>
          <w:color w:val="auto"/>
          <w:szCs w:val="30"/>
          <w:lang w:val="uk-UA" w:eastAsia="ru-RU"/>
        </w:rPr>
        <w:t>. – К.: К.І.С., 2005. – 514 с.</w:t>
      </w:r>
    </w:p>
    <w:p w14:paraId="7C91A3D6" w14:textId="77777777" w:rsidR="00E34B63" w:rsidRPr="00E34B63" w:rsidRDefault="00E34B63" w:rsidP="00E34B63">
      <w:pPr>
        <w:spacing w:after="0" w:line="240" w:lineRule="auto"/>
        <w:ind w:left="0" w:right="0" w:firstLine="0"/>
        <w:jc w:val="center"/>
        <w:rPr>
          <w:i/>
          <w:color w:val="auto"/>
          <w:sz w:val="24"/>
          <w:szCs w:val="24"/>
          <w:lang w:val="uk-UA" w:eastAsia="ru-RU"/>
        </w:rPr>
      </w:pPr>
    </w:p>
    <w:p w14:paraId="7A473D67" w14:textId="77777777" w:rsidR="00E34B63" w:rsidRPr="00E34B63" w:rsidRDefault="00E34B63" w:rsidP="00E34B63">
      <w:pPr>
        <w:spacing w:after="0" w:line="240" w:lineRule="auto"/>
        <w:ind w:left="0" w:right="0" w:firstLine="0"/>
        <w:jc w:val="center"/>
        <w:rPr>
          <w:b/>
          <w:i/>
          <w:color w:val="auto"/>
          <w:szCs w:val="30"/>
          <w:lang w:val="uk-UA" w:eastAsia="ru-RU"/>
        </w:rPr>
      </w:pPr>
      <w:r w:rsidRPr="00E34B63">
        <w:rPr>
          <w:b/>
          <w:i/>
          <w:color w:val="auto"/>
          <w:szCs w:val="30"/>
          <w:lang w:val="uk-UA" w:eastAsia="ru-RU"/>
        </w:rPr>
        <w:t>Перекладні видання</w:t>
      </w:r>
    </w:p>
    <w:p w14:paraId="1A0B9194" w14:textId="77777777" w:rsidR="00E34B63" w:rsidRPr="00E34B63" w:rsidRDefault="00E34B63" w:rsidP="00E34B63">
      <w:pPr>
        <w:spacing w:after="0" w:line="240" w:lineRule="auto"/>
        <w:ind w:left="0" w:right="0" w:firstLine="709"/>
        <w:rPr>
          <w:color w:val="auto"/>
          <w:szCs w:val="30"/>
          <w:lang w:val="uk-UA" w:eastAsia="ru-RU"/>
        </w:rPr>
      </w:pPr>
      <w:r w:rsidRPr="00E34B63">
        <w:rPr>
          <w:color w:val="auto"/>
          <w:szCs w:val="30"/>
          <w:lang w:val="uk-UA" w:eastAsia="ru-RU"/>
        </w:rPr>
        <w:t xml:space="preserve">Система світової торгівлі: </w:t>
      </w:r>
      <w:proofErr w:type="spellStart"/>
      <w:r w:rsidRPr="00E34B63">
        <w:rPr>
          <w:color w:val="auto"/>
          <w:szCs w:val="30"/>
          <w:lang w:val="uk-UA" w:eastAsia="ru-RU"/>
        </w:rPr>
        <w:t>Практ</w:t>
      </w:r>
      <w:proofErr w:type="spellEnd"/>
      <w:r w:rsidRPr="00E34B63">
        <w:rPr>
          <w:color w:val="auto"/>
          <w:szCs w:val="30"/>
          <w:lang w:val="uk-UA" w:eastAsia="ru-RU"/>
        </w:rPr>
        <w:t xml:space="preserve">. </w:t>
      </w:r>
      <w:proofErr w:type="spellStart"/>
      <w:r w:rsidRPr="00E34B63">
        <w:rPr>
          <w:color w:val="auto"/>
          <w:szCs w:val="30"/>
          <w:lang w:val="uk-UA" w:eastAsia="ru-RU"/>
        </w:rPr>
        <w:t>посіб</w:t>
      </w:r>
      <w:proofErr w:type="spellEnd"/>
      <w:r w:rsidRPr="00E34B63">
        <w:rPr>
          <w:color w:val="auto"/>
          <w:szCs w:val="30"/>
          <w:lang w:val="uk-UA" w:eastAsia="ru-RU"/>
        </w:rPr>
        <w:t xml:space="preserve">. / Пер. з </w:t>
      </w:r>
      <w:proofErr w:type="spellStart"/>
      <w:r w:rsidRPr="00E34B63">
        <w:rPr>
          <w:color w:val="auto"/>
          <w:szCs w:val="30"/>
          <w:lang w:val="uk-UA" w:eastAsia="ru-RU"/>
        </w:rPr>
        <w:t>англ</w:t>
      </w:r>
      <w:proofErr w:type="spellEnd"/>
      <w:r w:rsidRPr="00E34B63">
        <w:rPr>
          <w:color w:val="auto"/>
          <w:szCs w:val="30"/>
          <w:lang w:val="uk-UA" w:eastAsia="ru-RU"/>
        </w:rPr>
        <w:t>. – К.: К.І.С., 2002. – 348 с.</w:t>
      </w:r>
    </w:p>
    <w:p w14:paraId="48DCA9AA" w14:textId="77777777" w:rsidR="00E34B63" w:rsidRPr="00E34B63" w:rsidRDefault="00E34B63" w:rsidP="00E34B63">
      <w:pPr>
        <w:spacing w:after="0" w:line="240" w:lineRule="auto"/>
        <w:ind w:left="0" w:right="0" w:firstLine="0"/>
        <w:rPr>
          <w:color w:val="auto"/>
          <w:szCs w:val="30"/>
          <w:lang w:val="uk-UA" w:eastAsia="ru-RU"/>
        </w:rPr>
      </w:pPr>
    </w:p>
    <w:p w14:paraId="5465C2DC" w14:textId="77777777" w:rsidR="00E34B63" w:rsidRPr="00E34B63" w:rsidRDefault="00E34B63" w:rsidP="00E34B63">
      <w:pPr>
        <w:spacing w:after="0" w:line="240" w:lineRule="auto"/>
        <w:ind w:left="0" w:right="0" w:firstLine="0"/>
        <w:jc w:val="center"/>
        <w:rPr>
          <w:b/>
          <w:i/>
          <w:color w:val="auto"/>
          <w:szCs w:val="30"/>
          <w:lang w:val="uk-UA" w:eastAsia="ru-RU"/>
        </w:rPr>
      </w:pPr>
      <w:r w:rsidRPr="00E34B63">
        <w:rPr>
          <w:b/>
          <w:i/>
          <w:color w:val="auto"/>
          <w:szCs w:val="30"/>
          <w:lang w:val="uk-UA" w:eastAsia="ru-RU"/>
        </w:rPr>
        <w:t>Збірники наукових праць</w:t>
      </w:r>
    </w:p>
    <w:p w14:paraId="5EF16589" w14:textId="77777777" w:rsidR="00E34B63" w:rsidRPr="00E34B63" w:rsidRDefault="00E34B63" w:rsidP="00E34B63">
      <w:pPr>
        <w:spacing w:after="0" w:line="240" w:lineRule="auto"/>
        <w:ind w:left="0" w:right="0" w:firstLine="709"/>
        <w:rPr>
          <w:color w:val="auto"/>
          <w:szCs w:val="30"/>
          <w:lang w:val="uk-UA" w:eastAsia="ru-RU"/>
        </w:rPr>
      </w:pPr>
      <w:r w:rsidRPr="00E34B63">
        <w:rPr>
          <w:color w:val="auto"/>
          <w:spacing w:val="-2"/>
          <w:szCs w:val="30"/>
          <w:lang w:val="uk-UA" w:eastAsia="ru-RU"/>
        </w:rPr>
        <w:t xml:space="preserve">Маркетинг: теорія та практика: </w:t>
      </w:r>
      <w:proofErr w:type="spellStart"/>
      <w:r w:rsidRPr="00E34B63">
        <w:rPr>
          <w:color w:val="auto"/>
          <w:spacing w:val="-2"/>
          <w:szCs w:val="30"/>
          <w:lang w:val="uk-UA" w:eastAsia="ru-RU"/>
        </w:rPr>
        <w:t>Зб</w:t>
      </w:r>
      <w:proofErr w:type="spellEnd"/>
      <w:r w:rsidRPr="00E34B63">
        <w:rPr>
          <w:color w:val="auto"/>
          <w:spacing w:val="-2"/>
          <w:szCs w:val="30"/>
          <w:lang w:val="uk-UA" w:eastAsia="ru-RU"/>
        </w:rPr>
        <w:t>. наук. пр. – К.: КДТЕУ, 1996. –</w:t>
      </w:r>
      <w:r w:rsidRPr="00E34B63">
        <w:rPr>
          <w:color w:val="auto"/>
          <w:szCs w:val="30"/>
          <w:lang w:val="uk-UA" w:eastAsia="ru-RU"/>
        </w:rPr>
        <w:t xml:space="preserve"> 244 с.</w:t>
      </w:r>
    </w:p>
    <w:p w14:paraId="6DD11D05" w14:textId="77777777" w:rsidR="00E34B63" w:rsidRPr="00E34B63" w:rsidRDefault="00E34B63" w:rsidP="00E34B63">
      <w:pPr>
        <w:spacing w:after="0" w:line="240" w:lineRule="auto"/>
        <w:ind w:left="0" w:right="0" w:firstLine="0"/>
        <w:rPr>
          <w:color w:val="auto"/>
          <w:szCs w:val="30"/>
          <w:lang w:val="uk-UA" w:eastAsia="ru-RU"/>
        </w:rPr>
      </w:pPr>
    </w:p>
    <w:p w14:paraId="0A534A5F" w14:textId="77777777" w:rsidR="00E34B63" w:rsidRPr="00E34B63" w:rsidRDefault="00E34B63" w:rsidP="00E34B63">
      <w:pPr>
        <w:spacing w:after="0" w:line="240" w:lineRule="auto"/>
        <w:ind w:left="0" w:right="0" w:firstLine="0"/>
        <w:jc w:val="center"/>
        <w:rPr>
          <w:b/>
          <w:i/>
          <w:color w:val="auto"/>
          <w:szCs w:val="30"/>
          <w:lang w:val="uk-UA" w:eastAsia="ru-RU"/>
        </w:rPr>
      </w:pPr>
      <w:r w:rsidRPr="00E34B63">
        <w:rPr>
          <w:b/>
          <w:i/>
          <w:color w:val="auto"/>
          <w:szCs w:val="30"/>
          <w:lang w:val="uk-UA" w:eastAsia="ru-RU"/>
        </w:rPr>
        <w:t>Депоновані наукові праці</w:t>
      </w:r>
    </w:p>
    <w:p w14:paraId="3858D43C" w14:textId="77777777" w:rsidR="00E34B63" w:rsidRPr="00E34B63" w:rsidRDefault="00E34B63" w:rsidP="00E34B63">
      <w:pPr>
        <w:spacing w:after="0" w:line="240" w:lineRule="auto"/>
        <w:ind w:left="0" w:right="0" w:firstLine="709"/>
        <w:rPr>
          <w:color w:val="auto"/>
          <w:szCs w:val="30"/>
          <w:lang w:val="uk-UA" w:eastAsia="ru-RU"/>
        </w:rPr>
      </w:pPr>
      <w:proofErr w:type="spellStart"/>
      <w:r w:rsidRPr="00E34B63">
        <w:rPr>
          <w:color w:val="auto"/>
          <w:szCs w:val="30"/>
          <w:lang w:val="uk-UA" w:eastAsia="ru-RU"/>
        </w:rPr>
        <w:t>Обзор</w:t>
      </w:r>
      <w:proofErr w:type="spellEnd"/>
      <w:r w:rsidRPr="00E34B63">
        <w:rPr>
          <w:color w:val="auto"/>
          <w:szCs w:val="30"/>
          <w:lang w:val="uk-UA" w:eastAsia="ru-RU"/>
        </w:rPr>
        <w:t xml:space="preserve"> </w:t>
      </w:r>
      <w:proofErr w:type="spellStart"/>
      <w:r w:rsidRPr="00E34B63">
        <w:rPr>
          <w:color w:val="auto"/>
          <w:szCs w:val="30"/>
          <w:lang w:val="uk-UA" w:eastAsia="ru-RU"/>
        </w:rPr>
        <w:t>аналитических</w:t>
      </w:r>
      <w:proofErr w:type="spellEnd"/>
      <w:r w:rsidRPr="00E34B63">
        <w:rPr>
          <w:color w:val="auto"/>
          <w:szCs w:val="30"/>
          <w:lang w:val="uk-UA" w:eastAsia="ru-RU"/>
        </w:rPr>
        <w:t xml:space="preserve"> </w:t>
      </w:r>
      <w:proofErr w:type="spellStart"/>
      <w:r w:rsidRPr="00E34B63">
        <w:rPr>
          <w:color w:val="auto"/>
          <w:szCs w:val="30"/>
          <w:lang w:val="uk-UA" w:eastAsia="ru-RU"/>
        </w:rPr>
        <w:t>методов</w:t>
      </w:r>
      <w:proofErr w:type="spellEnd"/>
      <w:r w:rsidRPr="00E34B63">
        <w:rPr>
          <w:color w:val="auto"/>
          <w:szCs w:val="30"/>
          <w:lang w:val="uk-UA" w:eastAsia="ru-RU"/>
        </w:rPr>
        <w:t xml:space="preserve"> </w:t>
      </w:r>
      <w:proofErr w:type="spellStart"/>
      <w:r w:rsidRPr="00E34B63">
        <w:rPr>
          <w:color w:val="auto"/>
          <w:szCs w:val="30"/>
          <w:lang w:val="uk-UA" w:eastAsia="ru-RU"/>
        </w:rPr>
        <w:t>расчета</w:t>
      </w:r>
      <w:proofErr w:type="spellEnd"/>
      <w:r w:rsidRPr="00E34B63">
        <w:rPr>
          <w:color w:val="auto"/>
          <w:szCs w:val="30"/>
          <w:lang w:val="uk-UA" w:eastAsia="ru-RU"/>
        </w:rPr>
        <w:t xml:space="preserve"> и </w:t>
      </w:r>
      <w:proofErr w:type="spellStart"/>
      <w:r w:rsidRPr="00E34B63">
        <w:rPr>
          <w:color w:val="auto"/>
          <w:szCs w:val="30"/>
          <w:lang w:val="uk-UA" w:eastAsia="ru-RU"/>
        </w:rPr>
        <w:t>оптимизации</w:t>
      </w:r>
      <w:proofErr w:type="spellEnd"/>
      <w:r w:rsidRPr="00E34B63">
        <w:rPr>
          <w:color w:val="auto"/>
          <w:szCs w:val="30"/>
          <w:lang w:val="uk-UA" w:eastAsia="ru-RU"/>
        </w:rPr>
        <w:t xml:space="preserve"> </w:t>
      </w:r>
      <w:proofErr w:type="spellStart"/>
      <w:r w:rsidRPr="00E34B63">
        <w:rPr>
          <w:color w:val="auto"/>
          <w:szCs w:val="30"/>
          <w:lang w:val="uk-UA" w:eastAsia="ru-RU"/>
        </w:rPr>
        <w:t>мультире</w:t>
      </w:r>
      <w:r w:rsidRPr="00E34B63">
        <w:rPr>
          <w:color w:val="auto"/>
          <w:szCs w:val="30"/>
          <w:lang w:val="uk-UA" w:eastAsia="ru-RU"/>
        </w:rPr>
        <w:softHyphen/>
      </w:r>
      <w:r w:rsidRPr="00E34B63">
        <w:rPr>
          <w:color w:val="auto"/>
          <w:spacing w:val="4"/>
          <w:szCs w:val="30"/>
          <w:lang w:val="uk-UA" w:eastAsia="ru-RU"/>
        </w:rPr>
        <w:t>сурсных</w:t>
      </w:r>
      <w:proofErr w:type="spellEnd"/>
      <w:r w:rsidRPr="00E34B63">
        <w:rPr>
          <w:color w:val="auto"/>
          <w:spacing w:val="4"/>
          <w:szCs w:val="30"/>
          <w:lang w:val="uk-UA" w:eastAsia="ru-RU"/>
        </w:rPr>
        <w:t xml:space="preserve"> систем </w:t>
      </w:r>
      <w:proofErr w:type="spellStart"/>
      <w:r w:rsidRPr="00E34B63">
        <w:rPr>
          <w:color w:val="auto"/>
          <w:spacing w:val="4"/>
          <w:szCs w:val="30"/>
          <w:lang w:val="uk-UA" w:eastAsia="ru-RU"/>
        </w:rPr>
        <w:t>обслуживания</w:t>
      </w:r>
      <w:proofErr w:type="spellEnd"/>
      <w:r w:rsidRPr="00E34B63">
        <w:rPr>
          <w:color w:val="auto"/>
          <w:spacing w:val="4"/>
          <w:szCs w:val="30"/>
          <w:lang w:val="uk-UA" w:eastAsia="ru-RU"/>
        </w:rPr>
        <w:t xml:space="preserve"> / А.З. </w:t>
      </w:r>
      <w:proofErr w:type="spellStart"/>
      <w:r w:rsidRPr="00E34B63">
        <w:rPr>
          <w:color w:val="auto"/>
          <w:spacing w:val="4"/>
          <w:szCs w:val="30"/>
          <w:lang w:val="uk-UA" w:eastAsia="ru-RU"/>
        </w:rPr>
        <w:t>Мешков</w:t>
      </w:r>
      <w:proofErr w:type="spellEnd"/>
      <w:r w:rsidRPr="00E34B63">
        <w:rPr>
          <w:color w:val="auto"/>
          <w:spacing w:val="4"/>
          <w:szCs w:val="30"/>
          <w:lang w:val="uk-UA" w:eastAsia="ru-RU"/>
        </w:rPr>
        <w:t>, С.Н. </w:t>
      </w:r>
      <w:proofErr w:type="spellStart"/>
      <w:r w:rsidRPr="00E34B63">
        <w:rPr>
          <w:color w:val="auto"/>
          <w:spacing w:val="4"/>
          <w:szCs w:val="30"/>
          <w:lang w:val="uk-UA" w:eastAsia="ru-RU"/>
        </w:rPr>
        <w:t>Константинов</w:t>
      </w:r>
      <w:proofErr w:type="spellEnd"/>
      <w:r w:rsidRPr="00E34B63">
        <w:rPr>
          <w:color w:val="auto"/>
          <w:spacing w:val="4"/>
          <w:szCs w:val="30"/>
          <w:lang w:val="uk-UA" w:eastAsia="ru-RU"/>
        </w:rPr>
        <w:t>:</w:t>
      </w:r>
      <w:r w:rsidRPr="00E34B63">
        <w:rPr>
          <w:color w:val="auto"/>
          <w:szCs w:val="30"/>
          <w:lang w:val="uk-UA" w:eastAsia="ru-RU"/>
        </w:rPr>
        <w:t xml:space="preserve"> </w:t>
      </w:r>
      <w:r w:rsidRPr="00E34B63">
        <w:rPr>
          <w:color w:val="auto"/>
          <w:spacing w:val="-2"/>
          <w:szCs w:val="30"/>
          <w:lang w:val="uk-UA" w:eastAsia="ru-RU"/>
        </w:rPr>
        <w:t xml:space="preserve">Науч. </w:t>
      </w:r>
      <w:proofErr w:type="spellStart"/>
      <w:r w:rsidRPr="00E34B63">
        <w:rPr>
          <w:color w:val="auto"/>
          <w:spacing w:val="-2"/>
          <w:szCs w:val="30"/>
          <w:lang w:val="uk-UA" w:eastAsia="ru-RU"/>
        </w:rPr>
        <w:t>произв</w:t>
      </w:r>
      <w:proofErr w:type="spellEnd"/>
      <w:r w:rsidRPr="00E34B63">
        <w:rPr>
          <w:color w:val="auto"/>
          <w:spacing w:val="-2"/>
          <w:szCs w:val="30"/>
          <w:lang w:val="uk-UA" w:eastAsia="ru-RU"/>
        </w:rPr>
        <w:t xml:space="preserve">. </w:t>
      </w:r>
      <w:proofErr w:type="spellStart"/>
      <w:r w:rsidRPr="00E34B63">
        <w:rPr>
          <w:color w:val="auto"/>
          <w:spacing w:val="-2"/>
          <w:szCs w:val="30"/>
          <w:lang w:val="uk-UA" w:eastAsia="ru-RU"/>
        </w:rPr>
        <w:t>корпорации</w:t>
      </w:r>
      <w:proofErr w:type="spellEnd"/>
      <w:r w:rsidRPr="00E34B63">
        <w:rPr>
          <w:color w:val="auto"/>
          <w:spacing w:val="-2"/>
          <w:szCs w:val="30"/>
          <w:lang w:val="uk-UA" w:eastAsia="ru-RU"/>
        </w:rPr>
        <w:t xml:space="preserve"> «</w:t>
      </w:r>
      <w:proofErr w:type="spellStart"/>
      <w:r w:rsidRPr="00E34B63">
        <w:rPr>
          <w:color w:val="auto"/>
          <w:spacing w:val="-2"/>
          <w:szCs w:val="30"/>
          <w:lang w:val="uk-UA" w:eastAsia="ru-RU"/>
        </w:rPr>
        <w:t>Киев</w:t>
      </w:r>
      <w:proofErr w:type="spellEnd"/>
      <w:r w:rsidRPr="00E34B63">
        <w:rPr>
          <w:color w:val="auto"/>
          <w:spacing w:val="-2"/>
          <w:szCs w:val="30"/>
          <w:lang w:val="uk-UA" w:eastAsia="ru-RU"/>
        </w:rPr>
        <w:t xml:space="preserve">, </w:t>
      </w:r>
      <w:proofErr w:type="spellStart"/>
      <w:r w:rsidRPr="00E34B63">
        <w:rPr>
          <w:color w:val="auto"/>
          <w:spacing w:val="-2"/>
          <w:szCs w:val="30"/>
          <w:lang w:val="uk-UA" w:eastAsia="ru-RU"/>
        </w:rPr>
        <w:t>ин</w:t>
      </w:r>
      <w:proofErr w:type="spellEnd"/>
      <w:r w:rsidRPr="00E34B63">
        <w:rPr>
          <w:color w:val="auto"/>
          <w:spacing w:val="-2"/>
          <w:szCs w:val="30"/>
          <w:lang w:val="uk-UA" w:eastAsia="ru-RU"/>
        </w:rPr>
        <w:t>-т автоматики». – К.: 1996. – 44 с. –</w:t>
      </w:r>
      <w:r w:rsidRPr="00E34B63">
        <w:rPr>
          <w:color w:val="auto"/>
          <w:szCs w:val="30"/>
          <w:lang w:val="uk-UA" w:eastAsia="ru-RU"/>
        </w:rPr>
        <w:t xml:space="preserve"> </w:t>
      </w:r>
      <w:proofErr w:type="spellStart"/>
      <w:r w:rsidRPr="00E34B63">
        <w:rPr>
          <w:color w:val="auto"/>
          <w:szCs w:val="30"/>
          <w:lang w:val="uk-UA" w:eastAsia="ru-RU"/>
        </w:rPr>
        <w:t>Рус</w:t>
      </w:r>
      <w:proofErr w:type="spellEnd"/>
      <w:r w:rsidRPr="00E34B63">
        <w:rPr>
          <w:color w:val="auto"/>
          <w:szCs w:val="30"/>
          <w:lang w:val="uk-UA" w:eastAsia="ru-RU"/>
        </w:rPr>
        <w:t xml:space="preserve">. – Ден. В ГНТБ </w:t>
      </w:r>
      <w:proofErr w:type="spellStart"/>
      <w:r w:rsidRPr="00E34B63">
        <w:rPr>
          <w:color w:val="auto"/>
          <w:szCs w:val="30"/>
          <w:lang w:val="uk-UA" w:eastAsia="ru-RU"/>
        </w:rPr>
        <w:t>Украины</w:t>
      </w:r>
      <w:proofErr w:type="spellEnd"/>
      <w:r w:rsidRPr="00E34B63">
        <w:rPr>
          <w:color w:val="auto"/>
          <w:szCs w:val="30"/>
          <w:lang w:val="uk-UA" w:eastAsia="ru-RU"/>
        </w:rPr>
        <w:t xml:space="preserve"> 11.11.96, № 2210 – </w:t>
      </w:r>
      <w:proofErr w:type="spellStart"/>
      <w:r w:rsidRPr="00E34B63">
        <w:rPr>
          <w:color w:val="auto"/>
          <w:szCs w:val="30"/>
          <w:lang w:val="uk-UA" w:eastAsia="ru-RU"/>
        </w:rPr>
        <w:t>Ук</w:t>
      </w:r>
      <w:proofErr w:type="spellEnd"/>
      <w:r w:rsidRPr="00E34B63">
        <w:rPr>
          <w:color w:val="auto"/>
          <w:szCs w:val="30"/>
          <w:lang w:val="uk-UA" w:eastAsia="ru-RU"/>
        </w:rPr>
        <w:t xml:space="preserve"> 96 // </w:t>
      </w:r>
      <w:proofErr w:type="spellStart"/>
      <w:r w:rsidRPr="00E34B63">
        <w:rPr>
          <w:color w:val="auto"/>
          <w:szCs w:val="30"/>
          <w:lang w:val="uk-UA" w:eastAsia="ru-RU"/>
        </w:rPr>
        <w:t>Аннот</w:t>
      </w:r>
      <w:proofErr w:type="spellEnd"/>
      <w:r w:rsidRPr="00E34B63">
        <w:rPr>
          <w:color w:val="auto"/>
          <w:szCs w:val="30"/>
          <w:lang w:val="uk-UA" w:eastAsia="ru-RU"/>
        </w:rPr>
        <w:t xml:space="preserve">. в </w:t>
      </w:r>
      <w:proofErr w:type="spellStart"/>
      <w:r w:rsidRPr="00E34B63">
        <w:rPr>
          <w:color w:val="auto"/>
          <w:szCs w:val="30"/>
          <w:lang w:val="uk-UA" w:eastAsia="ru-RU"/>
        </w:rPr>
        <w:t>журн</w:t>
      </w:r>
      <w:proofErr w:type="spellEnd"/>
      <w:r w:rsidRPr="00E34B63">
        <w:rPr>
          <w:color w:val="auto"/>
          <w:szCs w:val="30"/>
          <w:lang w:val="uk-UA" w:eastAsia="ru-RU"/>
        </w:rPr>
        <w:t>. "</w:t>
      </w:r>
      <w:proofErr w:type="spellStart"/>
      <w:r w:rsidRPr="00E34B63">
        <w:rPr>
          <w:color w:val="auto"/>
          <w:szCs w:val="30"/>
          <w:lang w:val="uk-UA" w:eastAsia="ru-RU"/>
        </w:rPr>
        <w:t>Автоматизация</w:t>
      </w:r>
      <w:proofErr w:type="spellEnd"/>
      <w:r w:rsidRPr="00E34B63">
        <w:rPr>
          <w:color w:val="auto"/>
          <w:szCs w:val="30"/>
          <w:lang w:val="uk-UA" w:eastAsia="ru-RU"/>
        </w:rPr>
        <w:t xml:space="preserve"> </w:t>
      </w:r>
      <w:proofErr w:type="spellStart"/>
      <w:r w:rsidRPr="00E34B63">
        <w:rPr>
          <w:color w:val="auto"/>
          <w:szCs w:val="30"/>
          <w:lang w:val="uk-UA" w:eastAsia="ru-RU"/>
        </w:rPr>
        <w:t>производственных</w:t>
      </w:r>
      <w:proofErr w:type="spellEnd"/>
      <w:r w:rsidRPr="00E34B63">
        <w:rPr>
          <w:color w:val="auto"/>
          <w:szCs w:val="30"/>
          <w:lang w:val="uk-UA" w:eastAsia="ru-RU"/>
        </w:rPr>
        <w:t xml:space="preserve"> </w:t>
      </w:r>
      <w:proofErr w:type="spellStart"/>
      <w:r w:rsidRPr="00E34B63">
        <w:rPr>
          <w:color w:val="auto"/>
          <w:szCs w:val="30"/>
          <w:lang w:val="uk-UA" w:eastAsia="ru-RU"/>
        </w:rPr>
        <w:t>процессов</w:t>
      </w:r>
      <w:proofErr w:type="spellEnd"/>
      <w:r w:rsidRPr="00E34B63">
        <w:rPr>
          <w:color w:val="auto"/>
          <w:szCs w:val="30"/>
          <w:lang w:val="uk-UA" w:eastAsia="ru-RU"/>
        </w:rPr>
        <w:t>". – 1996. – № 2.</w:t>
      </w:r>
    </w:p>
    <w:p w14:paraId="42D2E4B4" w14:textId="77777777" w:rsidR="00E34B63" w:rsidRPr="00E34B63" w:rsidRDefault="00E34B63" w:rsidP="00E34B63">
      <w:pPr>
        <w:spacing w:after="0" w:line="240" w:lineRule="auto"/>
        <w:ind w:left="0" w:right="0" w:firstLine="0"/>
        <w:rPr>
          <w:color w:val="auto"/>
          <w:szCs w:val="30"/>
          <w:lang w:val="uk-UA" w:eastAsia="ru-RU"/>
        </w:rPr>
      </w:pPr>
    </w:p>
    <w:p w14:paraId="2F9C9E3D" w14:textId="77777777" w:rsidR="00E34B63" w:rsidRPr="00E34B63" w:rsidRDefault="00E34B63" w:rsidP="00E34B63">
      <w:pPr>
        <w:spacing w:after="0" w:line="240" w:lineRule="auto"/>
        <w:ind w:left="0" w:right="0" w:firstLine="0"/>
        <w:jc w:val="center"/>
        <w:rPr>
          <w:b/>
          <w:i/>
          <w:color w:val="auto"/>
          <w:szCs w:val="30"/>
          <w:lang w:val="uk-UA" w:eastAsia="ru-RU"/>
        </w:rPr>
      </w:pPr>
      <w:r w:rsidRPr="00E34B63">
        <w:rPr>
          <w:b/>
          <w:i/>
          <w:color w:val="auto"/>
          <w:szCs w:val="30"/>
          <w:lang w:val="uk-UA" w:eastAsia="ru-RU"/>
        </w:rPr>
        <w:t>Складові частини книги</w:t>
      </w:r>
    </w:p>
    <w:p w14:paraId="266F63A0" w14:textId="77777777" w:rsidR="00E34B63" w:rsidRPr="00E34B63" w:rsidRDefault="00E34B63" w:rsidP="00E34B63">
      <w:pPr>
        <w:spacing w:after="0" w:line="240" w:lineRule="auto"/>
        <w:ind w:left="0" w:right="0" w:firstLine="709"/>
        <w:rPr>
          <w:color w:val="auto"/>
          <w:szCs w:val="30"/>
          <w:lang w:val="uk-UA" w:eastAsia="ru-RU"/>
        </w:rPr>
      </w:pPr>
      <w:proofErr w:type="spellStart"/>
      <w:r w:rsidRPr="00E34B63">
        <w:rPr>
          <w:color w:val="auto"/>
          <w:szCs w:val="30"/>
          <w:lang w:val="uk-UA" w:eastAsia="ru-RU"/>
        </w:rPr>
        <w:t>Фатхутдинов</w:t>
      </w:r>
      <w:proofErr w:type="spellEnd"/>
      <w:r w:rsidRPr="00E34B63">
        <w:rPr>
          <w:color w:val="auto"/>
          <w:szCs w:val="30"/>
          <w:lang w:val="uk-UA" w:eastAsia="ru-RU"/>
        </w:rPr>
        <w:t xml:space="preserve"> Р.А. </w:t>
      </w:r>
      <w:proofErr w:type="spellStart"/>
      <w:r w:rsidRPr="00E34B63">
        <w:rPr>
          <w:color w:val="auto"/>
          <w:szCs w:val="30"/>
          <w:lang w:val="uk-UA" w:eastAsia="ru-RU"/>
        </w:rPr>
        <w:t>Разработка</w:t>
      </w:r>
      <w:proofErr w:type="spellEnd"/>
      <w:r w:rsidRPr="00E34B63">
        <w:rPr>
          <w:color w:val="auto"/>
          <w:szCs w:val="30"/>
          <w:lang w:val="uk-UA" w:eastAsia="ru-RU"/>
        </w:rPr>
        <w:t xml:space="preserve"> </w:t>
      </w:r>
      <w:proofErr w:type="spellStart"/>
      <w:r w:rsidRPr="00E34B63">
        <w:rPr>
          <w:color w:val="auto"/>
          <w:szCs w:val="30"/>
          <w:lang w:val="uk-UA" w:eastAsia="ru-RU"/>
        </w:rPr>
        <w:t>стратегического</w:t>
      </w:r>
      <w:proofErr w:type="spellEnd"/>
      <w:r w:rsidRPr="00E34B63">
        <w:rPr>
          <w:color w:val="auto"/>
          <w:szCs w:val="30"/>
          <w:lang w:val="uk-UA" w:eastAsia="ru-RU"/>
        </w:rPr>
        <w:t xml:space="preserve"> </w:t>
      </w:r>
      <w:proofErr w:type="spellStart"/>
      <w:r w:rsidRPr="00E34B63">
        <w:rPr>
          <w:color w:val="auto"/>
          <w:szCs w:val="30"/>
          <w:lang w:val="uk-UA" w:eastAsia="ru-RU"/>
        </w:rPr>
        <w:t>управленческого</w:t>
      </w:r>
      <w:proofErr w:type="spellEnd"/>
      <w:r w:rsidRPr="00E34B63">
        <w:rPr>
          <w:color w:val="auto"/>
          <w:szCs w:val="30"/>
          <w:lang w:val="uk-UA" w:eastAsia="ru-RU"/>
        </w:rPr>
        <w:t xml:space="preserve"> </w:t>
      </w:r>
      <w:proofErr w:type="spellStart"/>
      <w:r w:rsidRPr="00E34B63">
        <w:rPr>
          <w:color w:val="auto"/>
          <w:szCs w:val="30"/>
          <w:lang w:val="uk-UA" w:eastAsia="ru-RU"/>
        </w:rPr>
        <w:t>решения</w:t>
      </w:r>
      <w:proofErr w:type="spellEnd"/>
      <w:r w:rsidRPr="00E34B63">
        <w:rPr>
          <w:color w:val="auto"/>
          <w:szCs w:val="30"/>
          <w:lang w:val="uk-UA" w:eastAsia="ru-RU"/>
        </w:rPr>
        <w:t xml:space="preserve"> // </w:t>
      </w:r>
      <w:proofErr w:type="spellStart"/>
      <w:r w:rsidRPr="00E34B63">
        <w:rPr>
          <w:color w:val="auto"/>
          <w:szCs w:val="30"/>
          <w:lang w:val="uk-UA" w:eastAsia="ru-RU"/>
        </w:rPr>
        <w:t>Стратегический</w:t>
      </w:r>
      <w:proofErr w:type="spellEnd"/>
      <w:r w:rsidRPr="00E34B63">
        <w:rPr>
          <w:color w:val="auto"/>
          <w:szCs w:val="30"/>
          <w:lang w:val="uk-UA" w:eastAsia="ru-RU"/>
        </w:rPr>
        <w:t xml:space="preserve"> менеджмент. – М: ЗАО "</w:t>
      </w:r>
      <w:proofErr w:type="spellStart"/>
      <w:r w:rsidRPr="00E34B63">
        <w:rPr>
          <w:color w:val="auto"/>
          <w:szCs w:val="30"/>
          <w:lang w:val="uk-UA" w:eastAsia="ru-RU"/>
        </w:rPr>
        <w:t>Бизнес</w:t>
      </w:r>
      <w:proofErr w:type="spellEnd"/>
      <w:r w:rsidRPr="00E34B63">
        <w:rPr>
          <w:color w:val="auto"/>
          <w:szCs w:val="30"/>
          <w:lang w:val="uk-UA" w:eastAsia="ru-RU"/>
        </w:rPr>
        <w:t>-школа, "</w:t>
      </w:r>
      <w:proofErr w:type="spellStart"/>
      <w:r w:rsidRPr="00E34B63">
        <w:rPr>
          <w:color w:val="auto"/>
          <w:szCs w:val="30"/>
          <w:lang w:val="uk-UA" w:eastAsia="ru-RU"/>
        </w:rPr>
        <w:t>Интел</w:t>
      </w:r>
      <w:proofErr w:type="spellEnd"/>
      <w:r w:rsidRPr="00E34B63">
        <w:rPr>
          <w:color w:val="auto"/>
          <w:szCs w:val="30"/>
          <w:lang w:val="uk-UA" w:eastAsia="ru-RU"/>
        </w:rPr>
        <w:t>-синтез", 1998. – С. 65–113.</w:t>
      </w:r>
    </w:p>
    <w:p w14:paraId="1A4DC652" w14:textId="77777777" w:rsidR="00E34B63" w:rsidRPr="00E34B63" w:rsidRDefault="00E34B63" w:rsidP="00E34B63">
      <w:pPr>
        <w:spacing w:after="0" w:line="240" w:lineRule="auto"/>
        <w:ind w:left="0" w:right="0" w:firstLine="0"/>
        <w:rPr>
          <w:color w:val="auto"/>
          <w:szCs w:val="30"/>
          <w:lang w:val="uk-UA" w:eastAsia="ru-RU"/>
        </w:rPr>
      </w:pPr>
    </w:p>
    <w:p w14:paraId="34BDFF6C" w14:textId="77777777" w:rsidR="00E34B63" w:rsidRPr="00E34B63" w:rsidRDefault="00E34B63" w:rsidP="00E34B63">
      <w:pPr>
        <w:spacing w:after="0" w:line="240" w:lineRule="auto"/>
        <w:ind w:left="0" w:right="0" w:firstLine="0"/>
        <w:jc w:val="center"/>
        <w:rPr>
          <w:b/>
          <w:i/>
          <w:color w:val="auto"/>
          <w:szCs w:val="30"/>
          <w:lang w:val="uk-UA" w:eastAsia="ru-RU"/>
        </w:rPr>
      </w:pPr>
      <w:r w:rsidRPr="00E34B63">
        <w:rPr>
          <w:b/>
          <w:i/>
          <w:color w:val="auto"/>
          <w:szCs w:val="30"/>
          <w:lang w:val="uk-UA" w:eastAsia="ru-RU"/>
        </w:rPr>
        <w:t>Журнальні статті</w:t>
      </w:r>
    </w:p>
    <w:p w14:paraId="77FC9E95" w14:textId="77777777" w:rsidR="00E34B63" w:rsidRPr="00E34B63" w:rsidRDefault="00E34B63" w:rsidP="00E34B63">
      <w:pPr>
        <w:spacing w:after="0" w:line="240" w:lineRule="auto"/>
        <w:ind w:left="0" w:right="0" w:firstLine="709"/>
        <w:rPr>
          <w:color w:val="auto"/>
          <w:szCs w:val="30"/>
          <w:lang w:val="uk-UA" w:eastAsia="ru-RU"/>
        </w:rPr>
      </w:pPr>
      <w:r w:rsidRPr="00E34B63">
        <w:rPr>
          <w:color w:val="auto"/>
          <w:spacing w:val="-2"/>
          <w:szCs w:val="30"/>
          <w:lang w:val="uk-UA" w:eastAsia="ru-RU"/>
        </w:rPr>
        <w:t>Мельник Т.М. Розвиток зовнішньоекономічних відносин України</w:t>
      </w:r>
      <w:r w:rsidRPr="00E34B63">
        <w:rPr>
          <w:color w:val="auto"/>
          <w:szCs w:val="30"/>
          <w:lang w:val="uk-UA" w:eastAsia="ru-RU"/>
        </w:rPr>
        <w:t xml:space="preserve"> та Угорщини // Вісник КНТЕУ. – 2007. – № 1. – С 17. </w:t>
      </w:r>
    </w:p>
    <w:p w14:paraId="315CBDDB" w14:textId="77777777" w:rsidR="00E34B63" w:rsidRPr="00E34B63" w:rsidRDefault="00E34B63" w:rsidP="00E34B63">
      <w:pPr>
        <w:widowControl w:val="0"/>
        <w:spacing w:after="0" w:line="240" w:lineRule="auto"/>
        <w:ind w:left="0" w:right="0" w:firstLine="720"/>
        <w:rPr>
          <w:b/>
          <w:i/>
          <w:color w:val="auto"/>
          <w:szCs w:val="30"/>
          <w:lang w:val="uk-UA" w:eastAsia="ru-RU"/>
        </w:rPr>
      </w:pPr>
    </w:p>
    <w:p w14:paraId="4DEC3A9F" w14:textId="77777777" w:rsidR="00E34B63" w:rsidRPr="00E34B63" w:rsidRDefault="00E34B63" w:rsidP="00E34B63">
      <w:pPr>
        <w:widowControl w:val="0"/>
        <w:spacing w:after="0" w:line="240" w:lineRule="auto"/>
        <w:ind w:left="0" w:right="0" w:firstLine="0"/>
        <w:jc w:val="center"/>
        <w:rPr>
          <w:b/>
          <w:i/>
          <w:color w:val="auto"/>
          <w:szCs w:val="30"/>
          <w:lang w:val="uk-UA" w:eastAsia="ru-RU"/>
        </w:rPr>
      </w:pPr>
      <w:r w:rsidRPr="00E34B63">
        <w:rPr>
          <w:b/>
          <w:i/>
          <w:color w:val="auto"/>
          <w:szCs w:val="30"/>
          <w:lang w:val="uk-UA" w:eastAsia="ru-RU"/>
        </w:rPr>
        <w:t>Електронні ресурси</w:t>
      </w:r>
    </w:p>
    <w:p w14:paraId="7A91CB36" w14:textId="77777777" w:rsidR="00E34B63" w:rsidRPr="00E34B63" w:rsidRDefault="00E34B63" w:rsidP="00E34B63">
      <w:pPr>
        <w:widowControl w:val="0"/>
        <w:spacing w:after="0" w:line="240" w:lineRule="auto"/>
        <w:ind w:left="0" w:right="0" w:firstLine="720"/>
        <w:rPr>
          <w:szCs w:val="30"/>
          <w:lang w:val="uk-UA" w:eastAsia="ru-RU"/>
        </w:rPr>
      </w:pPr>
      <w:r w:rsidRPr="00E34B63">
        <w:rPr>
          <w:color w:val="auto"/>
          <w:szCs w:val="30"/>
          <w:lang w:val="uk-UA" w:eastAsia="ru-RU"/>
        </w:rPr>
        <w:t xml:space="preserve">USAІD Проект «Міжнародні стандарти бізнесу – Корпоративне </w:t>
      </w:r>
      <w:r w:rsidRPr="00E34B63">
        <w:rPr>
          <w:szCs w:val="30"/>
          <w:lang w:val="uk-UA" w:eastAsia="ru-RU"/>
        </w:rPr>
        <w:t xml:space="preserve">управління». – Режим доступу : </w:t>
      </w:r>
      <w:hyperlink r:id="rId34" w:history="1">
        <w:r w:rsidRPr="00E34B63">
          <w:rPr>
            <w:szCs w:val="30"/>
            <w:u w:val="single"/>
            <w:lang w:val="uk-UA" w:eastAsia="ru-RU"/>
          </w:rPr>
          <w:t>www.fіmі.kіev.ua</w:t>
        </w:r>
      </w:hyperlink>
      <w:r w:rsidRPr="00E34B63">
        <w:rPr>
          <w:szCs w:val="30"/>
          <w:lang w:val="uk-UA" w:eastAsia="ru-RU"/>
        </w:rPr>
        <w:t>.</w:t>
      </w:r>
    </w:p>
    <w:p w14:paraId="462DD492" w14:textId="77777777" w:rsidR="00E34B63" w:rsidRPr="00E34B63" w:rsidRDefault="00E34B63" w:rsidP="00E34B63">
      <w:pPr>
        <w:spacing w:after="0" w:line="240" w:lineRule="auto"/>
        <w:ind w:left="0" w:right="0" w:firstLine="0"/>
        <w:jc w:val="right"/>
        <w:outlineLvl w:val="1"/>
        <w:rPr>
          <w:rFonts w:ascii="Arial" w:hAnsi="Arial"/>
          <w:b/>
          <w:color w:val="auto"/>
          <w:szCs w:val="30"/>
          <w:lang w:val="x-none" w:eastAsia="ru-RU"/>
        </w:rPr>
      </w:pPr>
    </w:p>
    <w:p w14:paraId="6740CBEA" w14:textId="77777777" w:rsidR="00E34B63" w:rsidRPr="00E34B63" w:rsidRDefault="00E34B63" w:rsidP="00E34B63">
      <w:pPr>
        <w:spacing w:after="0" w:line="240" w:lineRule="auto"/>
        <w:ind w:left="0" w:right="0" w:firstLine="0"/>
        <w:jc w:val="right"/>
        <w:outlineLvl w:val="1"/>
        <w:rPr>
          <w:i/>
          <w:color w:val="auto"/>
          <w:szCs w:val="20"/>
          <w:lang w:val="x-none" w:eastAsia="ru-RU"/>
        </w:rPr>
      </w:pPr>
    </w:p>
    <w:p w14:paraId="3BDBB8E8" w14:textId="77777777" w:rsidR="00E34B63" w:rsidRPr="00E34B63" w:rsidRDefault="00E34B63" w:rsidP="00E34B63">
      <w:pPr>
        <w:spacing w:after="0" w:line="240" w:lineRule="auto"/>
        <w:ind w:left="0" w:right="0" w:firstLine="0"/>
        <w:jc w:val="right"/>
        <w:outlineLvl w:val="1"/>
        <w:rPr>
          <w:i/>
          <w:color w:val="auto"/>
          <w:szCs w:val="20"/>
          <w:lang w:val="x-none" w:eastAsia="ru-RU"/>
        </w:rPr>
      </w:pPr>
    </w:p>
    <w:p w14:paraId="77518182" w14:textId="77777777" w:rsidR="00E34B63" w:rsidRPr="00E34B63" w:rsidRDefault="00E34B63" w:rsidP="00E34B63">
      <w:pPr>
        <w:spacing w:after="0" w:line="240" w:lineRule="auto"/>
        <w:ind w:left="0" w:right="0" w:firstLine="0"/>
        <w:jc w:val="right"/>
        <w:outlineLvl w:val="1"/>
        <w:rPr>
          <w:i/>
          <w:color w:val="auto"/>
          <w:szCs w:val="20"/>
          <w:lang w:val="x-none" w:eastAsia="ru-RU"/>
        </w:rPr>
      </w:pPr>
    </w:p>
    <w:p w14:paraId="0CE24148" w14:textId="77777777" w:rsidR="00E34B63" w:rsidRPr="00E34B63" w:rsidRDefault="00E34B63" w:rsidP="00E34B63">
      <w:pPr>
        <w:spacing w:after="0" w:line="240" w:lineRule="auto"/>
        <w:ind w:left="0" w:right="0" w:firstLine="0"/>
        <w:jc w:val="right"/>
        <w:outlineLvl w:val="1"/>
        <w:rPr>
          <w:i/>
          <w:color w:val="auto"/>
          <w:szCs w:val="20"/>
          <w:lang w:val="x-none" w:eastAsia="ru-RU"/>
        </w:rPr>
      </w:pPr>
    </w:p>
    <w:p w14:paraId="5EEF0DBE" w14:textId="77777777" w:rsidR="00E34B63" w:rsidRPr="00E34B63" w:rsidRDefault="00E34B63" w:rsidP="00E34B63">
      <w:pPr>
        <w:spacing w:after="0" w:line="240" w:lineRule="auto"/>
        <w:ind w:left="0" w:right="0" w:firstLine="0"/>
        <w:jc w:val="right"/>
        <w:rPr>
          <w:i/>
          <w:color w:val="auto"/>
          <w:szCs w:val="20"/>
          <w:lang w:val="ru-RU" w:eastAsia="ru-RU"/>
        </w:rPr>
      </w:pPr>
    </w:p>
    <w:p w14:paraId="13EF20C5" w14:textId="77777777" w:rsidR="00E34B63" w:rsidRPr="00E34B63" w:rsidRDefault="00E34B63" w:rsidP="00E34B63">
      <w:pPr>
        <w:spacing w:after="0" w:line="240" w:lineRule="auto"/>
        <w:ind w:left="0" w:right="0" w:firstLine="0"/>
        <w:jc w:val="right"/>
        <w:rPr>
          <w:i/>
          <w:color w:val="auto"/>
          <w:szCs w:val="20"/>
          <w:lang w:val="uk-UA" w:eastAsia="ru-RU"/>
        </w:rPr>
      </w:pPr>
      <w:r w:rsidRPr="00E34B63">
        <w:rPr>
          <w:i/>
          <w:color w:val="auto"/>
          <w:szCs w:val="20"/>
          <w:lang w:val="uk-UA" w:eastAsia="ru-RU"/>
        </w:rPr>
        <w:br w:type="page"/>
      </w:r>
      <w:r w:rsidRPr="00E34B63">
        <w:rPr>
          <w:i/>
          <w:color w:val="auto"/>
          <w:szCs w:val="20"/>
          <w:lang w:val="uk-UA" w:eastAsia="ru-RU"/>
        </w:rPr>
        <w:lastRenderedPageBreak/>
        <w:t>Додаток Р</w:t>
      </w:r>
    </w:p>
    <w:p w14:paraId="57C8EAE0" w14:textId="77777777" w:rsidR="00E34B63" w:rsidRPr="00E34B63" w:rsidRDefault="00E34B63" w:rsidP="00E34B63">
      <w:pPr>
        <w:spacing w:after="0" w:line="240" w:lineRule="auto"/>
        <w:ind w:left="0" w:right="0" w:firstLine="0"/>
        <w:jc w:val="right"/>
        <w:rPr>
          <w:i/>
          <w:color w:val="auto"/>
          <w:szCs w:val="20"/>
          <w:lang w:val="uk-UA" w:eastAsia="ru-RU"/>
        </w:rPr>
      </w:pPr>
    </w:p>
    <w:p w14:paraId="51E76DE3" w14:textId="77777777" w:rsidR="00E34B63" w:rsidRPr="00E34B63" w:rsidRDefault="00E34B63" w:rsidP="00E34B63">
      <w:pPr>
        <w:spacing w:after="0" w:line="240" w:lineRule="auto"/>
        <w:ind w:left="0" w:right="0" w:firstLine="709"/>
        <w:rPr>
          <w:b/>
          <w:i/>
          <w:color w:val="auto"/>
          <w:szCs w:val="30"/>
          <w:lang w:val="uk-UA" w:eastAsia="ru-RU"/>
        </w:rPr>
      </w:pPr>
      <w:r w:rsidRPr="00E34B63">
        <w:rPr>
          <w:b/>
          <w:i/>
          <w:color w:val="auto"/>
          <w:szCs w:val="30"/>
          <w:lang w:val="uk-UA" w:eastAsia="ru-RU"/>
        </w:rPr>
        <w:t xml:space="preserve">Матеріали </w:t>
      </w:r>
      <w:r w:rsidR="00DB163A">
        <w:rPr>
          <w:b/>
          <w:i/>
          <w:color w:val="auto"/>
          <w:szCs w:val="30"/>
          <w:lang w:val="uk-UA" w:eastAsia="ru-RU"/>
        </w:rPr>
        <w:t>кваліфікаційної роботи</w:t>
      </w:r>
      <w:r w:rsidRPr="00E34B63">
        <w:rPr>
          <w:b/>
          <w:i/>
          <w:color w:val="auto"/>
          <w:szCs w:val="30"/>
          <w:lang w:val="uk-UA" w:eastAsia="ru-RU"/>
        </w:rPr>
        <w:t xml:space="preserve"> слід брошурувати у такій послідовності:</w:t>
      </w:r>
    </w:p>
    <w:p w14:paraId="366F877D" w14:textId="77777777" w:rsidR="00E34B63" w:rsidRPr="00E34B63" w:rsidRDefault="00E34B63" w:rsidP="00E34B63">
      <w:pPr>
        <w:spacing w:after="0" w:line="240" w:lineRule="auto"/>
        <w:ind w:left="0" w:right="0" w:firstLine="709"/>
        <w:rPr>
          <w:color w:val="auto"/>
          <w:szCs w:val="30"/>
          <w:lang w:val="uk-UA" w:eastAsia="ru-RU"/>
        </w:rPr>
      </w:pPr>
      <w:r w:rsidRPr="00E34B63">
        <w:rPr>
          <w:color w:val="auto"/>
          <w:szCs w:val="30"/>
          <w:lang w:val="uk-UA" w:eastAsia="ru-RU"/>
        </w:rPr>
        <w:t>1. Титульний лист (див. зразок).</w:t>
      </w:r>
    </w:p>
    <w:p w14:paraId="6FADA112" w14:textId="77777777" w:rsidR="00E34B63" w:rsidRPr="00E34B63" w:rsidRDefault="00E34B63" w:rsidP="00E34B63">
      <w:pPr>
        <w:spacing w:after="0" w:line="240" w:lineRule="auto"/>
        <w:ind w:left="0" w:right="0" w:firstLine="709"/>
        <w:rPr>
          <w:color w:val="auto"/>
          <w:szCs w:val="30"/>
          <w:lang w:val="uk-UA" w:eastAsia="ru-RU"/>
        </w:rPr>
      </w:pPr>
      <w:r w:rsidRPr="00E34B63">
        <w:rPr>
          <w:color w:val="auto"/>
          <w:szCs w:val="30"/>
          <w:lang w:val="uk-UA" w:eastAsia="ru-RU"/>
        </w:rPr>
        <w:t>2. Індивідуальне завдання (бланк).</w:t>
      </w:r>
    </w:p>
    <w:p w14:paraId="7309277F" w14:textId="77777777" w:rsidR="00E34B63" w:rsidRPr="00E34B63" w:rsidRDefault="00E34B63" w:rsidP="00E34B63">
      <w:pPr>
        <w:spacing w:after="0" w:line="240" w:lineRule="auto"/>
        <w:ind w:left="0" w:right="0" w:firstLine="709"/>
        <w:rPr>
          <w:color w:val="auto"/>
          <w:szCs w:val="30"/>
          <w:lang w:val="uk-UA" w:eastAsia="ru-RU"/>
        </w:rPr>
      </w:pPr>
      <w:r w:rsidRPr="00E34B63">
        <w:rPr>
          <w:color w:val="auto"/>
          <w:szCs w:val="30"/>
          <w:lang w:val="uk-UA" w:eastAsia="ru-RU"/>
        </w:rPr>
        <w:t>3. Анотація (українською та англійською мовами).</w:t>
      </w:r>
    </w:p>
    <w:p w14:paraId="413D2BFF" w14:textId="77777777" w:rsidR="00E34B63" w:rsidRPr="00E34B63" w:rsidRDefault="00E34B63" w:rsidP="00E34B63">
      <w:pPr>
        <w:spacing w:after="0" w:line="240" w:lineRule="auto"/>
        <w:ind w:left="0" w:right="0" w:firstLine="709"/>
        <w:rPr>
          <w:color w:val="auto"/>
          <w:szCs w:val="30"/>
          <w:lang w:val="uk-UA" w:eastAsia="ru-RU"/>
        </w:rPr>
      </w:pPr>
      <w:r w:rsidRPr="00E34B63">
        <w:rPr>
          <w:color w:val="auto"/>
          <w:szCs w:val="30"/>
          <w:lang w:val="uk-UA" w:eastAsia="ru-RU"/>
        </w:rPr>
        <w:t>4. Реферат.</w:t>
      </w:r>
    </w:p>
    <w:p w14:paraId="62CDAF06" w14:textId="77777777" w:rsidR="00E34B63" w:rsidRPr="00E34B63" w:rsidRDefault="00E34B63" w:rsidP="00E34B63">
      <w:pPr>
        <w:spacing w:after="0" w:line="240" w:lineRule="auto"/>
        <w:ind w:left="0" w:right="0" w:firstLine="709"/>
        <w:rPr>
          <w:color w:val="auto"/>
          <w:szCs w:val="30"/>
          <w:lang w:val="uk-UA" w:eastAsia="ru-RU"/>
        </w:rPr>
      </w:pPr>
      <w:r w:rsidRPr="00E34B63">
        <w:rPr>
          <w:color w:val="auto"/>
          <w:szCs w:val="30"/>
          <w:lang w:val="uk-UA" w:eastAsia="ru-RU"/>
        </w:rPr>
        <w:t>5. Зміст.</w:t>
      </w:r>
    </w:p>
    <w:p w14:paraId="07C06DC6" w14:textId="77777777" w:rsidR="00E34B63" w:rsidRPr="00E34B63" w:rsidRDefault="00E34B63" w:rsidP="00E34B63">
      <w:pPr>
        <w:spacing w:after="0" w:line="240" w:lineRule="auto"/>
        <w:ind w:left="0" w:right="0" w:firstLine="709"/>
        <w:rPr>
          <w:color w:val="auto"/>
          <w:szCs w:val="30"/>
          <w:lang w:val="uk-UA" w:eastAsia="ru-RU"/>
        </w:rPr>
      </w:pPr>
      <w:r w:rsidRPr="00E34B63">
        <w:rPr>
          <w:color w:val="auto"/>
          <w:szCs w:val="30"/>
          <w:lang w:val="uk-UA" w:eastAsia="ru-RU"/>
        </w:rPr>
        <w:t>6. Текст роботи.</w:t>
      </w:r>
    </w:p>
    <w:p w14:paraId="7C3FEA51" w14:textId="77777777" w:rsidR="00E34B63" w:rsidRPr="00E34B63" w:rsidRDefault="00E34B63" w:rsidP="00E34B63">
      <w:pPr>
        <w:spacing w:after="0" w:line="240" w:lineRule="auto"/>
        <w:ind w:left="0" w:right="0" w:firstLine="709"/>
        <w:rPr>
          <w:color w:val="auto"/>
          <w:szCs w:val="30"/>
          <w:lang w:val="uk-UA" w:eastAsia="ru-RU"/>
        </w:rPr>
      </w:pPr>
      <w:r w:rsidRPr="00E34B63">
        <w:rPr>
          <w:color w:val="auto"/>
          <w:szCs w:val="30"/>
          <w:lang w:val="uk-UA" w:eastAsia="ru-RU"/>
        </w:rPr>
        <w:t xml:space="preserve">7. Список використаних джерел. </w:t>
      </w:r>
    </w:p>
    <w:p w14:paraId="3B0D17C4" w14:textId="77777777" w:rsidR="00E34B63" w:rsidRPr="00E34B63" w:rsidRDefault="00E34B63" w:rsidP="00E34B63">
      <w:pPr>
        <w:spacing w:after="0" w:line="240" w:lineRule="auto"/>
        <w:ind w:left="0" w:right="0" w:firstLine="709"/>
        <w:rPr>
          <w:color w:val="auto"/>
          <w:szCs w:val="30"/>
          <w:lang w:val="uk-UA" w:eastAsia="ru-RU"/>
        </w:rPr>
      </w:pPr>
      <w:r w:rsidRPr="00E34B63">
        <w:rPr>
          <w:color w:val="auto"/>
          <w:szCs w:val="30"/>
          <w:lang w:val="uk-UA" w:eastAsia="ru-RU"/>
        </w:rPr>
        <w:t>8. Додатки.</w:t>
      </w:r>
    </w:p>
    <w:p w14:paraId="00559B3D" w14:textId="77777777" w:rsidR="00E34B63" w:rsidRPr="00E34B63" w:rsidRDefault="00E34B63" w:rsidP="00E34B63">
      <w:pPr>
        <w:spacing w:after="0" w:line="240" w:lineRule="auto"/>
        <w:ind w:left="0" w:right="0" w:firstLine="709"/>
        <w:rPr>
          <w:b/>
          <w:i/>
          <w:color w:val="auto"/>
          <w:szCs w:val="30"/>
          <w:lang w:val="uk-UA" w:eastAsia="ru-RU"/>
        </w:rPr>
      </w:pPr>
    </w:p>
    <w:p w14:paraId="6F312F40" w14:textId="77777777" w:rsidR="00E34B63" w:rsidRPr="00E34B63" w:rsidRDefault="00E34B63" w:rsidP="00E34B63">
      <w:pPr>
        <w:spacing w:after="0" w:line="240" w:lineRule="auto"/>
        <w:ind w:left="0" w:right="0" w:firstLine="709"/>
        <w:rPr>
          <w:b/>
          <w:i/>
          <w:color w:val="auto"/>
          <w:szCs w:val="30"/>
          <w:lang w:val="uk-UA" w:eastAsia="ru-RU"/>
        </w:rPr>
      </w:pPr>
      <w:r w:rsidRPr="00E34B63">
        <w:rPr>
          <w:b/>
          <w:i/>
          <w:color w:val="auto"/>
          <w:szCs w:val="30"/>
          <w:lang w:val="uk-UA" w:eastAsia="ru-RU"/>
        </w:rPr>
        <w:t>Окремо до ВКР додаються (НЕ БРОШУРУЮТЬСЯ):</w:t>
      </w:r>
    </w:p>
    <w:p w14:paraId="4CEE9E04" w14:textId="77777777" w:rsidR="00E34B63" w:rsidRPr="00E34B63" w:rsidRDefault="00E34B63" w:rsidP="00E34B63">
      <w:pPr>
        <w:spacing w:after="0" w:line="240" w:lineRule="auto"/>
        <w:ind w:left="0" w:right="0" w:firstLine="709"/>
        <w:rPr>
          <w:color w:val="auto"/>
          <w:szCs w:val="30"/>
          <w:lang w:val="uk-UA" w:eastAsia="ru-RU"/>
        </w:rPr>
      </w:pPr>
      <w:r w:rsidRPr="00E34B63">
        <w:rPr>
          <w:color w:val="auto"/>
          <w:szCs w:val="30"/>
          <w:lang w:val="uk-UA" w:eastAsia="ru-RU"/>
        </w:rPr>
        <w:t>1. Довідка про достовірність даних.</w:t>
      </w:r>
    </w:p>
    <w:p w14:paraId="7930D9BD" w14:textId="77777777" w:rsidR="00E34B63" w:rsidRPr="00E34B63" w:rsidRDefault="00E34B63" w:rsidP="00E34B63">
      <w:pPr>
        <w:spacing w:after="0" w:line="240" w:lineRule="auto"/>
        <w:ind w:left="0" w:right="0" w:firstLine="709"/>
        <w:rPr>
          <w:color w:val="auto"/>
          <w:szCs w:val="30"/>
          <w:lang w:val="uk-UA" w:eastAsia="ru-RU"/>
        </w:rPr>
      </w:pPr>
      <w:r w:rsidRPr="00E34B63">
        <w:rPr>
          <w:color w:val="auto"/>
          <w:szCs w:val="30"/>
          <w:lang w:val="uk-UA" w:eastAsia="ru-RU"/>
        </w:rPr>
        <w:t xml:space="preserve">2. Довідка про </w:t>
      </w:r>
      <w:proofErr w:type="spellStart"/>
      <w:r w:rsidRPr="00E34B63">
        <w:rPr>
          <w:color w:val="auto"/>
          <w:szCs w:val="30"/>
          <w:lang w:val="uk-UA" w:eastAsia="ru-RU"/>
        </w:rPr>
        <w:t>антиплагіат</w:t>
      </w:r>
      <w:proofErr w:type="spellEnd"/>
      <w:r w:rsidRPr="00E34B63">
        <w:rPr>
          <w:color w:val="auto"/>
          <w:szCs w:val="30"/>
          <w:lang w:val="uk-UA" w:eastAsia="ru-RU"/>
        </w:rPr>
        <w:t>.</w:t>
      </w:r>
    </w:p>
    <w:p w14:paraId="621E2324" w14:textId="77777777" w:rsidR="00E34B63" w:rsidRPr="00E34B63" w:rsidRDefault="00E34B63" w:rsidP="00E34B63">
      <w:pPr>
        <w:spacing w:after="0" w:line="240" w:lineRule="auto"/>
        <w:ind w:left="0" w:right="0" w:firstLine="709"/>
        <w:rPr>
          <w:color w:val="auto"/>
          <w:szCs w:val="30"/>
          <w:lang w:val="uk-UA" w:eastAsia="ru-RU"/>
        </w:rPr>
      </w:pPr>
      <w:r w:rsidRPr="00E34B63">
        <w:rPr>
          <w:color w:val="auto"/>
          <w:szCs w:val="30"/>
          <w:lang w:val="uk-UA" w:eastAsia="ru-RU"/>
        </w:rPr>
        <w:t>3. Зовнішня рецензія.</w:t>
      </w:r>
    </w:p>
    <w:p w14:paraId="3937031B" w14:textId="77777777" w:rsidR="00E34B63" w:rsidRPr="00E34B63" w:rsidRDefault="00E34B63" w:rsidP="00E34B63">
      <w:pPr>
        <w:spacing w:after="0" w:line="240" w:lineRule="auto"/>
        <w:ind w:left="0" w:right="0" w:firstLine="0"/>
        <w:jc w:val="right"/>
        <w:rPr>
          <w:i/>
          <w:color w:val="auto"/>
          <w:szCs w:val="20"/>
          <w:lang w:val="uk-UA" w:eastAsia="ru-RU"/>
        </w:rPr>
      </w:pPr>
      <w:r w:rsidRPr="00E34B63">
        <w:rPr>
          <w:i/>
          <w:color w:val="auto"/>
          <w:szCs w:val="20"/>
          <w:lang w:val="uk-UA" w:eastAsia="ru-RU"/>
        </w:rPr>
        <w:br w:type="page"/>
      </w:r>
      <w:bookmarkStart w:id="2" w:name="_Hlk75277108"/>
      <w:r w:rsidRPr="00E34B63">
        <w:rPr>
          <w:i/>
          <w:color w:val="auto"/>
          <w:szCs w:val="20"/>
          <w:lang w:val="uk-UA" w:eastAsia="ru-RU"/>
        </w:rPr>
        <w:lastRenderedPageBreak/>
        <w:t>Додаток С</w:t>
      </w:r>
    </w:p>
    <w:bookmarkEnd w:id="2"/>
    <w:p w14:paraId="0E7EF349" w14:textId="77777777" w:rsidR="00E34B63" w:rsidRPr="00E34B63" w:rsidRDefault="00E34B63" w:rsidP="00E34B63">
      <w:pPr>
        <w:spacing w:after="0" w:line="240" w:lineRule="auto"/>
        <w:ind w:left="0" w:right="0" w:firstLine="0"/>
        <w:jc w:val="right"/>
        <w:rPr>
          <w:color w:val="auto"/>
          <w:szCs w:val="20"/>
          <w:lang w:val="uk-UA" w:eastAsia="ru-RU"/>
        </w:rPr>
      </w:pPr>
    </w:p>
    <w:p w14:paraId="3747EE25" w14:textId="77777777" w:rsidR="00E34B63" w:rsidRPr="00E34B63" w:rsidRDefault="00E34B63" w:rsidP="00E34B63">
      <w:pPr>
        <w:spacing w:after="0" w:line="240" w:lineRule="auto"/>
        <w:ind w:left="0" w:right="0" w:firstLine="0"/>
        <w:jc w:val="center"/>
        <w:rPr>
          <w:b/>
          <w:color w:val="auto"/>
          <w:szCs w:val="20"/>
          <w:lang w:val="uk-UA" w:eastAsia="ru-RU"/>
        </w:rPr>
      </w:pPr>
    </w:p>
    <w:p w14:paraId="5D87C4E0" w14:textId="77777777" w:rsidR="00E34B63" w:rsidRPr="00E34B63" w:rsidRDefault="00E34B63" w:rsidP="00E34B63">
      <w:pPr>
        <w:spacing w:after="0" w:line="240" w:lineRule="auto"/>
        <w:ind w:left="0" w:right="0" w:firstLine="0"/>
        <w:jc w:val="center"/>
        <w:rPr>
          <w:b/>
          <w:color w:val="auto"/>
          <w:szCs w:val="20"/>
          <w:lang w:val="uk-UA" w:eastAsia="ru-RU"/>
        </w:rPr>
      </w:pPr>
      <w:r w:rsidRPr="00E34B63">
        <w:rPr>
          <w:b/>
          <w:color w:val="auto"/>
          <w:szCs w:val="20"/>
          <w:lang w:val="uk-UA" w:eastAsia="ru-RU"/>
        </w:rPr>
        <w:t xml:space="preserve">Критерії оцінювання </w:t>
      </w:r>
      <w:r w:rsidR="00DB163A">
        <w:rPr>
          <w:b/>
          <w:color w:val="auto"/>
          <w:szCs w:val="20"/>
          <w:lang w:val="uk-UA" w:eastAsia="ru-RU"/>
        </w:rPr>
        <w:t>кваліфікаційної роботи</w:t>
      </w:r>
      <w:r w:rsidRPr="00E34B63">
        <w:rPr>
          <w:b/>
          <w:color w:val="auto"/>
          <w:szCs w:val="20"/>
          <w:lang w:val="uk-UA" w:eastAsia="ru-RU"/>
        </w:rPr>
        <w:t xml:space="preserve"> членами ЕК </w:t>
      </w:r>
    </w:p>
    <w:p w14:paraId="3C98B17F" w14:textId="77777777" w:rsidR="00E34B63" w:rsidRPr="00E34B63" w:rsidRDefault="00E34B63" w:rsidP="00E34B63">
      <w:pPr>
        <w:spacing w:after="0" w:line="240" w:lineRule="auto"/>
        <w:ind w:left="0" w:right="0" w:firstLine="0"/>
        <w:jc w:val="right"/>
        <w:rPr>
          <w:i/>
          <w:color w:val="auto"/>
          <w:szCs w:val="20"/>
          <w:lang w:val="uk-UA" w:eastAsia="ru-RU"/>
        </w:rPr>
      </w:pPr>
      <w:r w:rsidRPr="00E34B63">
        <w:rPr>
          <w:i/>
          <w:color w:val="auto"/>
          <w:szCs w:val="20"/>
          <w:lang w:val="uk-UA" w:eastAsia="ru-RU"/>
        </w:rPr>
        <w:t>Таблиця С.1</w:t>
      </w:r>
    </w:p>
    <w:p w14:paraId="48DE3319" w14:textId="77777777" w:rsidR="00E34B63" w:rsidRPr="00E34B63" w:rsidRDefault="00E34B63" w:rsidP="00E34B63">
      <w:pPr>
        <w:spacing w:after="0" w:line="240" w:lineRule="auto"/>
        <w:ind w:left="0" w:right="0" w:firstLine="0"/>
        <w:jc w:val="right"/>
        <w:rPr>
          <w:i/>
          <w:color w:val="auto"/>
          <w:sz w:val="12"/>
          <w:szCs w:val="12"/>
          <w:lang w:val="uk-UA" w:eastAsia="ru-RU"/>
        </w:rPr>
      </w:pPr>
    </w:p>
    <w:p w14:paraId="0F5B1762" w14:textId="77777777" w:rsidR="00E34B63" w:rsidRPr="00E34B63" w:rsidRDefault="00E34B63" w:rsidP="00E34B63">
      <w:pPr>
        <w:spacing w:after="0" w:line="240" w:lineRule="auto"/>
        <w:ind w:left="0" w:right="0" w:firstLine="0"/>
        <w:jc w:val="center"/>
        <w:rPr>
          <w:b/>
          <w:i/>
          <w:color w:val="auto"/>
          <w:szCs w:val="20"/>
          <w:lang w:val="uk-UA" w:eastAsia="ru-RU"/>
        </w:rPr>
      </w:pPr>
      <w:r w:rsidRPr="00E34B63">
        <w:rPr>
          <w:b/>
          <w:i/>
          <w:color w:val="auto"/>
          <w:szCs w:val="20"/>
          <w:lang w:val="uk-UA" w:eastAsia="ru-RU"/>
        </w:rPr>
        <w:t xml:space="preserve">Критерії оцінки </w:t>
      </w:r>
      <w:r w:rsidR="00DB163A">
        <w:rPr>
          <w:b/>
          <w:i/>
          <w:color w:val="auto"/>
          <w:szCs w:val="20"/>
          <w:lang w:val="uk-UA" w:eastAsia="ru-RU"/>
        </w:rPr>
        <w:t>кваліфікаційної роботи</w:t>
      </w:r>
      <w:r w:rsidRPr="00E34B63">
        <w:rPr>
          <w:b/>
          <w:i/>
          <w:color w:val="auto"/>
          <w:szCs w:val="20"/>
          <w:lang w:val="uk-UA" w:eastAsia="ru-RU"/>
        </w:rPr>
        <w:t xml:space="preserve"> відповідно до ECTS</w:t>
      </w:r>
    </w:p>
    <w:tbl>
      <w:tblPr>
        <w:tblW w:w="9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1606"/>
        <w:gridCol w:w="1606"/>
        <w:gridCol w:w="1607"/>
      </w:tblGrid>
      <w:tr w:rsidR="00E34B63" w:rsidRPr="00E34B63" w14:paraId="610DC6E5" w14:textId="77777777" w:rsidTr="00B90D76">
        <w:trPr>
          <w:trHeight w:val="932"/>
          <w:jc w:val="center"/>
        </w:trPr>
        <w:tc>
          <w:tcPr>
            <w:tcW w:w="4219" w:type="dxa"/>
            <w:vAlign w:val="center"/>
          </w:tcPr>
          <w:p w14:paraId="349CC126" w14:textId="77777777" w:rsidR="00E34B63" w:rsidRPr="00E34B63" w:rsidRDefault="00E34B63" w:rsidP="00E34B63">
            <w:pPr>
              <w:spacing w:after="0" w:line="240" w:lineRule="auto"/>
              <w:ind w:left="0" w:right="0" w:firstLine="0"/>
              <w:jc w:val="center"/>
              <w:rPr>
                <w:color w:val="auto"/>
                <w:szCs w:val="30"/>
                <w:lang w:val="uk-UA" w:eastAsia="ru-RU"/>
              </w:rPr>
            </w:pPr>
            <w:r w:rsidRPr="00E34B63">
              <w:rPr>
                <w:color w:val="auto"/>
                <w:szCs w:val="30"/>
                <w:lang w:val="uk-UA" w:eastAsia="ru-RU"/>
              </w:rPr>
              <w:t>Оцінка</w:t>
            </w:r>
          </w:p>
        </w:tc>
        <w:tc>
          <w:tcPr>
            <w:tcW w:w="1606" w:type="dxa"/>
            <w:vAlign w:val="center"/>
          </w:tcPr>
          <w:p w14:paraId="7CAAB1A2" w14:textId="77777777" w:rsidR="00E34B63" w:rsidRPr="00E34B63" w:rsidRDefault="00E34B63" w:rsidP="00E34B63">
            <w:pPr>
              <w:spacing w:after="0" w:line="240" w:lineRule="auto"/>
              <w:ind w:left="0" w:right="0" w:firstLine="0"/>
              <w:jc w:val="center"/>
              <w:rPr>
                <w:color w:val="auto"/>
                <w:szCs w:val="30"/>
                <w:lang w:val="uk-UA" w:eastAsia="ru-RU"/>
              </w:rPr>
            </w:pPr>
            <w:r w:rsidRPr="00E34B63">
              <w:rPr>
                <w:color w:val="auto"/>
                <w:szCs w:val="30"/>
                <w:lang w:val="uk-UA" w:eastAsia="ru-RU"/>
              </w:rPr>
              <w:t>Державна оцінка</w:t>
            </w:r>
          </w:p>
        </w:tc>
        <w:tc>
          <w:tcPr>
            <w:tcW w:w="1606" w:type="dxa"/>
            <w:vAlign w:val="center"/>
          </w:tcPr>
          <w:p w14:paraId="3B6D8418" w14:textId="77777777" w:rsidR="00E34B63" w:rsidRPr="00E34B63" w:rsidRDefault="00E34B63" w:rsidP="00E34B63">
            <w:pPr>
              <w:spacing w:after="0" w:line="240" w:lineRule="auto"/>
              <w:ind w:left="0" w:right="0" w:firstLine="0"/>
              <w:jc w:val="center"/>
              <w:rPr>
                <w:color w:val="auto"/>
                <w:szCs w:val="30"/>
                <w:lang w:val="uk-UA" w:eastAsia="ru-RU"/>
              </w:rPr>
            </w:pPr>
            <w:r w:rsidRPr="00E34B63">
              <w:rPr>
                <w:color w:val="auto"/>
                <w:szCs w:val="30"/>
                <w:lang w:val="uk-UA" w:eastAsia="ru-RU"/>
              </w:rPr>
              <w:t>Відсоток набраних балів</w:t>
            </w:r>
          </w:p>
        </w:tc>
        <w:tc>
          <w:tcPr>
            <w:tcW w:w="1607" w:type="dxa"/>
            <w:vAlign w:val="center"/>
          </w:tcPr>
          <w:p w14:paraId="73716A74" w14:textId="77777777" w:rsidR="00E34B63" w:rsidRPr="00E34B63" w:rsidRDefault="00E34B63" w:rsidP="00E34B63">
            <w:pPr>
              <w:spacing w:after="0" w:line="240" w:lineRule="auto"/>
              <w:ind w:left="0" w:right="0" w:firstLine="0"/>
              <w:jc w:val="center"/>
              <w:rPr>
                <w:color w:val="auto"/>
                <w:szCs w:val="30"/>
                <w:lang w:val="uk-UA" w:eastAsia="ru-RU"/>
              </w:rPr>
            </w:pPr>
            <w:r w:rsidRPr="00E34B63">
              <w:rPr>
                <w:color w:val="auto"/>
                <w:szCs w:val="30"/>
                <w:lang w:val="uk-UA" w:eastAsia="ru-RU"/>
              </w:rPr>
              <w:t>Оцінка згідно ECTS</w:t>
            </w:r>
          </w:p>
        </w:tc>
      </w:tr>
      <w:tr w:rsidR="00E34B63" w:rsidRPr="00E34B63" w14:paraId="5EFDF2FB" w14:textId="77777777" w:rsidTr="00B90D76">
        <w:trPr>
          <w:trHeight w:val="600"/>
          <w:jc w:val="center"/>
        </w:trPr>
        <w:tc>
          <w:tcPr>
            <w:tcW w:w="4219" w:type="dxa"/>
            <w:vAlign w:val="center"/>
          </w:tcPr>
          <w:p w14:paraId="6894289D" w14:textId="77777777" w:rsidR="00E34B63" w:rsidRPr="00E34B63" w:rsidRDefault="00E34B63" w:rsidP="00E34B63">
            <w:pPr>
              <w:spacing w:after="0" w:line="240" w:lineRule="auto"/>
              <w:ind w:left="0" w:right="0" w:firstLine="0"/>
              <w:jc w:val="left"/>
              <w:rPr>
                <w:color w:val="auto"/>
                <w:szCs w:val="30"/>
                <w:lang w:val="uk-UA" w:eastAsia="ru-RU"/>
              </w:rPr>
            </w:pPr>
            <w:r w:rsidRPr="00E34B63">
              <w:rPr>
                <w:color w:val="auto"/>
                <w:szCs w:val="30"/>
                <w:lang w:val="uk-UA" w:eastAsia="ru-RU"/>
              </w:rPr>
              <w:t>Відмінно</w:t>
            </w:r>
          </w:p>
        </w:tc>
        <w:tc>
          <w:tcPr>
            <w:tcW w:w="1606" w:type="dxa"/>
            <w:vAlign w:val="center"/>
          </w:tcPr>
          <w:p w14:paraId="16E6FEAE" w14:textId="77777777" w:rsidR="00E34B63" w:rsidRPr="00E34B63" w:rsidRDefault="00E34B63" w:rsidP="00E34B63">
            <w:pPr>
              <w:spacing w:after="0" w:line="240" w:lineRule="auto"/>
              <w:ind w:left="0" w:right="0" w:firstLine="0"/>
              <w:jc w:val="center"/>
              <w:rPr>
                <w:color w:val="auto"/>
                <w:szCs w:val="30"/>
                <w:lang w:val="uk-UA" w:eastAsia="ru-RU"/>
              </w:rPr>
            </w:pPr>
            <w:r w:rsidRPr="00E34B63">
              <w:rPr>
                <w:color w:val="auto"/>
                <w:szCs w:val="30"/>
                <w:lang w:val="uk-UA" w:eastAsia="ru-RU"/>
              </w:rPr>
              <w:t>5</w:t>
            </w:r>
          </w:p>
        </w:tc>
        <w:tc>
          <w:tcPr>
            <w:tcW w:w="1606" w:type="dxa"/>
            <w:vAlign w:val="center"/>
          </w:tcPr>
          <w:p w14:paraId="36C5256A" w14:textId="77777777" w:rsidR="00E34B63" w:rsidRPr="00E34B63" w:rsidRDefault="00E34B63" w:rsidP="00E34B63">
            <w:pPr>
              <w:spacing w:after="0" w:line="240" w:lineRule="auto"/>
              <w:ind w:left="0" w:right="0" w:firstLine="0"/>
              <w:jc w:val="center"/>
              <w:rPr>
                <w:color w:val="auto"/>
                <w:szCs w:val="30"/>
                <w:lang w:val="uk-UA" w:eastAsia="ru-RU"/>
              </w:rPr>
            </w:pPr>
            <w:r w:rsidRPr="00E34B63">
              <w:rPr>
                <w:color w:val="auto"/>
                <w:szCs w:val="30"/>
                <w:lang w:val="uk-UA" w:eastAsia="ru-RU"/>
              </w:rPr>
              <w:t>90–100</w:t>
            </w:r>
          </w:p>
        </w:tc>
        <w:tc>
          <w:tcPr>
            <w:tcW w:w="1607" w:type="dxa"/>
            <w:vAlign w:val="center"/>
          </w:tcPr>
          <w:p w14:paraId="443922EF" w14:textId="77777777" w:rsidR="00E34B63" w:rsidRPr="00E34B63" w:rsidRDefault="00E34B63" w:rsidP="00E34B63">
            <w:pPr>
              <w:spacing w:after="0" w:line="240" w:lineRule="auto"/>
              <w:ind w:left="0" w:right="0" w:firstLine="0"/>
              <w:jc w:val="center"/>
              <w:rPr>
                <w:color w:val="auto"/>
                <w:szCs w:val="30"/>
                <w:lang w:val="uk-UA" w:eastAsia="ru-RU"/>
              </w:rPr>
            </w:pPr>
            <w:r w:rsidRPr="00E34B63">
              <w:rPr>
                <w:color w:val="auto"/>
                <w:szCs w:val="30"/>
                <w:lang w:val="uk-UA" w:eastAsia="ru-RU"/>
              </w:rPr>
              <w:t>А</w:t>
            </w:r>
          </w:p>
        </w:tc>
      </w:tr>
      <w:tr w:rsidR="00E34B63" w:rsidRPr="00E34B63" w14:paraId="71397077" w14:textId="77777777" w:rsidTr="00B90D76">
        <w:trPr>
          <w:trHeight w:val="791"/>
          <w:jc w:val="center"/>
        </w:trPr>
        <w:tc>
          <w:tcPr>
            <w:tcW w:w="4219" w:type="dxa"/>
            <w:vAlign w:val="center"/>
          </w:tcPr>
          <w:p w14:paraId="4F5F5DF3" w14:textId="77777777" w:rsidR="00E34B63" w:rsidRPr="00E34B63" w:rsidRDefault="00E34B63" w:rsidP="00E34B63">
            <w:pPr>
              <w:spacing w:after="0" w:line="240" w:lineRule="auto"/>
              <w:ind w:left="0" w:right="0" w:firstLine="0"/>
              <w:jc w:val="left"/>
              <w:rPr>
                <w:color w:val="auto"/>
                <w:szCs w:val="30"/>
                <w:lang w:val="uk-UA" w:eastAsia="ru-RU"/>
              </w:rPr>
            </w:pPr>
            <w:r w:rsidRPr="00E34B63">
              <w:rPr>
                <w:color w:val="auto"/>
                <w:szCs w:val="30"/>
                <w:lang w:val="uk-UA" w:eastAsia="ru-RU"/>
              </w:rPr>
              <w:t>Дуже добре (з правом доопрацю</w:t>
            </w:r>
            <w:r w:rsidRPr="00E34B63">
              <w:rPr>
                <w:color w:val="auto"/>
                <w:szCs w:val="30"/>
                <w:lang w:val="uk-UA" w:eastAsia="ru-RU"/>
              </w:rPr>
              <w:softHyphen/>
              <w:t>вання на "відмінно")</w:t>
            </w:r>
          </w:p>
        </w:tc>
        <w:tc>
          <w:tcPr>
            <w:tcW w:w="1606" w:type="dxa"/>
            <w:vAlign w:val="center"/>
          </w:tcPr>
          <w:p w14:paraId="18A41A28" w14:textId="77777777" w:rsidR="00E34B63" w:rsidRPr="00E34B63" w:rsidRDefault="00E34B63" w:rsidP="00E34B63">
            <w:pPr>
              <w:spacing w:after="0" w:line="240" w:lineRule="auto"/>
              <w:ind w:left="0" w:right="0" w:firstLine="0"/>
              <w:jc w:val="center"/>
              <w:rPr>
                <w:color w:val="auto"/>
                <w:szCs w:val="30"/>
                <w:lang w:val="uk-UA" w:eastAsia="ru-RU"/>
              </w:rPr>
            </w:pPr>
            <w:r w:rsidRPr="00E34B63">
              <w:rPr>
                <w:color w:val="auto"/>
                <w:szCs w:val="30"/>
                <w:lang w:val="uk-UA" w:eastAsia="ru-RU"/>
              </w:rPr>
              <w:t>4</w:t>
            </w:r>
          </w:p>
        </w:tc>
        <w:tc>
          <w:tcPr>
            <w:tcW w:w="1606" w:type="dxa"/>
            <w:vAlign w:val="center"/>
          </w:tcPr>
          <w:p w14:paraId="6A8C3311" w14:textId="77777777" w:rsidR="00E34B63" w:rsidRPr="00E34B63" w:rsidRDefault="00E34B63" w:rsidP="00E34B63">
            <w:pPr>
              <w:spacing w:after="0" w:line="240" w:lineRule="auto"/>
              <w:ind w:left="0" w:right="0" w:firstLine="0"/>
              <w:jc w:val="center"/>
              <w:rPr>
                <w:color w:val="auto"/>
                <w:szCs w:val="30"/>
                <w:lang w:val="uk-UA" w:eastAsia="ru-RU"/>
              </w:rPr>
            </w:pPr>
            <w:r w:rsidRPr="00E34B63">
              <w:rPr>
                <w:color w:val="auto"/>
                <w:szCs w:val="30"/>
                <w:lang w:val="uk-UA" w:eastAsia="ru-RU"/>
              </w:rPr>
              <w:t>83–89</w:t>
            </w:r>
          </w:p>
        </w:tc>
        <w:tc>
          <w:tcPr>
            <w:tcW w:w="1607" w:type="dxa"/>
            <w:vAlign w:val="center"/>
          </w:tcPr>
          <w:p w14:paraId="1F8FF868" w14:textId="77777777" w:rsidR="00E34B63" w:rsidRPr="00E34B63" w:rsidRDefault="00E34B63" w:rsidP="00E34B63">
            <w:pPr>
              <w:spacing w:after="0" w:line="240" w:lineRule="auto"/>
              <w:ind w:left="0" w:right="0" w:firstLine="0"/>
              <w:jc w:val="center"/>
              <w:rPr>
                <w:color w:val="auto"/>
                <w:szCs w:val="30"/>
                <w:lang w:val="uk-UA" w:eastAsia="ru-RU"/>
              </w:rPr>
            </w:pPr>
            <w:r w:rsidRPr="00E34B63">
              <w:rPr>
                <w:color w:val="auto"/>
                <w:szCs w:val="30"/>
                <w:lang w:val="uk-UA" w:eastAsia="ru-RU"/>
              </w:rPr>
              <w:t>В</w:t>
            </w:r>
          </w:p>
        </w:tc>
      </w:tr>
      <w:tr w:rsidR="00E34B63" w:rsidRPr="00E34B63" w14:paraId="1C26D552" w14:textId="77777777" w:rsidTr="00B90D76">
        <w:trPr>
          <w:trHeight w:val="600"/>
          <w:jc w:val="center"/>
        </w:trPr>
        <w:tc>
          <w:tcPr>
            <w:tcW w:w="4219" w:type="dxa"/>
            <w:vAlign w:val="center"/>
          </w:tcPr>
          <w:p w14:paraId="439C7865" w14:textId="77777777" w:rsidR="00E34B63" w:rsidRPr="00E34B63" w:rsidRDefault="00E34B63" w:rsidP="00E34B63">
            <w:pPr>
              <w:spacing w:after="0" w:line="240" w:lineRule="auto"/>
              <w:ind w:left="0" w:right="0" w:firstLine="0"/>
              <w:jc w:val="left"/>
              <w:rPr>
                <w:color w:val="auto"/>
                <w:szCs w:val="30"/>
                <w:lang w:val="uk-UA" w:eastAsia="ru-RU"/>
              </w:rPr>
            </w:pPr>
            <w:r w:rsidRPr="00E34B63">
              <w:rPr>
                <w:color w:val="auto"/>
                <w:szCs w:val="30"/>
                <w:lang w:val="uk-UA" w:eastAsia="ru-RU"/>
              </w:rPr>
              <w:t>Добре</w:t>
            </w:r>
          </w:p>
        </w:tc>
        <w:tc>
          <w:tcPr>
            <w:tcW w:w="1606" w:type="dxa"/>
            <w:vAlign w:val="center"/>
          </w:tcPr>
          <w:p w14:paraId="64C39B92" w14:textId="77777777" w:rsidR="00E34B63" w:rsidRPr="00E34B63" w:rsidRDefault="00E34B63" w:rsidP="00E34B63">
            <w:pPr>
              <w:spacing w:after="0" w:line="240" w:lineRule="auto"/>
              <w:ind w:left="0" w:right="0" w:firstLine="0"/>
              <w:jc w:val="center"/>
              <w:rPr>
                <w:color w:val="auto"/>
                <w:szCs w:val="30"/>
                <w:lang w:val="uk-UA" w:eastAsia="ru-RU"/>
              </w:rPr>
            </w:pPr>
            <w:r w:rsidRPr="00E34B63">
              <w:rPr>
                <w:color w:val="auto"/>
                <w:szCs w:val="30"/>
                <w:lang w:val="uk-UA" w:eastAsia="ru-RU"/>
              </w:rPr>
              <w:t>4</w:t>
            </w:r>
          </w:p>
        </w:tc>
        <w:tc>
          <w:tcPr>
            <w:tcW w:w="1606" w:type="dxa"/>
            <w:vAlign w:val="center"/>
          </w:tcPr>
          <w:p w14:paraId="3F342AEC" w14:textId="77777777" w:rsidR="00E34B63" w:rsidRPr="00E34B63" w:rsidRDefault="00E34B63" w:rsidP="00E34B63">
            <w:pPr>
              <w:spacing w:after="0" w:line="240" w:lineRule="auto"/>
              <w:ind w:left="0" w:right="0" w:firstLine="0"/>
              <w:jc w:val="center"/>
              <w:rPr>
                <w:color w:val="auto"/>
                <w:szCs w:val="30"/>
                <w:lang w:val="uk-UA" w:eastAsia="ru-RU"/>
              </w:rPr>
            </w:pPr>
            <w:r w:rsidRPr="00E34B63">
              <w:rPr>
                <w:color w:val="auto"/>
                <w:szCs w:val="30"/>
                <w:lang w:val="uk-UA" w:eastAsia="ru-RU"/>
              </w:rPr>
              <w:t>75–82</w:t>
            </w:r>
          </w:p>
        </w:tc>
        <w:tc>
          <w:tcPr>
            <w:tcW w:w="1607" w:type="dxa"/>
            <w:vAlign w:val="center"/>
          </w:tcPr>
          <w:p w14:paraId="4F5F7560" w14:textId="77777777" w:rsidR="00E34B63" w:rsidRPr="00E34B63" w:rsidRDefault="00E34B63" w:rsidP="00E34B63">
            <w:pPr>
              <w:spacing w:after="0" w:line="240" w:lineRule="auto"/>
              <w:ind w:left="0" w:right="0" w:firstLine="0"/>
              <w:jc w:val="center"/>
              <w:rPr>
                <w:color w:val="auto"/>
                <w:szCs w:val="30"/>
                <w:lang w:val="uk-UA" w:eastAsia="ru-RU"/>
              </w:rPr>
            </w:pPr>
            <w:r w:rsidRPr="00E34B63">
              <w:rPr>
                <w:color w:val="auto"/>
                <w:szCs w:val="30"/>
                <w:lang w:val="uk-UA" w:eastAsia="ru-RU"/>
              </w:rPr>
              <w:t>С</w:t>
            </w:r>
          </w:p>
        </w:tc>
      </w:tr>
      <w:tr w:rsidR="00E34B63" w:rsidRPr="00E34B63" w14:paraId="5FC24EF3" w14:textId="77777777" w:rsidTr="00B90D76">
        <w:trPr>
          <w:trHeight w:val="851"/>
          <w:jc w:val="center"/>
        </w:trPr>
        <w:tc>
          <w:tcPr>
            <w:tcW w:w="4219" w:type="dxa"/>
            <w:vAlign w:val="center"/>
          </w:tcPr>
          <w:p w14:paraId="18D25E6B" w14:textId="77777777" w:rsidR="00E34B63" w:rsidRPr="00E34B63" w:rsidRDefault="00E34B63" w:rsidP="00E34B63">
            <w:pPr>
              <w:spacing w:after="0" w:line="240" w:lineRule="auto"/>
              <w:ind w:left="0" w:right="0" w:firstLine="0"/>
              <w:jc w:val="left"/>
              <w:rPr>
                <w:color w:val="auto"/>
                <w:szCs w:val="30"/>
                <w:lang w:val="uk-UA" w:eastAsia="ru-RU"/>
              </w:rPr>
            </w:pPr>
            <w:r w:rsidRPr="00E34B63">
              <w:rPr>
                <w:color w:val="auto"/>
                <w:szCs w:val="30"/>
                <w:lang w:val="uk-UA" w:eastAsia="ru-RU"/>
              </w:rPr>
              <w:t>Задовільно (з правом доопрацю</w:t>
            </w:r>
            <w:r w:rsidRPr="00E34B63">
              <w:rPr>
                <w:color w:val="auto"/>
                <w:szCs w:val="30"/>
                <w:lang w:val="uk-UA" w:eastAsia="ru-RU"/>
              </w:rPr>
              <w:softHyphen/>
              <w:t>вання на "добре")</w:t>
            </w:r>
          </w:p>
        </w:tc>
        <w:tc>
          <w:tcPr>
            <w:tcW w:w="1606" w:type="dxa"/>
            <w:vAlign w:val="center"/>
          </w:tcPr>
          <w:p w14:paraId="597CE81D" w14:textId="77777777" w:rsidR="00E34B63" w:rsidRPr="00E34B63" w:rsidRDefault="00E34B63" w:rsidP="00E34B63">
            <w:pPr>
              <w:spacing w:after="0" w:line="240" w:lineRule="auto"/>
              <w:ind w:left="0" w:right="0" w:firstLine="0"/>
              <w:jc w:val="center"/>
              <w:rPr>
                <w:color w:val="auto"/>
                <w:szCs w:val="30"/>
                <w:lang w:val="uk-UA" w:eastAsia="ru-RU"/>
              </w:rPr>
            </w:pPr>
            <w:r w:rsidRPr="00E34B63">
              <w:rPr>
                <w:color w:val="auto"/>
                <w:szCs w:val="30"/>
                <w:lang w:val="uk-UA" w:eastAsia="ru-RU"/>
              </w:rPr>
              <w:t>3</w:t>
            </w:r>
          </w:p>
        </w:tc>
        <w:tc>
          <w:tcPr>
            <w:tcW w:w="1606" w:type="dxa"/>
            <w:vAlign w:val="center"/>
          </w:tcPr>
          <w:p w14:paraId="27E1980C" w14:textId="77777777" w:rsidR="00E34B63" w:rsidRPr="00E34B63" w:rsidRDefault="00E34B63" w:rsidP="00E34B63">
            <w:pPr>
              <w:spacing w:after="0" w:line="240" w:lineRule="auto"/>
              <w:ind w:left="0" w:right="0" w:firstLine="0"/>
              <w:jc w:val="center"/>
              <w:rPr>
                <w:color w:val="auto"/>
                <w:szCs w:val="30"/>
                <w:lang w:val="uk-UA" w:eastAsia="ru-RU"/>
              </w:rPr>
            </w:pPr>
            <w:r w:rsidRPr="00E34B63">
              <w:rPr>
                <w:color w:val="auto"/>
                <w:szCs w:val="30"/>
                <w:lang w:val="uk-UA" w:eastAsia="ru-RU"/>
              </w:rPr>
              <w:t>63–74</w:t>
            </w:r>
          </w:p>
        </w:tc>
        <w:tc>
          <w:tcPr>
            <w:tcW w:w="1607" w:type="dxa"/>
            <w:vAlign w:val="center"/>
          </w:tcPr>
          <w:p w14:paraId="1492D356" w14:textId="77777777" w:rsidR="00E34B63" w:rsidRPr="00E34B63" w:rsidRDefault="00E34B63" w:rsidP="00E34B63">
            <w:pPr>
              <w:spacing w:after="0" w:line="240" w:lineRule="auto"/>
              <w:ind w:left="0" w:right="0" w:firstLine="0"/>
              <w:jc w:val="center"/>
              <w:rPr>
                <w:color w:val="auto"/>
                <w:szCs w:val="30"/>
                <w:lang w:val="uk-UA" w:eastAsia="ru-RU"/>
              </w:rPr>
            </w:pPr>
            <w:r w:rsidRPr="00E34B63">
              <w:rPr>
                <w:color w:val="auto"/>
                <w:szCs w:val="30"/>
                <w:lang w:val="uk-UA" w:eastAsia="ru-RU"/>
              </w:rPr>
              <w:t>D</w:t>
            </w:r>
          </w:p>
        </w:tc>
      </w:tr>
      <w:tr w:rsidR="00E34B63" w:rsidRPr="00E34B63" w14:paraId="607254D4" w14:textId="77777777" w:rsidTr="00B90D76">
        <w:trPr>
          <w:trHeight w:val="600"/>
          <w:jc w:val="center"/>
        </w:trPr>
        <w:tc>
          <w:tcPr>
            <w:tcW w:w="4219" w:type="dxa"/>
            <w:vAlign w:val="center"/>
          </w:tcPr>
          <w:p w14:paraId="3C5BAFC5" w14:textId="77777777" w:rsidR="00E34B63" w:rsidRPr="00E34B63" w:rsidRDefault="00E34B63" w:rsidP="00E34B63">
            <w:pPr>
              <w:spacing w:after="0" w:line="240" w:lineRule="auto"/>
              <w:ind w:left="0" w:right="0" w:firstLine="0"/>
              <w:jc w:val="left"/>
              <w:rPr>
                <w:color w:val="auto"/>
                <w:szCs w:val="30"/>
                <w:lang w:val="uk-UA" w:eastAsia="ru-RU"/>
              </w:rPr>
            </w:pPr>
            <w:r w:rsidRPr="00E34B63">
              <w:rPr>
                <w:color w:val="auto"/>
                <w:szCs w:val="30"/>
                <w:lang w:val="uk-UA" w:eastAsia="ru-RU"/>
              </w:rPr>
              <w:t>Задовільно</w:t>
            </w:r>
          </w:p>
        </w:tc>
        <w:tc>
          <w:tcPr>
            <w:tcW w:w="1606" w:type="dxa"/>
            <w:vAlign w:val="center"/>
          </w:tcPr>
          <w:p w14:paraId="2472FD32" w14:textId="77777777" w:rsidR="00E34B63" w:rsidRPr="00E34B63" w:rsidRDefault="00E34B63" w:rsidP="00E34B63">
            <w:pPr>
              <w:spacing w:after="0" w:line="240" w:lineRule="auto"/>
              <w:ind w:left="0" w:right="0" w:firstLine="0"/>
              <w:jc w:val="center"/>
              <w:rPr>
                <w:color w:val="auto"/>
                <w:szCs w:val="30"/>
                <w:lang w:val="uk-UA" w:eastAsia="ru-RU"/>
              </w:rPr>
            </w:pPr>
            <w:r w:rsidRPr="00E34B63">
              <w:rPr>
                <w:color w:val="auto"/>
                <w:szCs w:val="30"/>
                <w:lang w:val="uk-UA" w:eastAsia="ru-RU"/>
              </w:rPr>
              <w:t>3</w:t>
            </w:r>
          </w:p>
        </w:tc>
        <w:tc>
          <w:tcPr>
            <w:tcW w:w="1606" w:type="dxa"/>
            <w:vAlign w:val="center"/>
          </w:tcPr>
          <w:p w14:paraId="6A683ED4" w14:textId="77777777" w:rsidR="00E34B63" w:rsidRPr="00E34B63" w:rsidRDefault="00E34B63" w:rsidP="00E34B63">
            <w:pPr>
              <w:spacing w:after="0" w:line="240" w:lineRule="auto"/>
              <w:ind w:left="0" w:right="0" w:firstLine="0"/>
              <w:jc w:val="center"/>
              <w:rPr>
                <w:color w:val="auto"/>
                <w:szCs w:val="30"/>
                <w:lang w:val="uk-UA" w:eastAsia="ru-RU"/>
              </w:rPr>
            </w:pPr>
            <w:r w:rsidRPr="00E34B63">
              <w:rPr>
                <w:color w:val="auto"/>
                <w:szCs w:val="30"/>
                <w:lang w:val="uk-UA" w:eastAsia="ru-RU"/>
              </w:rPr>
              <w:t>50–62</w:t>
            </w:r>
          </w:p>
        </w:tc>
        <w:tc>
          <w:tcPr>
            <w:tcW w:w="1607" w:type="dxa"/>
            <w:vAlign w:val="center"/>
          </w:tcPr>
          <w:p w14:paraId="3C3F38C9" w14:textId="77777777" w:rsidR="00E34B63" w:rsidRPr="00E34B63" w:rsidRDefault="00E34B63" w:rsidP="00E34B63">
            <w:pPr>
              <w:spacing w:after="0" w:line="240" w:lineRule="auto"/>
              <w:ind w:left="0" w:right="0" w:firstLine="0"/>
              <w:jc w:val="center"/>
              <w:rPr>
                <w:color w:val="auto"/>
                <w:szCs w:val="30"/>
                <w:lang w:val="uk-UA" w:eastAsia="ru-RU"/>
              </w:rPr>
            </w:pPr>
            <w:r w:rsidRPr="00E34B63">
              <w:rPr>
                <w:color w:val="auto"/>
                <w:szCs w:val="30"/>
                <w:lang w:val="uk-UA" w:eastAsia="ru-RU"/>
              </w:rPr>
              <w:t>E</w:t>
            </w:r>
          </w:p>
        </w:tc>
      </w:tr>
      <w:tr w:rsidR="00E34B63" w:rsidRPr="00E34B63" w14:paraId="69463AB7" w14:textId="77777777" w:rsidTr="00B90D76">
        <w:trPr>
          <w:trHeight w:val="755"/>
          <w:jc w:val="center"/>
        </w:trPr>
        <w:tc>
          <w:tcPr>
            <w:tcW w:w="4219" w:type="dxa"/>
            <w:vAlign w:val="center"/>
          </w:tcPr>
          <w:p w14:paraId="1D2D32BE" w14:textId="77777777" w:rsidR="00E34B63" w:rsidRPr="00E34B63" w:rsidRDefault="00E34B63" w:rsidP="00E34B63">
            <w:pPr>
              <w:spacing w:after="0" w:line="240" w:lineRule="auto"/>
              <w:ind w:left="0" w:right="0" w:firstLine="0"/>
              <w:jc w:val="left"/>
              <w:rPr>
                <w:color w:val="auto"/>
                <w:szCs w:val="30"/>
                <w:lang w:val="uk-UA" w:eastAsia="ru-RU"/>
              </w:rPr>
            </w:pPr>
            <w:r w:rsidRPr="00E34B63">
              <w:rPr>
                <w:color w:val="auto"/>
                <w:szCs w:val="30"/>
                <w:lang w:val="uk-UA" w:eastAsia="ru-RU"/>
              </w:rPr>
              <w:t>Незадовільно з правом доопрацю</w:t>
            </w:r>
            <w:r w:rsidRPr="00E34B63">
              <w:rPr>
                <w:color w:val="auto"/>
                <w:szCs w:val="30"/>
                <w:lang w:val="uk-UA" w:eastAsia="ru-RU"/>
              </w:rPr>
              <w:softHyphen/>
              <w:t>вання</w:t>
            </w:r>
          </w:p>
        </w:tc>
        <w:tc>
          <w:tcPr>
            <w:tcW w:w="1606" w:type="dxa"/>
            <w:vAlign w:val="center"/>
          </w:tcPr>
          <w:p w14:paraId="6A0061D0" w14:textId="77777777" w:rsidR="00E34B63" w:rsidRPr="00E34B63" w:rsidRDefault="00E34B63" w:rsidP="00E34B63">
            <w:pPr>
              <w:spacing w:after="0" w:line="240" w:lineRule="auto"/>
              <w:ind w:left="0" w:right="0" w:firstLine="0"/>
              <w:jc w:val="center"/>
              <w:rPr>
                <w:color w:val="auto"/>
                <w:szCs w:val="30"/>
                <w:lang w:val="uk-UA" w:eastAsia="ru-RU"/>
              </w:rPr>
            </w:pPr>
            <w:r w:rsidRPr="00E34B63">
              <w:rPr>
                <w:color w:val="auto"/>
                <w:szCs w:val="30"/>
                <w:lang w:val="uk-UA" w:eastAsia="ru-RU"/>
              </w:rPr>
              <w:t>2</w:t>
            </w:r>
          </w:p>
        </w:tc>
        <w:tc>
          <w:tcPr>
            <w:tcW w:w="1606" w:type="dxa"/>
            <w:vAlign w:val="center"/>
          </w:tcPr>
          <w:p w14:paraId="2BB54AA5" w14:textId="77777777" w:rsidR="00E34B63" w:rsidRPr="00E34B63" w:rsidRDefault="00E34B63" w:rsidP="00E34B63">
            <w:pPr>
              <w:spacing w:after="0" w:line="240" w:lineRule="auto"/>
              <w:ind w:left="0" w:right="0" w:firstLine="0"/>
              <w:jc w:val="center"/>
              <w:rPr>
                <w:color w:val="auto"/>
                <w:szCs w:val="30"/>
                <w:lang w:val="uk-UA" w:eastAsia="ru-RU"/>
              </w:rPr>
            </w:pPr>
            <w:r w:rsidRPr="00E34B63">
              <w:rPr>
                <w:color w:val="auto"/>
                <w:szCs w:val="30"/>
                <w:lang w:val="uk-UA" w:eastAsia="ru-RU"/>
              </w:rPr>
              <w:t>34–49</w:t>
            </w:r>
          </w:p>
        </w:tc>
        <w:tc>
          <w:tcPr>
            <w:tcW w:w="1607" w:type="dxa"/>
            <w:vAlign w:val="center"/>
          </w:tcPr>
          <w:p w14:paraId="64FD6CDD" w14:textId="77777777" w:rsidR="00E34B63" w:rsidRPr="00E34B63" w:rsidRDefault="00E34B63" w:rsidP="00E34B63">
            <w:pPr>
              <w:spacing w:after="0" w:line="240" w:lineRule="auto"/>
              <w:ind w:left="0" w:right="0" w:firstLine="0"/>
              <w:jc w:val="center"/>
              <w:rPr>
                <w:color w:val="auto"/>
                <w:szCs w:val="30"/>
                <w:lang w:val="uk-UA" w:eastAsia="ru-RU"/>
              </w:rPr>
            </w:pPr>
            <w:r w:rsidRPr="00E34B63">
              <w:rPr>
                <w:color w:val="auto"/>
                <w:szCs w:val="30"/>
                <w:lang w:val="uk-UA" w:eastAsia="ru-RU"/>
              </w:rPr>
              <w:t>FX</w:t>
            </w:r>
          </w:p>
        </w:tc>
      </w:tr>
      <w:tr w:rsidR="00E34B63" w:rsidRPr="00E34B63" w14:paraId="5288B665" w14:textId="77777777" w:rsidTr="00B90D76">
        <w:trPr>
          <w:trHeight w:val="600"/>
          <w:jc w:val="center"/>
        </w:trPr>
        <w:tc>
          <w:tcPr>
            <w:tcW w:w="4219" w:type="dxa"/>
            <w:vAlign w:val="center"/>
          </w:tcPr>
          <w:p w14:paraId="464775EB" w14:textId="77777777" w:rsidR="00E34B63" w:rsidRPr="00E34B63" w:rsidRDefault="00E34B63" w:rsidP="00E34B63">
            <w:pPr>
              <w:spacing w:after="0" w:line="240" w:lineRule="auto"/>
              <w:ind w:left="0" w:right="0" w:firstLine="0"/>
              <w:jc w:val="left"/>
              <w:rPr>
                <w:color w:val="auto"/>
                <w:szCs w:val="30"/>
                <w:lang w:val="uk-UA" w:eastAsia="ru-RU"/>
              </w:rPr>
            </w:pPr>
            <w:r w:rsidRPr="00E34B63">
              <w:rPr>
                <w:color w:val="auto"/>
                <w:szCs w:val="30"/>
                <w:lang w:val="uk-UA" w:eastAsia="ru-RU"/>
              </w:rPr>
              <w:t>Незадовільно. Повторне написання</w:t>
            </w:r>
          </w:p>
        </w:tc>
        <w:tc>
          <w:tcPr>
            <w:tcW w:w="1606" w:type="dxa"/>
            <w:vAlign w:val="center"/>
          </w:tcPr>
          <w:p w14:paraId="3E838061" w14:textId="77777777" w:rsidR="00E34B63" w:rsidRPr="00E34B63" w:rsidRDefault="00E34B63" w:rsidP="00E34B63">
            <w:pPr>
              <w:spacing w:after="0" w:line="240" w:lineRule="auto"/>
              <w:ind w:left="0" w:right="0" w:firstLine="0"/>
              <w:jc w:val="center"/>
              <w:rPr>
                <w:color w:val="auto"/>
                <w:szCs w:val="30"/>
                <w:lang w:val="uk-UA" w:eastAsia="ru-RU"/>
              </w:rPr>
            </w:pPr>
            <w:r w:rsidRPr="00E34B63">
              <w:rPr>
                <w:color w:val="auto"/>
                <w:szCs w:val="30"/>
                <w:lang w:val="uk-UA" w:eastAsia="ru-RU"/>
              </w:rPr>
              <w:t>2</w:t>
            </w:r>
          </w:p>
        </w:tc>
        <w:tc>
          <w:tcPr>
            <w:tcW w:w="1606" w:type="dxa"/>
            <w:vAlign w:val="center"/>
          </w:tcPr>
          <w:p w14:paraId="55E0D211" w14:textId="77777777" w:rsidR="00E34B63" w:rsidRPr="00E34B63" w:rsidRDefault="00E34B63" w:rsidP="00E34B63">
            <w:pPr>
              <w:spacing w:after="0" w:line="240" w:lineRule="auto"/>
              <w:ind w:left="0" w:right="0" w:firstLine="0"/>
              <w:jc w:val="center"/>
              <w:rPr>
                <w:color w:val="auto"/>
                <w:szCs w:val="30"/>
                <w:lang w:val="uk-UA" w:eastAsia="ru-RU"/>
              </w:rPr>
            </w:pPr>
            <w:r w:rsidRPr="00E34B63">
              <w:rPr>
                <w:color w:val="auto"/>
                <w:szCs w:val="30"/>
                <w:lang w:val="uk-UA" w:eastAsia="ru-RU"/>
              </w:rPr>
              <w:t>менше 34</w:t>
            </w:r>
          </w:p>
        </w:tc>
        <w:tc>
          <w:tcPr>
            <w:tcW w:w="1607" w:type="dxa"/>
            <w:vAlign w:val="center"/>
          </w:tcPr>
          <w:p w14:paraId="2CE7C54C" w14:textId="77777777" w:rsidR="00E34B63" w:rsidRPr="00E34B63" w:rsidRDefault="00E34B63" w:rsidP="00E34B63">
            <w:pPr>
              <w:spacing w:after="0" w:line="240" w:lineRule="auto"/>
              <w:ind w:left="0" w:right="0" w:firstLine="0"/>
              <w:jc w:val="center"/>
              <w:rPr>
                <w:color w:val="auto"/>
                <w:szCs w:val="30"/>
                <w:lang w:val="uk-UA" w:eastAsia="ru-RU"/>
              </w:rPr>
            </w:pPr>
            <w:r w:rsidRPr="00E34B63">
              <w:rPr>
                <w:color w:val="auto"/>
                <w:szCs w:val="30"/>
                <w:lang w:val="uk-UA" w:eastAsia="ru-RU"/>
              </w:rPr>
              <w:t>F</w:t>
            </w:r>
          </w:p>
        </w:tc>
      </w:tr>
    </w:tbl>
    <w:p w14:paraId="61CA2CF6" w14:textId="77777777" w:rsidR="00E34B63" w:rsidRPr="00E34B63" w:rsidRDefault="00E34B63" w:rsidP="00E34B63">
      <w:pPr>
        <w:spacing w:after="0" w:line="240" w:lineRule="auto"/>
        <w:ind w:left="0" w:right="0" w:firstLine="0"/>
        <w:jc w:val="right"/>
        <w:rPr>
          <w:i/>
          <w:color w:val="auto"/>
          <w:szCs w:val="20"/>
          <w:lang w:val="uk-UA" w:eastAsia="ru-RU"/>
        </w:rPr>
      </w:pPr>
      <w:r w:rsidRPr="00E34B63">
        <w:rPr>
          <w:i/>
          <w:color w:val="auto"/>
          <w:szCs w:val="20"/>
          <w:lang w:val="uk-UA" w:eastAsia="ru-RU"/>
        </w:rPr>
        <w:t>Таблиця С.2</w:t>
      </w:r>
    </w:p>
    <w:p w14:paraId="242BC544" w14:textId="77777777" w:rsidR="00E34B63" w:rsidRPr="00E34B63" w:rsidRDefault="00E34B63" w:rsidP="00E34B63">
      <w:pPr>
        <w:spacing w:after="0" w:line="240" w:lineRule="auto"/>
        <w:ind w:left="0" w:right="0" w:firstLine="0"/>
        <w:jc w:val="center"/>
        <w:rPr>
          <w:i/>
          <w:color w:val="auto"/>
          <w:sz w:val="12"/>
          <w:szCs w:val="12"/>
          <w:lang w:val="uk-UA" w:eastAsia="ru-RU"/>
        </w:rPr>
      </w:pPr>
    </w:p>
    <w:p w14:paraId="3E3B8AC2" w14:textId="77777777" w:rsidR="00E34B63" w:rsidRPr="00E34B63" w:rsidRDefault="00E34B63" w:rsidP="00E34B63">
      <w:pPr>
        <w:spacing w:after="0" w:line="240" w:lineRule="auto"/>
        <w:ind w:left="0" w:right="0" w:firstLine="0"/>
        <w:jc w:val="center"/>
        <w:rPr>
          <w:b/>
          <w:i/>
          <w:color w:val="auto"/>
          <w:szCs w:val="20"/>
          <w:lang w:val="uk-UA" w:eastAsia="ru-RU"/>
        </w:rPr>
      </w:pPr>
      <w:r w:rsidRPr="00E34B63">
        <w:rPr>
          <w:b/>
          <w:i/>
          <w:color w:val="auto"/>
          <w:szCs w:val="20"/>
          <w:lang w:val="uk-UA" w:eastAsia="ru-RU"/>
        </w:rPr>
        <w:t xml:space="preserve">Оцінювання змісту </w:t>
      </w:r>
      <w:r w:rsidR="00DB163A">
        <w:rPr>
          <w:b/>
          <w:i/>
          <w:color w:val="auto"/>
          <w:szCs w:val="20"/>
          <w:lang w:val="uk-UA" w:eastAsia="ru-RU"/>
        </w:rPr>
        <w:t>кваліфікаційної роботи</w:t>
      </w:r>
    </w:p>
    <w:p w14:paraId="0D471224" w14:textId="77777777" w:rsidR="00E34B63" w:rsidRPr="00E34B63" w:rsidRDefault="00E34B63" w:rsidP="00E34B63">
      <w:pPr>
        <w:spacing w:after="0" w:line="240" w:lineRule="auto"/>
        <w:ind w:left="0" w:right="0" w:firstLine="0"/>
        <w:jc w:val="center"/>
        <w:rPr>
          <w:color w:val="auto"/>
          <w:szCs w:val="20"/>
          <w:lang w:val="uk-UA"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64"/>
        <w:gridCol w:w="708"/>
      </w:tblGrid>
      <w:tr w:rsidR="00E34B63" w:rsidRPr="00E34B63" w14:paraId="5CB6C586" w14:textId="77777777" w:rsidTr="00B90D76">
        <w:trPr>
          <w:trHeight w:val="660"/>
          <w:jc w:val="center"/>
        </w:trPr>
        <w:tc>
          <w:tcPr>
            <w:tcW w:w="8364" w:type="dxa"/>
            <w:vAlign w:val="center"/>
          </w:tcPr>
          <w:p w14:paraId="7A8FA480" w14:textId="77777777" w:rsidR="00E34B63" w:rsidRPr="00E34B63" w:rsidRDefault="00E34B63" w:rsidP="00E34B63">
            <w:pPr>
              <w:spacing w:after="0" w:line="240" w:lineRule="auto"/>
              <w:ind w:left="0" w:right="0" w:firstLine="0"/>
              <w:jc w:val="left"/>
              <w:rPr>
                <w:color w:val="auto"/>
                <w:szCs w:val="30"/>
                <w:lang w:val="uk-UA" w:eastAsia="ru-RU"/>
              </w:rPr>
            </w:pPr>
            <w:r w:rsidRPr="00E34B63">
              <w:rPr>
                <w:color w:val="auto"/>
                <w:szCs w:val="30"/>
                <w:lang w:val="uk-UA" w:eastAsia="ru-RU"/>
              </w:rPr>
              <w:t xml:space="preserve">Оформлення </w:t>
            </w:r>
            <w:r w:rsidR="00DB163A">
              <w:rPr>
                <w:color w:val="auto"/>
                <w:szCs w:val="30"/>
                <w:lang w:val="uk-UA" w:eastAsia="ru-RU"/>
              </w:rPr>
              <w:t>кваліфікаційної роботи</w:t>
            </w:r>
            <w:r w:rsidRPr="00E34B63">
              <w:rPr>
                <w:color w:val="auto"/>
                <w:szCs w:val="30"/>
                <w:lang w:val="uk-UA" w:eastAsia="ru-RU"/>
              </w:rPr>
              <w:t xml:space="preserve"> відповідно до вимог стандарту</w:t>
            </w:r>
          </w:p>
        </w:tc>
        <w:tc>
          <w:tcPr>
            <w:tcW w:w="708" w:type="dxa"/>
            <w:vAlign w:val="center"/>
          </w:tcPr>
          <w:p w14:paraId="73A6AFE4" w14:textId="77777777" w:rsidR="00E34B63" w:rsidRPr="00E34B63" w:rsidRDefault="00E34B63" w:rsidP="00E34B63">
            <w:pPr>
              <w:spacing w:after="0" w:line="240" w:lineRule="auto"/>
              <w:ind w:left="0" w:right="0" w:firstLine="0"/>
              <w:jc w:val="center"/>
              <w:rPr>
                <w:color w:val="auto"/>
                <w:szCs w:val="30"/>
                <w:lang w:val="uk-UA" w:eastAsia="ru-RU"/>
              </w:rPr>
            </w:pPr>
            <w:r w:rsidRPr="00E34B63">
              <w:rPr>
                <w:color w:val="auto"/>
                <w:szCs w:val="30"/>
                <w:lang w:val="uk-UA" w:eastAsia="ru-RU"/>
              </w:rPr>
              <w:t>5</w:t>
            </w:r>
          </w:p>
        </w:tc>
      </w:tr>
      <w:tr w:rsidR="00E34B63" w:rsidRPr="00E34B63" w14:paraId="22E2EFED" w14:textId="77777777" w:rsidTr="00B90D76">
        <w:trPr>
          <w:trHeight w:val="660"/>
          <w:jc w:val="center"/>
        </w:trPr>
        <w:tc>
          <w:tcPr>
            <w:tcW w:w="8364" w:type="dxa"/>
            <w:vAlign w:val="center"/>
          </w:tcPr>
          <w:p w14:paraId="6AC47DB8" w14:textId="77777777" w:rsidR="00E34B63" w:rsidRPr="00E34B63" w:rsidRDefault="00E34B63" w:rsidP="00E34B63">
            <w:pPr>
              <w:spacing w:after="0" w:line="240" w:lineRule="auto"/>
              <w:ind w:left="0" w:right="0" w:firstLine="0"/>
              <w:jc w:val="left"/>
              <w:rPr>
                <w:color w:val="auto"/>
                <w:szCs w:val="30"/>
                <w:lang w:val="uk-UA" w:eastAsia="ru-RU"/>
              </w:rPr>
            </w:pPr>
            <w:r w:rsidRPr="00E34B63">
              <w:rPr>
                <w:color w:val="auto"/>
                <w:szCs w:val="30"/>
                <w:lang w:val="uk-UA" w:eastAsia="ru-RU"/>
              </w:rPr>
              <w:t>Актуальність теми</w:t>
            </w:r>
          </w:p>
        </w:tc>
        <w:tc>
          <w:tcPr>
            <w:tcW w:w="708" w:type="dxa"/>
            <w:vAlign w:val="center"/>
          </w:tcPr>
          <w:p w14:paraId="0F17E618" w14:textId="77777777" w:rsidR="00E34B63" w:rsidRPr="00E34B63" w:rsidRDefault="00E34B63" w:rsidP="00E34B63">
            <w:pPr>
              <w:spacing w:after="0" w:line="240" w:lineRule="auto"/>
              <w:ind w:left="0" w:right="0" w:firstLine="0"/>
              <w:jc w:val="center"/>
              <w:rPr>
                <w:color w:val="auto"/>
                <w:szCs w:val="30"/>
                <w:lang w:val="uk-UA" w:eastAsia="ru-RU"/>
              </w:rPr>
            </w:pPr>
            <w:r w:rsidRPr="00E34B63">
              <w:rPr>
                <w:color w:val="auto"/>
                <w:szCs w:val="30"/>
                <w:lang w:val="uk-UA" w:eastAsia="ru-RU"/>
              </w:rPr>
              <w:t>10</w:t>
            </w:r>
          </w:p>
        </w:tc>
      </w:tr>
      <w:tr w:rsidR="00E34B63" w:rsidRPr="00E34B63" w14:paraId="2ABB6975" w14:textId="77777777" w:rsidTr="00B90D76">
        <w:trPr>
          <w:trHeight w:val="988"/>
          <w:jc w:val="center"/>
        </w:trPr>
        <w:tc>
          <w:tcPr>
            <w:tcW w:w="8364" w:type="dxa"/>
            <w:vAlign w:val="center"/>
          </w:tcPr>
          <w:p w14:paraId="771B1C54" w14:textId="77777777" w:rsidR="00E34B63" w:rsidRPr="00E34B63" w:rsidRDefault="00E34B63" w:rsidP="00E34B63">
            <w:pPr>
              <w:spacing w:after="0" w:line="240" w:lineRule="auto"/>
              <w:ind w:left="0" w:right="0" w:firstLine="0"/>
              <w:jc w:val="left"/>
              <w:rPr>
                <w:color w:val="auto"/>
                <w:szCs w:val="30"/>
                <w:lang w:val="uk-UA" w:eastAsia="ru-RU"/>
              </w:rPr>
            </w:pPr>
            <w:r w:rsidRPr="00E34B63">
              <w:rPr>
                <w:color w:val="auto"/>
                <w:szCs w:val="30"/>
                <w:lang w:val="uk-UA" w:eastAsia="ru-RU"/>
              </w:rPr>
              <w:t>Обґрунтованість результатів дослідження та рекомендації, наявність елементів наукової новизни</w:t>
            </w:r>
          </w:p>
        </w:tc>
        <w:tc>
          <w:tcPr>
            <w:tcW w:w="708" w:type="dxa"/>
            <w:vAlign w:val="center"/>
          </w:tcPr>
          <w:p w14:paraId="661ABC6C" w14:textId="77777777" w:rsidR="00E34B63" w:rsidRPr="00E34B63" w:rsidRDefault="00E34B63" w:rsidP="00E34B63">
            <w:pPr>
              <w:spacing w:after="0" w:line="240" w:lineRule="auto"/>
              <w:ind w:left="0" w:right="0" w:firstLine="0"/>
              <w:jc w:val="center"/>
              <w:rPr>
                <w:color w:val="auto"/>
                <w:szCs w:val="30"/>
                <w:lang w:val="uk-UA" w:eastAsia="ru-RU"/>
              </w:rPr>
            </w:pPr>
            <w:r w:rsidRPr="00E34B63">
              <w:rPr>
                <w:color w:val="auto"/>
                <w:szCs w:val="30"/>
                <w:lang w:val="uk-UA" w:eastAsia="ru-RU"/>
              </w:rPr>
              <w:t>30</w:t>
            </w:r>
          </w:p>
        </w:tc>
      </w:tr>
      <w:tr w:rsidR="00E34B63" w:rsidRPr="00E34B63" w14:paraId="0A0AF434" w14:textId="77777777" w:rsidTr="00B90D76">
        <w:trPr>
          <w:trHeight w:val="660"/>
          <w:jc w:val="center"/>
        </w:trPr>
        <w:tc>
          <w:tcPr>
            <w:tcW w:w="8364" w:type="dxa"/>
            <w:vAlign w:val="center"/>
          </w:tcPr>
          <w:p w14:paraId="72C96865" w14:textId="77777777" w:rsidR="00E34B63" w:rsidRPr="00E34B63" w:rsidRDefault="00E34B63" w:rsidP="00E34B63">
            <w:pPr>
              <w:spacing w:after="0" w:line="240" w:lineRule="auto"/>
              <w:ind w:left="0" w:right="0" w:firstLine="0"/>
              <w:jc w:val="left"/>
              <w:rPr>
                <w:color w:val="auto"/>
                <w:szCs w:val="30"/>
                <w:lang w:val="uk-UA" w:eastAsia="ru-RU"/>
              </w:rPr>
            </w:pPr>
            <w:r w:rsidRPr="00E34B63">
              <w:rPr>
                <w:color w:val="auto"/>
                <w:szCs w:val="30"/>
                <w:lang w:val="uk-UA" w:eastAsia="ru-RU"/>
              </w:rPr>
              <w:t>Використання інформаційних технологій</w:t>
            </w:r>
          </w:p>
        </w:tc>
        <w:tc>
          <w:tcPr>
            <w:tcW w:w="708" w:type="dxa"/>
            <w:vAlign w:val="center"/>
          </w:tcPr>
          <w:p w14:paraId="33B6E20E" w14:textId="77777777" w:rsidR="00E34B63" w:rsidRPr="00E34B63" w:rsidRDefault="00E34B63" w:rsidP="00E34B63">
            <w:pPr>
              <w:spacing w:after="0" w:line="240" w:lineRule="auto"/>
              <w:ind w:left="0" w:right="0" w:firstLine="0"/>
              <w:jc w:val="center"/>
              <w:rPr>
                <w:color w:val="auto"/>
                <w:szCs w:val="30"/>
                <w:lang w:val="uk-UA" w:eastAsia="ru-RU"/>
              </w:rPr>
            </w:pPr>
            <w:r w:rsidRPr="00E34B63">
              <w:rPr>
                <w:color w:val="auto"/>
                <w:szCs w:val="30"/>
                <w:lang w:val="uk-UA" w:eastAsia="ru-RU"/>
              </w:rPr>
              <w:t>10</w:t>
            </w:r>
          </w:p>
        </w:tc>
      </w:tr>
      <w:tr w:rsidR="00E34B63" w:rsidRPr="00E34B63" w14:paraId="2D754151" w14:textId="77777777" w:rsidTr="00B90D76">
        <w:trPr>
          <w:trHeight w:val="660"/>
          <w:jc w:val="center"/>
        </w:trPr>
        <w:tc>
          <w:tcPr>
            <w:tcW w:w="8364" w:type="dxa"/>
            <w:vAlign w:val="center"/>
          </w:tcPr>
          <w:p w14:paraId="61471C72" w14:textId="77777777" w:rsidR="00E34B63" w:rsidRPr="00E34B63" w:rsidRDefault="00E34B63" w:rsidP="00E34B63">
            <w:pPr>
              <w:spacing w:after="0" w:line="240" w:lineRule="auto"/>
              <w:ind w:left="0" w:right="0" w:firstLine="0"/>
              <w:jc w:val="left"/>
              <w:rPr>
                <w:color w:val="auto"/>
                <w:szCs w:val="30"/>
                <w:lang w:val="uk-UA" w:eastAsia="ru-RU"/>
              </w:rPr>
            </w:pPr>
            <w:r w:rsidRPr="00E34B63">
              <w:rPr>
                <w:color w:val="auto"/>
                <w:szCs w:val="30"/>
                <w:lang w:val="uk-UA" w:eastAsia="ru-RU"/>
              </w:rPr>
              <w:t>Рівень реальності розробок та пропозицій</w:t>
            </w:r>
          </w:p>
        </w:tc>
        <w:tc>
          <w:tcPr>
            <w:tcW w:w="708" w:type="dxa"/>
            <w:vAlign w:val="center"/>
          </w:tcPr>
          <w:p w14:paraId="001B2C0B" w14:textId="77777777" w:rsidR="00E34B63" w:rsidRPr="00E34B63" w:rsidRDefault="00E34B63" w:rsidP="00E34B63">
            <w:pPr>
              <w:spacing w:after="0" w:line="240" w:lineRule="auto"/>
              <w:ind w:left="0" w:right="0" w:firstLine="0"/>
              <w:jc w:val="center"/>
              <w:rPr>
                <w:color w:val="auto"/>
                <w:szCs w:val="30"/>
                <w:lang w:val="uk-UA" w:eastAsia="ru-RU"/>
              </w:rPr>
            </w:pPr>
            <w:r w:rsidRPr="00E34B63">
              <w:rPr>
                <w:color w:val="auto"/>
                <w:szCs w:val="30"/>
                <w:lang w:val="uk-UA" w:eastAsia="ru-RU"/>
              </w:rPr>
              <w:t>15</w:t>
            </w:r>
          </w:p>
        </w:tc>
      </w:tr>
    </w:tbl>
    <w:p w14:paraId="0657976C" w14:textId="77777777" w:rsidR="00E34B63" w:rsidRPr="00E34B63" w:rsidRDefault="00E34B63" w:rsidP="00E34B63">
      <w:pPr>
        <w:spacing w:after="0" w:line="240" w:lineRule="auto"/>
        <w:ind w:left="0" w:right="0" w:firstLine="0"/>
        <w:jc w:val="right"/>
        <w:rPr>
          <w:i/>
          <w:color w:val="auto"/>
          <w:szCs w:val="20"/>
          <w:lang w:val="uk-UA" w:eastAsia="ru-RU"/>
        </w:rPr>
      </w:pPr>
    </w:p>
    <w:p w14:paraId="6958C7AC" w14:textId="77777777" w:rsidR="00E34B63" w:rsidRPr="00E34B63" w:rsidRDefault="00E34B63" w:rsidP="00E34B63">
      <w:pPr>
        <w:spacing w:after="0" w:line="240" w:lineRule="auto"/>
        <w:ind w:left="0" w:right="0" w:firstLine="0"/>
        <w:jc w:val="right"/>
        <w:rPr>
          <w:i/>
          <w:color w:val="auto"/>
          <w:szCs w:val="20"/>
          <w:lang w:val="uk-UA" w:eastAsia="ru-RU"/>
        </w:rPr>
      </w:pPr>
      <w:r w:rsidRPr="00E34B63">
        <w:rPr>
          <w:i/>
          <w:color w:val="auto"/>
          <w:szCs w:val="20"/>
          <w:lang w:val="uk-UA" w:eastAsia="ru-RU"/>
        </w:rPr>
        <w:br w:type="page"/>
      </w:r>
      <w:r w:rsidRPr="00E34B63">
        <w:rPr>
          <w:i/>
          <w:color w:val="auto"/>
          <w:szCs w:val="20"/>
          <w:lang w:val="uk-UA" w:eastAsia="ru-RU"/>
        </w:rPr>
        <w:lastRenderedPageBreak/>
        <w:t>Продовження дод. С</w:t>
      </w:r>
    </w:p>
    <w:p w14:paraId="0DF10F98" w14:textId="77777777" w:rsidR="00E34B63" w:rsidRPr="00E34B63" w:rsidRDefault="00E34B63" w:rsidP="00E34B63">
      <w:pPr>
        <w:spacing w:after="0" w:line="240" w:lineRule="auto"/>
        <w:ind w:left="0" w:right="0" w:firstLine="0"/>
        <w:jc w:val="right"/>
        <w:rPr>
          <w:i/>
          <w:color w:val="auto"/>
          <w:szCs w:val="20"/>
          <w:lang w:val="uk-UA" w:eastAsia="ru-RU"/>
        </w:rPr>
      </w:pPr>
      <w:r w:rsidRPr="00E34B63">
        <w:rPr>
          <w:i/>
          <w:color w:val="auto"/>
          <w:szCs w:val="20"/>
          <w:lang w:val="uk-UA" w:eastAsia="ru-RU"/>
        </w:rPr>
        <w:t>Таблиця С.3</w:t>
      </w:r>
    </w:p>
    <w:p w14:paraId="73EFE23A" w14:textId="77777777" w:rsidR="00E34B63" w:rsidRPr="00E34B63" w:rsidRDefault="00E34B63" w:rsidP="00E34B63">
      <w:pPr>
        <w:spacing w:after="0" w:line="240" w:lineRule="auto"/>
        <w:ind w:left="0" w:right="0" w:firstLine="0"/>
        <w:jc w:val="right"/>
        <w:rPr>
          <w:color w:val="auto"/>
          <w:sz w:val="24"/>
          <w:szCs w:val="24"/>
          <w:lang w:val="uk-UA" w:eastAsia="ru-RU"/>
        </w:rPr>
      </w:pPr>
    </w:p>
    <w:p w14:paraId="54C6CB1F" w14:textId="77777777" w:rsidR="00E34B63" w:rsidRPr="00E34B63" w:rsidRDefault="00E34B63" w:rsidP="00E34B63">
      <w:pPr>
        <w:spacing w:after="0" w:line="240" w:lineRule="auto"/>
        <w:ind w:left="0" w:right="0" w:firstLine="0"/>
        <w:jc w:val="center"/>
        <w:rPr>
          <w:b/>
          <w:i/>
          <w:color w:val="auto"/>
          <w:szCs w:val="20"/>
          <w:lang w:val="uk-UA" w:eastAsia="ru-RU"/>
        </w:rPr>
      </w:pPr>
      <w:r w:rsidRPr="00E34B63">
        <w:rPr>
          <w:b/>
          <w:i/>
          <w:color w:val="auto"/>
          <w:szCs w:val="20"/>
          <w:lang w:val="uk-UA" w:eastAsia="ru-RU"/>
        </w:rPr>
        <w:t xml:space="preserve">Презентація </w:t>
      </w:r>
      <w:r w:rsidR="00DB163A">
        <w:rPr>
          <w:b/>
          <w:i/>
          <w:color w:val="auto"/>
          <w:szCs w:val="20"/>
          <w:lang w:val="uk-UA" w:eastAsia="ru-RU"/>
        </w:rPr>
        <w:t>кваліфікаційної роботи</w:t>
      </w:r>
    </w:p>
    <w:p w14:paraId="696B4E6F" w14:textId="77777777" w:rsidR="00E34B63" w:rsidRPr="00E34B63" w:rsidRDefault="00E34B63" w:rsidP="00E34B63">
      <w:pPr>
        <w:spacing w:after="0" w:line="240" w:lineRule="auto"/>
        <w:ind w:left="0" w:right="0" w:firstLine="0"/>
        <w:jc w:val="center"/>
        <w:rPr>
          <w:color w:val="auto"/>
          <w:szCs w:val="30"/>
          <w:lang w:val="uk-UA" w:eastAsia="ru-RU"/>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64"/>
        <w:gridCol w:w="708"/>
      </w:tblGrid>
      <w:tr w:rsidR="00E34B63" w:rsidRPr="00E34B63" w14:paraId="64340E4F" w14:textId="77777777" w:rsidTr="00B90D76">
        <w:trPr>
          <w:trHeight w:val="825"/>
          <w:jc w:val="center"/>
        </w:trPr>
        <w:tc>
          <w:tcPr>
            <w:tcW w:w="8364" w:type="dxa"/>
            <w:vAlign w:val="center"/>
          </w:tcPr>
          <w:p w14:paraId="54ACE0EC" w14:textId="77777777" w:rsidR="00E34B63" w:rsidRPr="00E34B63" w:rsidRDefault="00E34B63" w:rsidP="00E34B63">
            <w:pPr>
              <w:spacing w:after="0" w:line="240" w:lineRule="auto"/>
              <w:ind w:left="0" w:right="0" w:firstLine="0"/>
              <w:jc w:val="left"/>
              <w:rPr>
                <w:color w:val="auto"/>
                <w:szCs w:val="30"/>
                <w:lang w:val="uk-UA" w:eastAsia="ru-RU"/>
              </w:rPr>
            </w:pPr>
            <w:r w:rsidRPr="00E34B63">
              <w:rPr>
                <w:color w:val="auto"/>
                <w:szCs w:val="30"/>
                <w:lang w:val="uk-UA" w:eastAsia="ru-RU"/>
              </w:rPr>
              <w:t>Не використані наочні презентаційні матеріали. Студент читав доповідь</w:t>
            </w:r>
          </w:p>
        </w:tc>
        <w:tc>
          <w:tcPr>
            <w:tcW w:w="708" w:type="dxa"/>
            <w:vAlign w:val="center"/>
          </w:tcPr>
          <w:p w14:paraId="073DAD75" w14:textId="77777777" w:rsidR="00E34B63" w:rsidRPr="00E34B63" w:rsidRDefault="00E34B63" w:rsidP="00E34B63">
            <w:pPr>
              <w:spacing w:after="0" w:line="240" w:lineRule="auto"/>
              <w:ind w:left="0" w:right="0" w:firstLine="0"/>
              <w:jc w:val="center"/>
              <w:rPr>
                <w:color w:val="auto"/>
                <w:szCs w:val="30"/>
                <w:lang w:val="uk-UA" w:eastAsia="ru-RU"/>
              </w:rPr>
            </w:pPr>
            <w:r w:rsidRPr="00E34B63">
              <w:rPr>
                <w:color w:val="auto"/>
                <w:szCs w:val="30"/>
                <w:lang w:val="uk-UA" w:eastAsia="ru-RU"/>
              </w:rPr>
              <w:t>2</w:t>
            </w:r>
          </w:p>
        </w:tc>
      </w:tr>
      <w:tr w:rsidR="00E34B63" w:rsidRPr="00E34B63" w14:paraId="64EEDA74" w14:textId="77777777" w:rsidTr="00B90D76">
        <w:trPr>
          <w:trHeight w:val="825"/>
          <w:jc w:val="center"/>
        </w:trPr>
        <w:tc>
          <w:tcPr>
            <w:tcW w:w="8364" w:type="dxa"/>
            <w:vAlign w:val="center"/>
          </w:tcPr>
          <w:p w14:paraId="3C15DE5E" w14:textId="77777777" w:rsidR="00E34B63" w:rsidRPr="00E34B63" w:rsidRDefault="00E34B63" w:rsidP="00E34B63">
            <w:pPr>
              <w:spacing w:after="0" w:line="240" w:lineRule="auto"/>
              <w:ind w:left="0" w:right="0" w:firstLine="0"/>
              <w:jc w:val="left"/>
              <w:rPr>
                <w:color w:val="auto"/>
                <w:szCs w:val="30"/>
                <w:lang w:val="uk-UA" w:eastAsia="ru-RU"/>
              </w:rPr>
            </w:pPr>
            <w:r w:rsidRPr="00E34B63">
              <w:rPr>
                <w:color w:val="auto"/>
                <w:szCs w:val="30"/>
                <w:lang w:val="uk-UA" w:eastAsia="ru-RU"/>
              </w:rPr>
              <w:t>Не використані наочні презентаційні матеріали. Студент доповідав</w:t>
            </w:r>
          </w:p>
        </w:tc>
        <w:tc>
          <w:tcPr>
            <w:tcW w:w="708" w:type="dxa"/>
            <w:vAlign w:val="center"/>
          </w:tcPr>
          <w:p w14:paraId="2E0084AE" w14:textId="77777777" w:rsidR="00E34B63" w:rsidRPr="00E34B63" w:rsidRDefault="00E34B63" w:rsidP="00E34B63">
            <w:pPr>
              <w:spacing w:after="0" w:line="240" w:lineRule="auto"/>
              <w:ind w:left="0" w:right="0" w:firstLine="0"/>
              <w:jc w:val="center"/>
              <w:rPr>
                <w:color w:val="auto"/>
                <w:szCs w:val="30"/>
                <w:lang w:val="uk-UA" w:eastAsia="ru-RU"/>
              </w:rPr>
            </w:pPr>
            <w:r w:rsidRPr="00E34B63">
              <w:rPr>
                <w:color w:val="auto"/>
                <w:szCs w:val="30"/>
                <w:lang w:val="uk-UA" w:eastAsia="ru-RU"/>
              </w:rPr>
              <w:t>4</w:t>
            </w:r>
          </w:p>
        </w:tc>
      </w:tr>
      <w:tr w:rsidR="00E34B63" w:rsidRPr="00E34B63" w14:paraId="66253702" w14:textId="77777777" w:rsidTr="00B90D76">
        <w:trPr>
          <w:trHeight w:val="960"/>
          <w:jc w:val="center"/>
        </w:trPr>
        <w:tc>
          <w:tcPr>
            <w:tcW w:w="8364" w:type="dxa"/>
            <w:vAlign w:val="center"/>
          </w:tcPr>
          <w:p w14:paraId="3A3F8CC7" w14:textId="77777777" w:rsidR="00E34B63" w:rsidRPr="00E34B63" w:rsidRDefault="00E34B63" w:rsidP="00E34B63">
            <w:pPr>
              <w:spacing w:after="0" w:line="240" w:lineRule="auto"/>
              <w:ind w:left="0" w:right="0" w:firstLine="0"/>
              <w:jc w:val="left"/>
              <w:rPr>
                <w:color w:val="auto"/>
                <w:szCs w:val="30"/>
                <w:lang w:val="uk-UA" w:eastAsia="ru-RU"/>
              </w:rPr>
            </w:pPr>
            <w:r w:rsidRPr="00E34B63">
              <w:rPr>
                <w:color w:val="auto"/>
                <w:szCs w:val="30"/>
                <w:lang w:val="uk-UA" w:eastAsia="ru-RU"/>
              </w:rPr>
              <w:t xml:space="preserve">Використання </w:t>
            </w:r>
            <w:proofErr w:type="spellStart"/>
            <w:r w:rsidRPr="00E34B63">
              <w:rPr>
                <w:color w:val="auto"/>
                <w:szCs w:val="30"/>
                <w:lang w:val="uk-UA" w:eastAsia="ru-RU"/>
              </w:rPr>
              <w:t>фолій</w:t>
            </w:r>
            <w:proofErr w:type="spellEnd"/>
            <w:r w:rsidRPr="00E34B63">
              <w:rPr>
                <w:color w:val="auto"/>
                <w:szCs w:val="30"/>
                <w:lang w:val="uk-UA" w:eastAsia="ru-RU"/>
              </w:rPr>
              <w:t xml:space="preserve"> або PowerPoint-презентації. Студент повністю читав доповідь</w:t>
            </w:r>
          </w:p>
        </w:tc>
        <w:tc>
          <w:tcPr>
            <w:tcW w:w="708" w:type="dxa"/>
            <w:vAlign w:val="center"/>
          </w:tcPr>
          <w:p w14:paraId="330872B4" w14:textId="77777777" w:rsidR="00E34B63" w:rsidRPr="00E34B63" w:rsidRDefault="00E34B63" w:rsidP="00E34B63">
            <w:pPr>
              <w:spacing w:after="0" w:line="240" w:lineRule="auto"/>
              <w:ind w:left="0" w:right="0" w:firstLine="0"/>
              <w:jc w:val="center"/>
              <w:rPr>
                <w:color w:val="auto"/>
                <w:szCs w:val="30"/>
                <w:lang w:val="uk-UA" w:eastAsia="ru-RU"/>
              </w:rPr>
            </w:pPr>
            <w:r w:rsidRPr="00E34B63">
              <w:rPr>
                <w:color w:val="auto"/>
                <w:szCs w:val="30"/>
                <w:lang w:val="uk-UA" w:eastAsia="ru-RU"/>
              </w:rPr>
              <w:t>6</w:t>
            </w:r>
          </w:p>
        </w:tc>
      </w:tr>
      <w:tr w:rsidR="00E34B63" w:rsidRPr="00E34B63" w14:paraId="16A084ED" w14:textId="77777777" w:rsidTr="00B90D76">
        <w:trPr>
          <w:trHeight w:val="960"/>
          <w:jc w:val="center"/>
        </w:trPr>
        <w:tc>
          <w:tcPr>
            <w:tcW w:w="8364" w:type="dxa"/>
            <w:vAlign w:val="center"/>
          </w:tcPr>
          <w:p w14:paraId="3CBC3CD7" w14:textId="77777777" w:rsidR="00E34B63" w:rsidRPr="00E34B63" w:rsidRDefault="00E34B63" w:rsidP="00E34B63">
            <w:pPr>
              <w:spacing w:after="0" w:line="240" w:lineRule="auto"/>
              <w:ind w:left="0" w:right="0" w:firstLine="0"/>
              <w:jc w:val="left"/>
              <w:rPr>
                <w:color w:val="auto"/>
                <w:szCs w:val="30"/>
                <w:lang w:val="uk-UA" w:eastAsia="ru-RU"/>
              </w:rPr>
            </w:pPr>
            <w:r w:rsidRPr="00E34B63">
              <w:rPr>
                <w:color w:val="auto"/>
                <w:szCs w:val="30"/>
                <w:lang w:val="uk-UA" w:eastAsia="ru-RU"/>
              </w:rPr>
              <w:t xml:space="preserve">Використання </w:t>
            </w:r>
            <w:proofErr w:type="spellStart"/>
            <w:r w:rsidRPr="00E34B63">
              <w:rPr>
                <w:color w:val="auto"/>
                <w:szCs w:val="30"/>
                <w:lang w:val="uk-UA" w:eastAsia="ru-RU"/>
              </w:rPr>
              <w:t>фолій</w:t>
            </w:r>
            <w:proofErr w:type="spellEnd"/>
            <w:r w:rsidRPr="00E34B63">
              <w:rPr>
                <w:color w:val="auto"/>
                <w:szCs w:val="30"/>
                <w:lang w:val="uk-UA" w:eastAsia="ru-RU"/>
              </w:rPr>
              <w:t xml:space="preserve"> або PowerPoint-презентації. Студент переважно читав</w:t>
            </w:r>
          </w:p>
        </w:tc>
        <w:tc>
          <w:tcPr>
            <w:tcW w:w="708" w:type="dxa"/>
            <w:vAlign w:val="center"/>
          </w:tcPr>
          <w:p w14:paraId="1C76DA47" w14:textId="77777777" w:rsidR="00E34B63" w:rsidRPr="00E34B63" w:rsidRDefault="00E34B63" w:rsidP="00E34B63">
            <w:pPr>
              <w:spacing w:after="0" w:line="240" w:lineRule="auto"/>
              <w:ind w:left="0" w:right="0" w:firstLine="0"/>
              <w:jc w:val="center"/>
              <w:rPr>
                <w:color w:val="auto"/>
                <w:szCs w:val="30"/>
                <w:lang w:val="uk-UA" w:eastAsia="ru-RU"/>
              </w:rPr>
            </w:pPr>
            <w:r w:rsidRPr="00E34B63">
              <w:rPr>
                <w:color w:val="auto"/>
                <w:szCs w:val="30"/>
                <w:lang w:val="uk-UA" w:eastAsia="ru-RU"/>
              </w:rPr>
              <w:t>8</w:t>
            </w:r>
          </w:p>
        </w:tc>
      </w:tr>
      <w:tr w:rsidR="00E34B63" w:rsidRPr="00E34B63" w14:paraId="5322A630" w14:textId="77777777" w:rsidTr="00B90D76">
        <w:trPr>
          <w:trHeight w:val="825"/>
          <w:jc w:val="center"/>
        </w:trPr>
        <w:tc>
          <w:tcPr>
            <w:tcW w:w="8364" w:type="dxa"/>
            <w:vAlign w:val="center"/>
          </w:tcPr>
          <w:p w14:paraId="2718353E" w14:textId="77777777" w:rsidR="00E34B63" w:rsidRPr="00E34B63" w:rsidRDefault="00E34B63" w:rsidP="00E34B63">
            <w:pPr>
              <w:spacing w:after="0" w:line="240" w:lineRule="auto"/>
              <w:ind w:left="0" w:right="0" w:firstLine="0"/>
              <w:jc w:val="left"/>
              <w:rPr>
                <w:color w:val="auto"/>
                <w:szCs w:val="30"/>
                <w:lang w:val="uk-UA" w:eastAsia="ru-RU"/>
              </w:rPr>
            </w:pPr>
            <w:r w:rsidRPr="00E34B63">
              <w:rPr>
                <w:color w:val="auto"/>
                <w:szCs w:val="30"/>
                <w:lang w:val="uk-UA" w:eastAsia="ru-RU"/>
              </w:rPr>
              <w:t xml:space="preserve">Використання </w:t>
            </w:r>
            <w:proofErr w:type="spellStart"/>
            <w:r w:rsidRPr="00E34B63">
              <w:rPr>
                <w:color w:val="auto"/>
                <w:szCs w:val="30"/>
                <w:lang w:val="uk-UA" w:eastAsia="ru-RU"/>
              </w:rPr>
              <w:t>фолій</w:t>
            </w:r>
            <w:proofErr w:type="spellEnd"/>
            <w:r w:rsidRPr="00E34B63">
              <w:rPr>
                <w:color w:val="auto"/>
                <w:szCs w:val="30"/>
                <w:lang w:val="uk-UA" w:eastAsia="ru-RU"/>
              </w:rPr>
              <w:t xml:space="preserve"> або PowerPoint-презентації. Студент доповідав</w:t>
            </w:r>
          </w:p>
        </w:tc>
        <w:tc>
          <w:tcPr>
            <w:tcW w:w="708" w:type="dxa"/>
            <w:vAlign w:val="center"/>
          </w:tcPr>
          <w:p w14:paraId="66BF4764" w14:textId="77777777" w:rsidR="00E34B63" w:rsidRPr="00E34B63" w:rsidRDefault="00E34B63" w:rsidP="00E34B63">
            <w:pPr>
              <w:spacing w:after="0" w:line="240" w:lineRule="auto"/>
              <w:ind w:left="0" w:right="0" w:firstLine="0"/>
              <w:jc w:val="center"/>
              <w:rPr>
                <w:color w:val="auto"/>
                <w:szCs w:val="30"/>
                <w:lang w:val="uk-UA" w:eastAsia="ru-RU"/>
              </w:rPr>
            </w:pPr>
            <w:r w:rsidRPr="00E34B63">
              <w:rPr>
                <w:color w:val="auto"/>
                <w:szCs w:val="30"/>
                <w:lang w:val="uk-UA" w:eastAsia="ru-RU"/>
              </w:rPr>
              <w:t>10</w:t>
            </w:r>
          </w:p>
        </w:tc>
      </w:tr>
    </w:tbl>
    <w:p w14:paraId="734E57A0" w14:textId="77777777" w:rsidR="00E34B63" w:rsidRPr="00E34B63" w:rsidRDefault="00E34B63" w:rsidP="00E34B63">
      <w:pPr>
        <w:spacing w:after="0" w:line="240" w:lineRule="auto"/>
        <w:ind w:left="0" w:right="0" w:firstLine="0"/>
        <w:jc w:val="right"/>
        <w:rPr>
          <w:color w:val="auto"/>
          <w:szCs w:val="20"/>
          <w:lang w:val="uk-UA" w:eastAsia="ru-RU"/>
        </w:rPr>
      </w:pPr>
    </w:p>
    <w:p w14:paraId="1F848D50" w14:textId="77777777" w:rsidR="00E34B63" w:rsidRPr="00E34B63" w:rsidRDefault="00E34B63" w:rsidP="00E34B63">
      <w:pPr>
        <w:spacing w:after="0" w:line="240" w:lineRule="auto"/>
        <w:ind w:left="0" w:right="0" w:firstLine="0"/>
        <w:jc w:val="right"/>
        <w:rPr>
          <w:i/>
          <w:color w:val="auto"/>
          <w:szCs w:val="20"/>
          <w:lang w:val="uk-UA" w:eastAsia="ru-RU"/>
        </w:rPr>
      </w:pPr>
      <w:r w:rsidRPr="00E34B63">
        <w:rPr>
          <w:i/>
          <w:color w:val="auto"/>
          <w:szCs w:val="20"/>
          <w:lang w:val="uk-UA" w:eastAsia="ru-RU"/>
        </w:rPr>
        <w:t>Таблиця С.4</w:t>
      </w:r>
    </w:p>
    <w:p w14:paraId="3B2DF707" w14:textId="77777777" w:rsidR="00E34B63" w:rsidRPr="00E34B63" w:rsidRDefault="00E34B63" w:rsidP="00E34B63">
      <w:pPr>
        <w:spacing w:after="0" w:line="240" w:lineRule="auto"/>
        <w:ind w:left="0" w:right="0" w:firstLine="0"/>
        <w:jc w:val="right"/>
        <w:rPr>
          <w:color w:val="auto"/>
          <w:sz w:val="24"/>
          <w:szCs w:val="24"/>
          <w:lang w:val="uk-UA" w:eastAsia="ru-RU"/>
        </w:rPr>
      </w:pPr>
    </w:p>
    <w:p w14:paraId="6D6A8D86" w14:textId="77777777" w:rsidR="00E34B63" w:rsidRPr="00E34B63" w:rsidRDefault="00E34B63" w:rsidP="00E34B63">
      <w:pPr>
        <w:spacing w:after="0" w:line="240" w:lineRule="auto"/>
        <w:ind w:left="0" w:right="0" w:firstLine="0"/>
        <w:jc w:val="center"/>
        <w:rPr>
          <w:b/>
          <w:i/>
          <w:color w:val="auto"/>
          <w:szCs w:val="20"/>
          <w:lang w:val="uk-UA" w:eastAsia="ru-RU"/>
        </w:rPr>
      </w:pPr>
      <w:r w:rsidRPr="00E34B63">
        <w:rPr>
          <w:b/>
          <w:i/>
          <w:color w:val="auto"/>
          <w:szCs w:val="20"/>
          <w:lang w:val="uk-UA" w:eastAsia="ru-RU"/>
        </w:rPr>
        <w:t xml:space="preserve">Оцінювання відповіді студента на поставленні запитання ЕК </w:t>
      </w:r>
    </w:p>
    <w:p w14:paraId="2BC4408C" w14:textId="77777777" w:rsidR="00E34B63" w:rsidRPr="00E34B63" w:rsidRDefault="00E34B63" w:rsidP="00E34B63">
      <w:pPr>
        <w:spacing w:after="0" w:line="240" w:lineRule="auto"/>
        <w:ind w:left="0" w:right="0" w:firstLine="0"/>
        <w:jc w:val="center"/>
        <w:rPr>
          <w:color w:val="auto"/>
          <w:szCs w:val="30"/>
          <w:lang w:val="uk-UA"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64"/>
        <w:gridCol w:w="708"/>
      </w:tblGrid>
      <w:tr w:rsidR="00E34B63" w:rsidRPr="00E34B63" w14:paraId="7A57F6CF" w14:textId="77777777" w:rsidTr="00B90D76">
        <w:trPr>
          <w:trHeight w:val="780"/>
          <w:jc w:val="center"/>
        </w:trPr>
        <w:tc>
          <w:tcPr>
            <w:tcW w:w="8364" w:type="dxa"/>
            <w:vAlign w:val="center"/>
          </w:tcPr>
          <w:p w14:paraId="22ECFFDF" w14:textId="77777777" w:rsidR="00E34B63" w:rsidRPr="00E34B63" w:rsidRDefault="00E34B63" w:rsidP="00E34B63">
            <w:pPr>
              <w:spacing w:after="0" w:line="240" w:lineRule="auto"/>
              <w:ind w:left="0" w:right="0" w:firstLine="0"/>
              <w:jc w:val="left"/>
              <w:rPr>
                <w:color w:val="auto"/>
                <w:szCs w:val="30"/>
                <w:lang w:val="uk-UA" w:eastAsia="ru-RU"/>
              </w:rPr>
            </w:pPr>
            <w:r w:rsidRPr="00E34B63">
              <w:rPr>
                <w:color w:val="auto"/>
                <w:szCs w:val="30"/>
                <w:lang w:val="uk-UA" w:eastAsia="ru-RU"/>
              </w:rPr>
              <w:t>Отримано відповіді менш, ніж на 30 % запитань</w:t>
            </w:r>
          </w:p>
        </w:tc>
        <w:tc>
          <w:tcPr>
            <w:tcW w:w="708" w:type="dxa"/>
            <w:vAlign w:val="center"/>
          </w:tcPr>
          <w:p w14:paraId="7920CCA6" w14:textId="77777777" w:rsidR="00E34B63" w:rsidRPr="00E34B63" w:rsidRDefault="00E34B63" w:rsidP="00E34B63">
            <w:pPr>
              <w:spacing w:after="0" w:line="240" w:lineRule="auto"/>
              <w:ind w:left="0" w:right="0" w:firstLine="0"/>
              <w:jc w:val="center"/>
              <w:rPr>
                <w:color w:val="auto"/>
                <w:szCs w:val="30"/>
                <w:lang w:val="uk-UA" w:eastAsia="ru-RU"/>
              </w:rPr>
            </w:pPr>
            <w:r w:rsidRPr="00E34B63">
              <w:rPr>
                <w:color w:val="auto"/>
                <w:szCs w:val="30"/>
                <w:lang w:val="uk-UA" w:eastAsia="ru-RU"/>
              </w:rPr>
              <w:t>1</w:t>
            </w:r>
          </w:p>
        </w:tc>
      </w:tr>
      <w:tr w:rsidR="00E34B63" w:rsidRPr="00E34B63" w14:paraId="21F2347E" w14:textId="77777777" w:rsidTr="00B90D76">
        <w:trPr>
          <w:trHeight w:val="1032"/>
          <w:jc w:val="center"/>
        </w:trPr>
        <w:tc>
          <w:tcPr>
            <w:tcW w:w="8364" w:type="dxa"/>
            <w:vAlign w:val="center"/>
          </w:tcPr>
          <w:p w14:paraId="1BA462CE" w14:textId="77777777" w:rsidR="00E34B63" w:rsidRPr="00E34B63" w:rsidRDefault="00E34B63" w:rsidP="00E34B63">
            <w:pPr>
              <w:spacing w:after="0" w:line="240" w:lineRule="auto"/>
              <w:ind w:left="0" w:right="0" w:firstLine="0"/>
              <w:jc w:val="left"/>
              <w:rPr>
                <w:color w:val="auto"/>
                <w:szCs w:val="30"/>
                <w:lang w:val="uk-UA" w:eastAsia="ru-RU"/>
              </w:rPr>
            </w:pPr>
            <w:r w:rsidRPr="00E34B63">
              <w:rPr>
                <w:color w:val="auto"/>
                <w:szCs w:val="30"/>
                <w:lang w:val="uk-UA" w:eastAsia="ru-RU"/>
              </w:rPr>
              <w:t xml:space="preserve">Отримано відповіді на 60 % запитань. Відповіді нечіткі. У відповідях </w:t>
            </w:r>
            <w:r w:rsidRPr="00E34B63">
              <w:rPr>
                <w:color w:val="auto"/>
                <w:szCs w:val="30"/>
                <w:lang w:val="uk-UA" w:eastAsia="ru-RU"/>
              </w:rPr>
              <w:br/>
              <w:t>є помилки</w:t>
            </w:r>
          </w:p>
        </w:tc>
        <w:tc>
          <w:tcPr>
            <w:tcW w:w="708" w:type="dxa"/>
            <w:vAlign w:val="center"/>
          </w:tcPr>
          <w:p w14:paraId="0C6F3934" w14:textId="77777777" w:rsidR="00E34B63" w:rsidRPr="00E34B63" w:rsidRDefault="00E34B63" w:rsidP="00E34B63">
            <w:pPr>
              <w:spacing w:after="0" w:line="240" w:lineRule="auto"/>
              <w:ind w:left="0" w:right="0" w:firstLine="0"/>
              <w:jc w:val="center"/>
              <w:rPr>
                <w:color w:val="auto"/>
                <w:szCs w:val="30"/>
                <w:lang w:val="uk-UA" w:eastAsia="ru-RU"/>
              </w:rPr>
            </w:pPr>
            <w:r w:rsidRPr="00E34B63">
              <w:rPr>
                <w:color w:val="auto"/>
                <w:szCs w:val="30"/>
                <w:lang w:val="uk-UA" w:eastAsia="ru-RU"/>
              </w:rPr>
              <w:t>5</w:t>
            </w:r>
          </w:p>
        </w:tc>
      </w:tr>
      <w:tr w:rsidR="00E34B63" w:rsidRPr="00E34B63" w14:paraId="27FC5F7B" w14:textId="77777777" w:rsidTr="00B90D76">
        <w:trPr>
          <w:trHeight w:val="780"/>
          <w:jc w:val="center"/>
        </w:trPr>
        <w:tc>
          <w:tcPr>
            <w:tcW w:w="8364" w:type="dxa"/>
            <w:vAlign w:val="center"/>
          </w:tcPr>
          <w:p w14:paraId="63D48CE1" w14:textId="77777777" w:rsidR="00E34B63" w:rsidRPr="00E34B63" w:rsidRDefault="00E34B63" w:rsidP="00E34B63">
            <w:pPr>
              <w:spacing w:after="0" w:line="240" w:lineRule="auto"/>
              <w:ind w:left="0" w:right="0" w:firstLine="0"/>
              <w:jc w:val="left"/>
              <w:rPr>
                <w:color w:val="auto"/>
                <w:szCs w:val="30"/>
                <w:lang w:val="uk-UA" w:eastAsia="ru-RU"/>
              </w:rPr>
            </w:pPr>
            <w:r w:rsidRPr="00E34B63">
              <w:rPr>
                <w:color w:val="auto"/>
                <w:szCs w:val="30"/>
                <w:lang w:val="uk-UA" w:eastAsia="ru-RU"/>
              </w:rPr>
              <w:t>Отримано відповіді на 75 % запитань. Відповіді не цілком обґрунтовані</w:t>
            </w:r>
          </w:p>
        </w:tc>
        <w:tc>
          <w:tcPr>
            <w:tcW w:w="708" w:type="dxa"/>
            <w:vAlign w:val="center"/>
          </w:tcPr>
          <w:p w14:paraId="6C2D7C09" w14:textId="77777777" w:rsidR="00E34B63" w:rsidRPr="00E34B63" w:rsidRDefault="00E34B63" w:rsidP="00E34B63">
            <w:pPr>
              <w:spacing w:after="0" w:line="240" w:lineRule="auto"/>
              <w:ind w:left="0" w:right="0" w:firstLine="0"/>
              <w:jc w:val="center"/>
              <w:rPr>
                <w:color w:val="auto"/>
                <w:szCs w:val="30"/>
                <w:lang w:val="uk-UA" w:eastAsia="ru-RU"/>
              </w:rPr>
            </w:pPr>
            <w:r w:rsidRPr="00E34B63">
              <w:rPr>
                <w:color w:val="auto"/>
                <w:szCs w:val="30"/>
                <w:lang w:val="uk-UA" w:eastAsia="ru-RU"/>
              </w:rPr>
              <w:t>10</w:t>
            </w:r>
          </w:p>
        </w:tc>
      </w:tr>
      <w:tr w:rsidR="00E34B63" w:rsidRPr="00E34B63" w14:paraId="028A18A3" w14:textId="77777777" w:rsidTr="00B90D76">
        <w:trPr>
          <w:trHeight w:val="780"/>
          <w:jc w:val="center"/>
        </w:trPr>
        <w:tc>
          <w:tcPr>
            <w:tcW w:w="8364" w:type="dxa"/>
            <w:vAlign w:val="center"/>
          </w:tcPr>
          <w:p w14:paraId="17E7AF0D" w14:textId="77777777" w:rsidR="00E34B63" w:rsidRPr="00E34B63" w:rsidRDefault="00E34B63" w:rsidP="00E34B63">
            <w:pPr>
              <w:spacing w:after="0" w:line="240" w:lineRule="auto"/>
              <w:ind w:left="0" w:right="0" w:firstLine="0"/>
              <w:jc w:val="left"/>
              <w:rPr>
                <w:color w:val="auto"/>
                <w:szCs w:val="30"/>
                <w:lang w:val="uk-UA" w:eastAsia="ru-RU"/>
              </w:rPr>
            </w:pPr>
            <w:r w:rsidRPr="00E34B63">
              <w:rPr>
                <w:color w:val="auto"/>
                <w:szCs w:val="30"/>
                <w:lang w:val="uk-UA" w:eastAsia="ru-RU"/>
              </w:rPr>
              <w:t>У кількох відповідях є деякі неточності. Відповіді на всі запитання чіткі</w:t>
            </w:r>
          </w:p>
        </w:tc>
        <w:tc>
          <w:tcPr>
            <w:tcW w:w="708" w:type="dxa"/>
            <w:vAlign w:val="center"/>
          </w:tcPr>
          <w:p w14:paraId="2E33567F" w14:textId="77777777" w:rsidR="00E34B63" w:rsidRPr="00E34B63" w:rsidRDefault="00E34B63" w:rsidP="00E34B63">
            <w:pPr>
              <w:spacing w:after="0" w:line="240" w:lineRule="auto"/>
              <w:ind w:left="0" w:right="0" w:firstLine="0"/>
              <w:jc w:val="center"/>
              <w:rPr>
                <w:color w:val="auto"/>
                <w:szCs w:val="30"/>
                <w:lang w:val="uk-UA" w:eastAsia="ru-RU"/>
              </w:rPr>
            </w:pPr>
            <w:r w:rsidRPr="00E34B63">
              <w:rPr>
                <w:color w:val="auto"/>
                <w:szCs w:val="30"/>
                <w:lang w:val="uk-UA" w:eastAsia="ru-RU"/>
              </w:rPr>
              <w:t>15</w:t>
            </w:r>
          </w:p>
        </w:tc>
      </w:tr>
      <w:tr w:rsidR="00E34B63" w:rsidRPr="00E34B63" w14:paraId="1BB28E9C" w14:textId="77777777" w:rsidTr="00B90D76">
        <w:trPr>
          <w:trHeight w:val="1098"/>
          <w:jc w:val="center"/>
        </w:trPr>
        <w:tc>
          <w:tcPr>
            <w:tcW w:w="8364" w:type="dxa"/>
            <w:vAlign w:val="center"/>
          </w:tcPr>
          <w:p w14:paraId="06DFD82B" w14:textId="77777777" w:rsidR="00E34B63" w:rsidRPr="00E34B63" w:rsidRDefault="00E34B63" w:rsidP="00E34B63">
            <w:pPr>
              <w:spacing w:after="0" w:line="240" w:lineRule="auto"/>
              <w:ind w:left="0" w:right="0" w:firstLine="0"/>
              <w:jc w:val="left"/>
              <w:rPr>
                <w:color w:val="auto"/>
                <w:szCs w:val="30"/>
                <w:lang w:val="uk-UA" w:eastAsia="ru-RU"/>
              </w:rPr>
            </w:pPr>
            <w:r w:rsidRPr="00E34B63">
              <w:rPr>
                <w:color w:val="auto"/>
                <w:szCs w:val="30"/>
                <w:lang w:val="uk-UA" w:eastAsia="ru-RU"/>
              </w:rPr>
              <w:t>Помилок у відповідях немає. Відповіді на всі запитання чіткі та обґрун</w:t>
            </w:r>
            <w:r w:rsidRPr="00E34B63">
              <w:rPr>
                <w:color w:val="auto"/>
                <w:szCs w:val="30"/>
                <w:lang w:val="uk-UA" w:eastAsia="ru-RU"/>
              </w:rPr>
              <w:softHyphen/>
              <w:t>товані</w:t>
            </w:r>
          </w:p>
        </w:tc>
        <w:tc>
          <w:tcPr>
            <w:tcW w:w="708" w:type="dxa"/>
            <w:vAlign w:val="center"/>
          </w:tcPr>
          <w:p w14:paraId="5474B0E1" w14:textId="77777777" w:rsidR="00E34B63" w:rsidRPr="00E34B63" w:rsidRDefault="00E34B63" w:rsidP="00E34B63">
            <w:pPr>
              <w:spacing w:after="0" w:line="240" w:lineRule="auto"/>
              <w:ind w:left="0" w:right="0" w:firstLine="0"/>
              <w:jc w:val="center"/>
              <w:rPr>
                <w:color w:val="auto"/>
                <w:szCs w:val="30"/>
                <w:lang w:val="uk-UA" w:eastAsia="ru-RU"/>
              </w:rPr>
            </w:pPr>
            <w:r w:rsidRPr="00E34B63">
              <w:rPr>
                <w:color w:val="auto"/>
                <w:szCs w:val="30"/>
                <w:lang w:val="uk-UA" w:eastAsia="ru-RU"/>
              </w:rPr>
              <w:t>20</w:t>
            </w:r>
          </w:p>
        </w:tc>
      </w:tr>
    </w:tbl>
    <w:p w14:paraId="2C15A9ED" w14:textId="77777777" w:rsidR="00E34B63" w:rsidRPr="00E34B63" w:rsidRDefault="00E34B63" w:rsidP="00E34B63">
      <w:pPr>
        <w:widowControl w:val="0"/>
        <w:spacing w:after="0" w:line="240" w:lineRule="auto"/>
        <w:ind w:left="0" w:right="0" w:firstLine="0"/>
        <w:jc w:val="left"/>
        <w:rPr>
          <w:color w:val="auto"/>
          <w:sz w:val="20"/>
          <w:szCs w:val="20"/>
          <w:lang w:val="en-AU" w:eastAsia="ru-RU"/>
        </w:rPr>
      </w:pPr>
    </w:p>
    <w:p w14:paraId="5624A5DD" w14:textId="77777777" w:rsidR="00E34B63" w:rsidRPr="00E34B63" w:rsidRDefault="00E34B63" w:rsidP="00E34B63">
      <w:pPr>
        <w:spacing w:after="0" w:line="240" w:lineRule="auto"/>
        <w:ind w:left="0" w:right="0" w:firstLine="0"/>
        <w:jc w:val="right"/>
        <w:rPr>
          <w:color w:val="auto"/>
          <w:szCs w:val="20"/>
          <w:lang w:val="uk-UA" w:eastAsia="ru-RU"/>
        </w:rPr>
      </w:pPr>
    </w:p>
    <w:p w14:paraId="56FBF509" w14:textId="77777777" w:rsidR="00E34B63" w:rsidRPr="00E34B63" w:rsidRDefault="00E34B63" w:rsidP="00E34B63">
      <w:pPr>
        <w:spacing w:after="0" w:line="240" w:lineRule="auto"/>
        <w:ind w:left="0" w:right="0" w:firstLine="0"/>
        <w:jc w:val="right"/>
        <w:rPr>
          <w:color w:val="auto"/>
          <w:szCs w:val="20"/>
          <w:lang w:val="uk-UA" w:eastAsia="ru-RU"/>
        </w:rPr>
      </w:pPr>
    </w:p>
    <w:p w14:paraId="1AF44DBD" w14:textId="77777777" w:rsidR="008C5554" w:rsidRPr="006173B3" w:rsidRDefault="00C500EF" w:rsidP="00E34B63">
      <w:pPr>
        <w:spacing w:after="4" w:line="240" w:lineRule="auto"/>
        <w:ind w:left="0" w:right="0"/>
        <w:jc w:val="right"/>
        <w:rPr>
          <w:lang w:val="uk-UA"/>
        </w:rPr>
      </w:pPr>
      <w:r w:rsidRPr="006173B3">
        <w:rPr>
          <w:i/>
          <w:lang w:val="uk-UA"/>
        </w:rPr>
        <w:t xml:space="preserve">Додаток Н </w:t>
      </w:r>
    </w:p>
    <w:p w14:paraId="2956FB9E" w14:textId="77777777" w:rsidR="008C5554" w:rsidRPr="006173B3" w:rsidRDefault="00C500EF" w:rsidP="00E34B63">
      <w:pPr>
        <w:spacing w:after="277" w:line="240" w:lineRule="auto"/>
        <w:ind w:left="0" w:right="0" w:firstLine="0"/>
        <w:jc w:val="center"/>
        <w:rPr>
          <w:lang w:val="uk-UA"/>
        </w:rPr>
      </w:pPr>
      <w:r w:rsidRPr="006173B3">
        <w:rPr>
          <w:sz w:val="12"/>
          <w:lang w:val="uk-UA"/>
        </w:rPr>
        <w:t xml:space="preserve"> </w:t>
      </w:r>
    </w:p>
    <w:p w14:paraId="08FF9978" w14:textId="77777777" w:rsidR="008C5554" w:rsidRPr="006173B3" w:rsidRDefault="00C500EF" w:rsidP="00E34B63">
      <w:pPr>
        <w:pStyle w:val="5"/>
        <w:spacing w:line="240" w:lineRule="auto"/>
        <w:ind w:left="0"/>
        <w:jc w:val="center"/>
        <w:rPr>
          <w:lang w:val="uk-UA"/>
        </w:rPr>
      </w:pPr>
      <w:r w:rsidRPr="006173B3">
        <w:rPr>
          <w:lang w:val="uk-UA"/>
        </w:rPr>
        <w:lastRenderedPageBreak/>
        <w:t xml:space="preserve">Приклади бібліографічного опису у списку джерел, який наводяться у ВКР  </w:t>
      </w:r>
    </w:p>
    <w:p w14:paraId="50AF457E" w14:textId="77777777" w:rsidR="008C5554" w:rsidRPr="006173B3" w:rsidRDefault="00C500EF" w:rsidP="00E34B63">
      <w:pPr>
        <w:spacing w:after="82" w:line="240" w:lineRule="auto"/>
        <w:ind w:left="0" w:right="0" w:firstLine="0"/>
        <w:jc w:val="center"/>
        <w:rPr>
          <w:lang w:val="uk-UA"/>
        </w:rPr>
      </w:pPr>
      <w:r w:rsidRPr="006173B3">
        <w:rPr>
          <w:lang w:val="uk-UA"/>
        </w:rPr>
        <w:t xml:space="preserve"> </w:t>
      </w:r>
    </w:p>
    <w:p w14:paraId="6F09D5C0" w14:textId="77777777" w:rsidR="008C5554" w:rsidRPr="006173B3" w:rsidRDefault="00C500EF" w:rsidP="00E34B63">
      <w:pPr>
        <w:pStyle w:val="6"/>
        <w:spacing w:after="120" w:line="240" w:lineRule="auto"/>
        <w:ind w:left="0"/>
        <w:rPr>
          <w:lang w:val="uk-UA"/>
        </w:rPr>
      </w:pPr>
      <w:r w:rsidRPr="006173B3">
        <w:rPr>
          <w:lang w:val="uk-UA"/>
        </w:rPr>
        <w:t xml:space="preserve">Законодавчі та нормативні документи </w:t>
      </w:r>
    </w:p>
    <w:p w14:paraId="675A24ED" w14:textId="77777777" w:rsidR="008C5554" w:rsidRPr="006173B3" w:rsidRDefault="00C500EF" w:rsidP="00E34B63">
      <w:pPr>
        <w:spacing w:line="240" w:lineRule="auto"/>
        <w:ind w:left="0" w:right="0" w:firstLine="720"/>
        <w:rPr>
          <w:lang w:val="uk-UA"/>
        </w:rPr>
      </w:pPr>
      <w:r w:rsidRPr="006173B3">
        <w:rPr>
          <w:lang w:val="uk-UA"/>
        </w:rPr>
        <w:t xml:space="preserve">Про акціонерні товариства : Закон України від 17.09.2008 № 514VІ. </w:t>
      </w:r>
    </w:p>
    <w:p w14:paraId="084793CF" w14:textId="77777777" w:rsidR="008C5554" w:rsidRPr="006173B3" w:rsidRDefault="00C500EF" w:rsidP="00E34B63">
      <w:pPr>
        <w:spacing w:after="33" w:line="240" w:lineRule="auto"/>
        <w:ind w:left="0" w:right="0" w:firstLine="720"/>
        <w:rPr>
          <w:lang w:val="uk-UA"/>
        </w:rPr>
      </w:pPr>
      <w:r w:rsidRPr="006173B3">
        <w:rPr>
          <w:lang w:val="uk-UA"/>
        </w:rPr>
        <w:t xml:space="preserve">Про Концепцію вдосконалення державного регулювання природних монополій : Указ Президента України від 27.09.2007 № 921/2007. </w:t>
      </w:r>
    </w:p>
    <w:p w14:paraId="3CFE1B68" w14:textId="77777777" w:rsidR="008C5554" w:rsidRPr="006173B3" w:rsidRDefault="00C500EF" w:rsidP="00E34B63">
      <w:pPr>
        <w:spacing w:line="240" w:lineRule="auto"/>
        <w:ind w:left="0" w:right="0" w:firstLine="720"/>
        <w:rPr>
          <w:lang w:val="uk-UA"/>
        </w:rPr>
      </w:pPr>
      <w:r w:rsidRPr="006173B3">
        <w:rPr>
          <w:lang w:val="uk-UA"/>
        </w:rPr>
        <w:t xml:space="preserve">Податковий кодекс України : за станом на 02.12.2010 № 2755-VІ // Верховна Рада України. – К. : </w:t>
      </w:r>
      <w:proofErr w:type="spellStart"/>
      <w:r w:rsidRPr="006173B3">
        <w:rPr>
          <w:lang w:val="uk-UA"/>
        </w:rPr>
        <w:t>Парлам</w:t>
      </w:r>
      <w:proofErr w:type="spellEnd"/>
      <w:r w:rsidRPr="006173B3">
        <w:rPr>
          <w:lang w:val="uk-UA"/>
        </w:rPr>
        <w:t xml:space="preserve">. вид-во, 2010. – 207 с. </w:t>
      </w:r>
    </w:p>
    <w:p w14:paraId="7B6E28E3" w14:textId="77777777" w:rsidR="008C5554" w:rsidRPr="006173B3" w:rsidRDefault="00C500EF" w:rsidP="00E34B63">
      <w:pPr>
        <w:spacing w:after="27" w:line="240" w:lineRule="auto"/>
        <w:ind w:left="0" w:right="0" w:firstLine="720"/>
        <w:rPr>
          <w:lang w:val="uk-UA"/>
        </w:rPr>
      </w:pPr>
      <w:r w:rsidRPr="006173B3">
        <w:rPr>
          <w:lang w:val="uk-UA"/>
        </w:rPr>
        <w:t xml:space="preserve">Положення про Міністерство юстиції України : </w:t>
      </w:r>
      <w:proofErr w:type="spellStart"/>
      <w:r w:rsidRPr="006173B3">
        <w:rPr>
          <w:lang w:val="uk-UA"/>
        </w:rPr>
        <w:t>затв</w:t>
      </w:r>
      <w:proofErr w:type="spellEnd"/>
      <w:r w:rsidRPr="006173B3">
        <w:rPr>
          <w:lang w:val="uk-UA"/>
        </w:rPr>
        <w:t xml:space="preserve">. постановою Кабінету Міністрів України від 14.11.2006 № 1577. </w:t>
      </w:r>
    </w:p>
    <w:p w14:paraId="4C2390F0" w14:textId="77777777" w:rsidR="008C5554" w:rsidRPr="006173B3" w:rsidRDefault="00C500EF" w:rsidP="00E34B63">
      <w:pPr>
        <w:spacing w:after="48" w:line="240" w:lineRule="auto"/>
        <w:ind w:left="0" w:right="0" w:firstLine="720"/>
        <w:rPr>
          <w:lang w:val="uk-UA"/>
        </w:rPr>
      </w:pPr>
      <w:r w:rsidRPr="006173B3">
        <w:rPr>
          <w:lang w:val="uk-UA"/>
        </w:rPr>
        <w:t xml:space="preserve">Про затвердження Положення про Державну комісію з регулювання ринків фінансових послуг України: постанова Кабінету Міністрів України від 03.02.2010 № 157. </w:t>
      </w:r>
    </w:p>
    <w:p w14:paraId="0B7C266D" w14:textId="77777777" w:rsidR="008C5554" w:rsidRPr="006173B3" w:rsidRDefault="00C500EF" w:rsidP="00E34B63">
      <w:pPr>
        <w:spacing w:after="27" w:line="240" w:lineRule="auto"/>
        <w:ind w:left="0" w:right="0" w:firstLine="720"/>
        <w:rPr>
          <w:lang w:val="uk-UA"/>
        </w:rPr>
      </w:pPr>
      <w:r w:rsidRPr="006173B3">
        <w:rPr>
          <w:lang w:val="uk-UA"/>
        </w:rPr>
        <w:t xml:space="preserve">Інструкція зі статистики заробітної плати: наказ </w:t>
      </w:r>
      <w:proofErr w:type="spellStart"/>
      <w:r w:rsidRPr="006173B3">
        <w:rPr>
          <w:lang w:val="uk-UA"/>
        </w:rPr>
        <w:t>Держ</w:t>
      </w:r>
      <w:proofErr w:type="spellEnd"/>
      <w:r w:rsidRPr="006173B3">
        <w:rPr>
          <w:lang w:val="uk-UA"/>
        </w:rPr>
        <w:t xml:space="preserve">. комітету статистики України від 13.01.2004 № 5. </w:t>
      </w:r>
    </w:p>
    <w:p w14:paraId="34DAD1E8" w14:textId="77777777" w:rsidR="008C5554" w:rsidRPr="006173B3" w:rsidRDefault="00C500EF" w:rsidP="00E34B63">
      <w:pPr>
        <w:spacing w:after="35" w:line="240" w:lineRule="auto"/>
        <w:ind w:left="0" w:right="0" w:firstLine="720"/>
        <w:rPr>
          <w:lang w:val="uk-UA"/>
        </w:rPr>
      </w:pPr>
      <w:r w:rsidRPr="006173B3">
        <w:rPr>
          <w:lang w:val="uk-UA"/>
        </w:rPr>
        <w:t xml:space="preserve">Про деякі питання практики застосування конкурентного законодавства : </w:t>
      </w:r>
      <w:proofErr w:type="spellStart"/>
      <w:r w:rsidRPr="006173B3">
        <w:rPr>
          <w:lang w:val="uk-UA"/>
        </w:rPr>
        <w:t>Інформ</w:t>
      </w:r>
      <w:proofErr w:type="spellEnd"/>
      <w:r w:rsidRPr="006173B3">
        <w:rPr>
          <w:lang w:val="uk-UA"/>
        </w:rPr>
        <w:t xml:space="preserve">. лист Вищого господарського суду України від 13.04.2007 № 01-8/229. </w:t>
      </w:r>
    </w:p>
    <w:p w14:paraId="49B36E7F" w14:textId="77777777" w:rsidR="008C5554" w:rsidRPr="006173B3" w:rsidRDefault="00C500EF" w:rsidP="00E34B63">
      <w:pPr>
        <w:spacing w:after="159" w:line="240" w:lineRule="auto"/>
        <w:ind w:left="0" w:right="0" w:firstLine="0"/>
        <w:jc w:val="left"/>
        <w:rPr>
          <w:lang w:val="uk-UA"/>
        </w:rPr>
      </w:pPr>
      <w:r w:rsidRPr="006173B3">
        <w:rPr>
          <w:sz w:val="22"/>
          <w:lang w:val="uk-UA"/>
        </w:rPr>
        <w:t xml:space="preserve"> </w:t>
      </w:r>
    </w:p>
    <w:p w14:paraId="03A2E757" w14:textId="77777777" w:rsidR="008C5554" w:rsidRPr="006173B3" w:rsidRDefault="00C500EF" w:rsidP="00E34B63">
      <w:pPr>
        <w:pStyle w:val="6"/>
        <w:spacing w:after="99" w:line="240" w:lineRule="auto"/>
        <w:ind w:left="0"/>
        <w:rPr>
          <w:lang w:val="uk-UA"/>
        </w:rPr>
      </w:pPr>
      <w:r w:rsidRPr="006173B3">
        <w:rPr>
          <w:lang w:val="uk-UA"/>
        </w:rPr>
        <w:t xml:space="preserve">Монографії </w:t>
      </w:r>
    </w:p>
    <w:p w14:paraId="1B91A8FC" w14:textId="77777777" w:rsidR="008C5554" w:rsidRPr="006173B3" w:rsidRDefault="00C500EF" w:rsidP="00E34B63">
      <w:pPr>
        <w:spacing w:line="240" w:lineRule="auto"/>
        <w:ind w:left="0" w:right="0" w:firstLine="708"/>
        <w:rPr>
          <w:lang w:val="uk-UA"/>
        </w:rPr>
      </w:pPr>
      <w:r w:rsidRPr="006173B3">
        <w:rPr>
          <w:lang w:val="uk-UA"/>
        </w:rPr>
        <w:t xml:space="preserve">Мельник Т.М. Міжнародна торгівля товарами в умовах глобальної конкуренції: монографія / Т.М. Мельник – К.: Київ. </w:t>
      </w:r>
      <w:proofErr w:type="spellStart"/>
      <w:r w:rsidRPr="006173B3">
        <w:rPr>
          <w:lang w:val="uk-UA"/>
        </w:rPr>
        <w:t>нац</w:t>
      </w:r>
      <w:proofErr w:type="spellEnd"/>
      <w:r w:rsidRPr="006173B3">
        <w:rPr>
          <w:lang w:val="uk-UA"/>
        </w:rPr>
        <w:t>. торг.-</w:t>
      </w:r>
      <w:proofErr w:type="spellStart"/>
      <w:r w:rsidRPr="006173B3">
        <w:rPr>
          <w:lang w:val="uk-UA"/>
        </w:rPr>
        <w:t>екон</w:t>
      </w:r>
      <w:proofErr w:type="spellEnd"/>
      <w:r w:rsidRPr="006173B3">
        <w:rPr>
          <w:lang w:val="uk-UA"/>
        </w:rPr>
        <w:t xml:space="preserve">. унт, 2007. – 396 с. </w:t>
      </w:r>
    </w:p>
    <w:p w14:paraId="3E0C7DC0" w14:textId="77777777" w:rsidR="008C5554" w:rsidRPr="006173B3" w:rsidRDefault="00C500EF" w:rsidP="00E34B63">
      <w:pPr>
        <w:spacing w:after="82" w:line="240" w:lineRule="auto"/>
        <w:ind w:left="0" w:right="0" w:firstLine="0"/>
        <w:jc w:val="left"/>
        <w:rPr>
          <w:lang w:val="uk-UA"/>
        </w:rPr>
      </w:pPr>
      <w:r w:rsidRPr="006173B3">
        <w:rPr>
          <w:lang w:val="uk-UA"/>
        </w:rPr>
        <w:t xml:space="preserve"> </w:t>
      </w:r>
    </w:p>
    <w:p w14:paraId="0040FD0E" w14:textId="77777777" w:rsidR="008C5554" w:rsidRPr="006173B3" w:rsidRDefault="00C500EF" w:rsidP="00E34B63">
      <w:pPr>
        <w:pStyle w:val="6"/>
        <w:spacing w:after="100" w:line="240" w:lineRule="auto"/>
        <w:ind w:left="0"/>
        <w:rPr>
          <w:lang w:val="uk-UA"/>
        </w:rPr>
      </w:pPr>
      <w:r w:rsidRPr="006173B3">
        <w:rPr>
          <w:lang w:val="uk-UA"/>
        </w:rPr>
        <w:t xml:space="preserve">Книги колективного авторства </w:t>
      </w:r>
    </w:p>
    <w:p w14:paraId="5838AE71" w14:textId="77777777" w:rsidR="008C5554" w:rsidRPr="006173B3" w:rsidRDefault="00C500EF" w:rsidP="00E34B63">
      <w:pPr>
        <w:spacing w:line="240" w:lineRule="auto"/>
        <w:ind w:left="0" w:right="0" w:firstLine="708"/>
        <w:rPr>
          <w:lang w:val="uk-UA"/>
        </w:rPr>
      </w:pPr>
      <w:r w:rsidRPr="006173B3">
        <w:rPr>
          <w:lang w:val="uk-UA"/>
        </w:rPr>
        <w:t xml:space="preserve">Зовнішньоекономічна політика України: європейський та російський вектор / А.А. </w:t>
      </w:r>
      <w:proofErr w:type="spellStart"/>
      <w:r w:rsidRPr="006173B3">
        <w:rPr>
          <w:lang w:val="uk-UA"/>
        </w:rPr>
        <w:t>Мазаракі</w:t>
      </w:r>
      <w:proofErr w:type="spellEnd"/>
      <w:r w:rsidRPr="006173B3">
        <w:rPr>
          <w:lang w:val="uk-UA"/>
        </w:rPr>
        <w:t xml:space="preserve">, В.В. Юхименко, О.П. </w:t>
      </w:r>
      <w:proofErr w:type="spellStart"/>
      <w:r w:rsidRPr="006173B3">
        <w:rPr>
          <w:lang w:val="uk-UA"/>
        </w:rPr>
        <w:t>Гребельник</w:t>
      </w:r>
      <w:proofErr w:type="spellEnd"/>
      <w:r w:rsidRPr="006173B3">
        <w:rPr>
          <w:lang w:val="uk-UA"/>
        </w:rPr>
        <w:t xml:space="preserve"> та ін.; За </w:t>
      </w:r>
      <w:proofErr w:type="spellStart"/>
      <w:r w:rsidRPr="006173B3">
        <w:rPr>
          <w:lang w:val="uk-UA"/>
        </w:rPr>
        <w:t>заг</w:t>
      </w:r>
      <w:proofErr w:type="spellEnd"/>
      <w:r w:rsidRPr="006173B3">
        <w:rPr>
          <w:lang w:val="uk-UA"/>
        </w:rPr>
        <w:t xml:space="preserve">. ред. А.А. </w:t>
      </w:r>
      <w:proofErr w:type="spellStart"/>
      <w:r w:rsidRPr="006173B3">
        <w:rPr>
          <w:lang w:val="uk-UA"/>
        </w:rPr>
        <w:t>Мазаракі</w:t>
      </w:r>
      <w:proofErr w:type="spellEnd"/>
      <w:r w:rsidRPr="006173B3">
        <w:rPr>
          <w:lang w:val="uk-UA"/>
        </w:rPr>
        <w:t>.</w:t>
      </w:r>
      <w:r w:rsidRPr="006173B3">
        <w:rPr>
          <w:sz w:val="24"/>
          <w:lang w:val="uk-UA"/>
        </w:rPr>
        <w:t xml:space="preserve"> </w:t>
      </w:r>
      <w:r w:rsidRPr="006173B3">
        <w:rPr>
          <w:lang w:val="uk-UA"/>
        </w:rPr>
        <w:t xml:space="preserve">– К.: Київ. </w:t>
      </w:r>
      <w:proofErr w:type="spellStart"/>
      <w:r w:rsidRPr="006173B3">
        <w:rPr>
          <w:lang w:val="uk-UA"/>
        </w:rPr>
        <w:t>нац</w:t>
      </w:r>
      <w:proofErr w:type="spellEnd"/>
      <w:r w:rsidRPr="006173B3">
        <w:rPr>
          <w:lang w:val="uk-UA"/>
        </w:rPr>
        <w:t>.</w:t>
      </w:r>
      <w:r w:rsidRPr="006173B3">
        <w:rPr>
          <w:sz w:val="24"/>
          <w:lang w:val="uk-UA"/>
        </w:rPr>
        <w:t xml:space="preserve"> </w:t>
      </w:r>
      <w:r w:rsidRPr="006173B3">
        <w:rPr>
          <w:lang w:val="uk-UA"/>
        </w:rPr>
        <w:t>торг.-</w:t>
      </w:r>
      <w:proofErr w:type="spellStart"/>
      <w:r w:rsidRPr="006173B3">
        <w:rPr>
          <w:lang w:val="uk-UA"/>
        </w:rPr>
        <w:t>екон</w:t>
      </w:r>
      <w:proofErr w:type="spellEnd"/>
      <w:r w:rsidRPr="006173B3">
        <w:rPr>
          <w:lang w:val="uk-UA"/>
        </w:rPr>
        <w:t>.</w:t>
      </w:r>
      <w:r w:rsidRPr="006173B3">
        <w:rPr>
          <w:sz w:val="24"/>
          <w:lang w:val="uk-UA"/>
        </w:rPr>
        <w:t xml:space="preserve"> </w:t>
      </w:r>
      <w:r w:rsidRPr="006173B3">
        <w:rPr>
          <w:lang w:val="uk-UA"/>
        </w:rPr>
        <w:t>ун-т, 2005.</w:t>
      </w:r>
      <w:r w:rsidRPr="006173B3">
        <w:rPr>
          <w:sz w:val="24"/>
          <w:lang w:val="uk-UA"/>
        </w:rPr>
        <w:t xml:space="preserve"> </w:t>
      </w:r>
      <w:r w:rsidRPr="006173B3">
        <w:rPr>
          <w:lang w:val="uk-UA"/>
        </w:rPr>
        <w:t>– 280</w:t>
      </w:r>
      <w:r w:rsidRPr="006173B3">
        <w:rPr>
          <w:sz w:val="24"/>
          <w:lang w:val="uk-UA"/>
        </w:rPr>
        <w:t xml:space="preserve"> </w:t>
      </w:r>
      <w:r w:rsidRPr="006173B3">
        <w:rPr>
          <w:lang w:val="uk-UA"/>
        </w:rPr>
        <w:t xml:space="preserve">с. </w:t>
      </w:r>
    </w:p>
    <w:p w14:paraId="11891346" w14:textId="77777777" w:rsidR="008C5554" w:rsidRPr="006173B3" w:rsidRDefault="00C500EF" w:rsidP="00E34B63">
      <w:pPr>
        <w:spacing w:after="0" w:line="240" w:lineRule="auto"/>
        <w:ind w:left="0" w:right="0" w:firstLine="0"/>
        <w:jc w:val="left"/>
        <w:rPr>
          <w:lang w:val="uk-UA"/>
        </w:rPr>
      </w:pPr>
      <w:r w:rsidRPr="006173B3">
        <w:rPr>
          <w:sz w:val="24"/>
          <w:lang w:val="uk-UA"/>
        </w:rPr>
        <w:t xml:space="preserve"> </w:t>
      </w:r>
    </w:p>
    <w:p w14:paraId="52B52DB5" w14:textId="77777777" w:rsidR="008C5554" w:rsidRPr="006173B3" w:rsidRDefault="00C500EF" w:rsidP="00E34B63">
      <w:pPr>
        <w:spacing w:after="161" w:line="240" w:lineRule="auto"/>
        <w:ind w:left="0" w:right="0" w:firstLine="0"/>
        <w:jc w:val="left"/>
        <w:rPr>
          <w:lang w:val="uk-UA"/>
        </w:rPr>
      </w:pPr>
      <w:r w:rsidRPr="006173B3">
        <w:rPr>
          <w:sz w:val="22"/>
          <w:lang w:val="uk-UA"/>
        </w:rPr>
        <w:t xml:space="preserve"> </w:t>
      </w:r>
    </w:p>
    <w:p w14:paraId="0BA76B53" w14:textId="77777777" w:rsidR="008C5554" w:rsidRPr="006173B3" w:rsidRDefault="00C500EF" w:rsidP="00E34B63">
      <w:pPr>
        <w:pStyle w:val="6"/>
        <w:spacing w:after="99" w:line="240" w:lineRule="auto"/>
        <w:ind w:left="0"/>
        <w:rPr>
          <w:lang w:val="uk-UA"/>
        </w:rPr>
      </w:pPr>
      <w:r w:rsidRPr="006173B3">
        <w:rPr>
          <w:lang w:val="uk-UA"/>
        </w:rPr>
        <w:t xml:space="preserve">Багатотомні видання </w:t>
      </w:r>
    </w:p>
    <w:p w14:paraId="30CCF837" w14:textId="77777777" w:rsidR="008C5554" w:rsidRPr="006173B3" w:rsidRDefault="00C500EF" w:rsidP="00E34B63">
      <w:pPr>
        <w:spacing w:line="240" w:lineRule="auto"/>
        <w:ind w:left="0" w:right="0" w:firstLine="708"/>
        <w:rPr>
          <w:lang w:val="uk-UA"/>
        </w:rPr>
      </w:pPr>
      <w:r w:rsidRPr="006173B3">
        <w:rPr>
          <w:lang w:val="uk-UA"/>
        </w:rPr>
        <w:t xml:space="preserve">Світовий ринок товарів та послуг: Підручник: У 2 ч. / А.А. </w:t>
      </w:r>
      <w:proofErr w:type="spellStart"/>
      <w:r w:rsidRPr="006173B3">
        <w:rPr>
          <w:lang w:val="uk-UA"/>
        </w:rPr>
        <w:t>Мазаракі</w:t>
      </w:r>
      <w:proofErr w:type="spellEnd"/>
      <w:r w:rsidRPr="006173B3">
        <w:rPr>
          <w:lang w:val="uk-UA"/>
        </w:rPr>
        <w:t xml:space="preserve">, Є.М. Воронова, І.В. </w:t>
      </w:r>
      <w:proofErr w:type="spellStart"/>
      <w:r w:rsidRPr="006173B3">
        <w:rPr>
          <w:lang w:val="uk-UA"/>
        </w:rPr>
        <w:t>Чаус</w:t>
      </w:r>
      <w:proofErr w:type="spellEnd"/>
      <w:r w:rsidRPr="006173B3">
        <w:rPr>
          <w:lang w:val="uk-UA"/>
        </w:rPr>
        <w:t xml:space="preserve"> та ін.; За </w:t>
      </w:r>
      <w:proofErr w:type="spellStart"/>
      <w:r w:rsidRPr="006173B3">
        <w:rPr>
          <w:lang w:val="uk-UA"/>
        </w:rPr>
        <w:t>заг</w:t>
      </w:r>
      <w:proofErr w:type="spellEnd"/>
      <w:r w:rsidRPr="006173B3">
        <w:rPr>
          <w:lang w:val="uk-UA"/>
        </w:rPr>
        <w:t xml:space="preserve">. ред. А.А. </w:t>
      </w:r>
      <w:proofErr w:type="spellStart"/>
      <w:r w:rsidRPr="006173B3">
        <w:rPr>
          <w:lang w:val="uk-UA"/>
        </w:rPr>
        <w:t>Мазаракі</w:t>
      </w:r>
      <w:proofErr w:type="spellEnd"/>
      <w:r w:rsidRPr="006173B3">
        <w:rPr>
          <w:lang w:val="uk-UA"/>
        </w:rPr>
        <w:t xml:space="preserve">. – Ч. 2. – К.: Київ. </w:t>
      </w:r>
      <w:proofErr w:type="spellStart"/>
      <w:r w:rsidRPr="006173B3">
        <w:rPr>
          <w:lang w:val="uk-UA"/>
        </w:rPr>
        <w:t>нац</w:t>
      </w:r>
      <w:proofErr w:type="spellEnd"/>
      <w:r w:rsidRPr="006173B3">
        <w:rPr>
          <w:lang w:val="uk-UA"/>
        </w:rPr>
        <w:t>. торг.-</w:t>
      </w:r>
      <w:proofErr w:type="spellStart"/>
      <w:r w:rsidRPr="006173B3">
        <w:rPr>
          <w:lang w:val="uk-UA"/>
        </w:rPr>
        <w:t>екон</w:t>
      </w:r>
      <w:proofErr w:type="spellEnd"/>
      <w:r w:rsidRPr="006173B3">
        <w:rPr>
          <w:lang w:val="uk-UA"/>
        </w:rPr>
        <w:t xml:space="preserve">. ун-т, 2006. – 318 с. </w:t>
      </w:r>
    </w:p>
    <w:p w14:paraId="425B1E23" w14:textId="77777777" w:rsidR="008C5554" w:rsidRPr="006173B3" w:rsidRDefault="00C500EF" w:rsidP="00E34B63">
      <w:pPr>
        <w:spacing w:after="0" w:line="240" w:lineRule="auto"/>
        <w:ind w:left="0" w:right="0" w:firstLine="0"/>
        <w:jc w:val="center"/>
        <w:rPr>
          <w:lang w:val="uk-UA"/>
        </w:rPr>
      </w:pPr>
      <w:r w:rsidRPr="006173B3">
        <w:rPr>
          <w:i/>
          <w:sz w:val="22"/>
          <w:lang w:val="uk-UA"/>
        </w:rPr>
        <w:t xml:space="preserve"> </w:t>
      </w:r>
    </w:p>
    <w:p w14:paraId="3C9FFB7B" w14:textId="77777777" w:rsidR="008C5554" w:rsidRPr="006173B3" w:rsidRDefault="00C500EF" w:rsidP="00E34B63">
      <w:pPr>
        <w:tabs>
          <w:tab w:val="center" w:pos="4678"/>
          <w:tab w:val="center" w:pos="8150"/>
        </w:tabs>
        <w:spacing w:after="0" w:line="240" w:lineRule="auto"/>
        <w:ind w:left="0" w:right="0" w:firstLine="0"/>
        <w:jc w:val="left"/>
        <w:rPr>
          <w:lang w:val="uk-UA"/>
        </w:rPr>
      </w:pPr>
      <w:r w:rsidRPr="006173B3">
        <w:rPr>
          <w:rFonts w:ascii="Calibri" w:eastAsia="Calibri" w:hAnsi="Calibri" w:cs="Calibri"/>
          <w:sz w:val="22"/>
          <w:lang w:val="uk-UA"/>
        </w:rPr>
        <w:tab/>
      </w:r>
      <w:r w:rsidRPr="006173B3">
        <w:rPr>
          <w:i/>
          <w:sz w:val="37"/>
          <w:vertAlign w:val="superscript"/>
          <w:lang w:val="uk-UA"/>
        </w:rPr>
        <w:t xml:space="preserve"> </w:t>
      </w:r>
      <w:r w:rsidRPr="006173B3">
        <w:rPr>
          <w:i/>
          <w:sz w:val="37"/>
          <w:vertAlign w:val="superscript"/>
          <w:lang w:val="uk-UA"/>
        </w:rPr>
        <w:tab/>
      </w:r>
      <w:r w:rsidRPr="006173B3">
        <w:rPr>
          <w:i/>
          <w:lang w:val="uk-UA"/>
        </w:rPr>
        <w:t>Закінчення дод. Н</w:t>
      </w:r>
    </w:p>
    <w:p w14:paraId="607F848F" w14:textId="77777777" w:rsidR="008C5554" w:rsidRPr="006173B3" w:rsidRDefault="00C500EF" w:rsidP="00E34B63">
      <w:pPr>
        <w:spacing w:after="0" w:line="240" w:lineRule="auto"/>
        <w:ind w:left="0" w:right="0" w:firstLine="0"/>
        <w:jc w:val="center"/>
        <w:rPr>
          <w:lang w:val="uk-UA"/>
        </w:rPr>
      </w:pPr>
      <w:r w:rsidRPr="006173B3">
        <w:rPr>
          <w:b/>
          <w:i/>
          <w:lang w:val="uk-UA"/>
        </w:rPr>
        <w:lastRenderedPageBreak/>
        <w:t xml:space="preserve"> </w:t>
      </w:r>
    </w:p>
    <w:p w14:paraId="170D4ADA" w14:textId="77777777" w:rsidR="008C5554" w:rsidRPr="006173B3" w:rsidRDefault="00C500EF" w:rsidP="00E34B63">
      <w:pPr>
        <w:spacing w:after="72" w:line="240" w:lineRule="auto"/>
        <w:ind w:left="0" w:right="0" w:firstLine="0"/>
        <w:jc w:val="center"/>
        <w:rPr>
          <w:lang w:val="uk-UA"/>
        </w:rPr>
      </w:pPr>
      <w:r w:rsidRPr="006173B3">
        <w:rPr>
          <w:b/>
          <w:i/>
          <w:lang w:val="uk-UA"/>
        </w:rPr>
        <w:t xml:space="preserve"> </w:t>
      </w:r>
    </w:p>
    <w:p w14:paraId="73FD4C0F" w14:textId="77777777" w:rsidR="008C5554" w:rsidRPr="006173B3" w:rsidRDefault="00C500EF" w:rsidP="00E34B63">
      <w:pPr>
        <w:pStyle w:val="6"/>
        <w:spacing w:after="97" w:line="240" w:lineRule="auto"/>
        <w:ind w:left="0"/>
        <w:rPr>
          <w:lang w:val="uk-UA"/>
        </w:rPr>
      </w:pPr>
      <w:r w:rsidRPr="006173B3">
        <w:rPr>
          <w:lang w:val="uk-UA"/>
        </w:rPr>
        <w:t xml:space="preserve">Підручники </w:t>
      </w:r>
    </w:p>
    <w:p w14:paraId="575BC47F" w14:textId="77777777" w:rsidR="008C5554" w:rsidRPr="006173B3" w:rsidRDefault="00C500EF" w:rsidP="00E34B63">
      <w:pPr>
        <w:spacing w:line="240" w:lineRule="auto"/>
        <w:ind w:left="0" w:right="0" w:firstLine="708"/>
        <w:rPr>
          <w:lang w:val="uk-UA"/>
        </w:rPr>
      </w:pPr>
      <w:r w:rsidRPr="006173B3">
        <w:rPr>
          <w:lang w:val="uk-UA"/>
        </w:rPr>
        <w:t xml:space="preserve">Осика С.Г., </w:t>
      </w:r>
      <w:proofErr w:type="spellStart"/>
      <w:r w:rsidRPr="006173B3">
        <w:rPr>
          <w:lang w:val="uk-UA"/>
        </w:rPr>
        <w:t>Пятницький</w:t>
      </w:r>
      <w:proofErr w:type="spellEnd"/>
      <w:r w:rsidRPr="006173B3">
        <w:rPr>
          <w:lang w:val="uk-UA"/>
        </w:rPr>
        <w:t xml:space="preserve"> В.Т. Світова організація торгівлі: Підручник / 3-тє вид., перероб. і </w:t>
      </w:r>
      <w:proofErr w:type="spellStart"/>
      <w:r w:rsidRPr="006173B3">
        <w:rPr>
          <w:lang w:val="uk-UA"/>
        </w:rPr>
        <w:t>доп</w:t>
      </w:r>
      <w:proofErr w:type="spellEnd"/>
      <w:r w:rsidRPr="006173B3">
        <w:rPr>
          <w:lang w:val="uk-UA"/>
        </w:rPr>
        <w:t xml:space="preserve">. – К.: К.І.С., 2005. – 514 с. </w:t>
      </w:r>
    </w:p>
    <w:p w14:paraId="768E2F73" w14:textId="77777777" w:rsidR="008C5554" w:rsidRPr="006173B3" w:rsidRDefault="00C500EF" w:rsidP="00E34B63">
      <w:pPr>
        <w:spacing w:after="38" w:line="240" w:lineRule="auto"/>
        <w:ind w:left="0" w:right="0" w:firstLine="0"/>
        <w:jc w:val="center"/>
        <w:rPr>
          <w:lang w:val="uk-UA"/>
        </w:rPr>
      </w:pPr>
      <w:r w:rsidRPr="006173B3">
        <w:rPr>
          <w:i/>
          <w:sz w:val="24"/>
          <w:lang w:val="uk-UA"/>
        </w:rPr>
        <w:t xml:space="preserve"> </w:t>
      </w:r>
    </w:p>
    <w:p w14:paraId="47BF3D85" w14:textId="77777777" w:rsidR="008C5554" w:rsidRPr="006173B3" w:rsidRDefault="00C500EF" w:rsidP="00E34B63">
      <w:pPr>
        <w:spacing w:after="74" w:line="240" w:lineRule="auto"/>
        <w:ind w:left="0" w:right="0" w:firstLine="0"/>
        <w:jc w:val="center"/>
        <w:rPr>
          <w:lang w:val="uk-UA"/>
        </w:rPr>
      </w:pPr>
      <w:r w:rsidRPr="006173B3">
        <w:rPr>
          <w:b/>
          <w:i/>
          <w:lang w:val="uk-UA"/>
        </w:rPr>
        <w:t xml:space="preserve"> </w:t>
      </w:r>
    </w:p>
    <w:p w14:paraId="0EA80324" w14:textId="77777777" w:rsidR="008C5554" w:rsidRPr="006173B3" w:rsidRDefault="00C500EF" w:rsidP="00E34B63">
      <w:pPr>
        <w:spacing w:after="50" w:line="240" w:lineRule="auto"/>
        <w:ind w:left="0" w:right="0" w:firstLine="3346"/>
        <w:rPr>
          <w:lang w:val="uk-UA"/>
        </w:rPr>
      </w:pPr>
      <w:r w:rsidRPr="006173B3">
        <w:rPr>
          <w:b/>
          <w:i/>
          <w:lang w:val="uk-UA"/>
        </w:rPr>
        <w:t xml:space="preserve">Перекладні видання </w:t>
      </w:r>
      <w:r w:rsidRPr="006173B3">
        <w:rPr>
          <w:lang w:val="uk-UA"/>
        </w:rPr>
        <w:t xml:space="preserve">Система світової торгівлі: </w:t>
      </w:r>
      <w:proofErr w:type="spellStart"/>
      <w:r w:rsidRPr="006173B3">
        <w:rPr>
          <w:lang w:val="uk-UA"/>
        </w:rPr>
        <w:t>Практ</w:t>
      </w:r>
      <w:proofErr w:type="spellEnd"/>
      <w:r w:rsidRPr="006173B3">
        <w:rPr>
          <w:lang w:val="uk-UA"/>
        </w:rPr>
        <w:t xml:space="preserve">. </w:t>
      </w:r>
      <w:proofErr w:type="spellStart"/>
      <w:r w:rsidRPr="006173B3">
        <w:rPr>
          <w:lang w:val="uk-UA"/>
        </w:rPr>
        <w:t>посіб</w:t>
      </w:r>
      <w:proofErr w:type="spellEnd"/>
      <w:r w:rsidRPr="006173B3">
        <w:rPr>
          <w:lang w:val="uk-UA"/>
        </w:rPr>
        <w:t xml:space="preserve">. / Пер. з </w:t>
      </w:r>
      <w:proofErr w:type="spellStart"/>
      <w:r w:rsidRPr="006173B3">
        <w:rPr>
          <w:lang w:val="uk-UA"/>
        </w:rPr>
        <w:t>англ</w:t>
      </w:r>
      <w:proofErr w:type="spellEnd"/>
      <w:r w:rsidRPr="006173B3">
        <w:rPr>
          <w:lang w:val="uk-UA"/>
        </w:rPr>
        <w:t xml:space="preserve">. – К.: К.І.С., 2002. – 348 с. </w:t>
      </w:r>
    </w:p>
    <w:p w14:paraId="5E8D3E2A" w14:textId="77777777" w:rsidR="008C5554" w:rsidRPr="006173B3" w:rsidRDefault="00C500EF" w:rsidP="00E34B63">
      <w:pPr>
        <w:spacing w:after="81" w:line="240" w:lineRule="auto"/>
        <w:ind w:left="0" w:right="0" w:firstLine="0"/>
        <w:jc w:val="left"/>
        <w:rPr>
          <w:lang w:val="uk-UA"/>
        </w:rPr>
      </w:pPr>
      <w:r w:rsidRPr="006173B3">
        <w:rPr>
          <w:lang w:val="uk-UA"/>
        </w:rPr>
        <w:t xml:space="preserve"> </w:t>
      </w:r>
    </w:p>
    <w:p w14:paraId="6B96B309" w14:textId="77777777" w:rsidR="008C5554" w:rsidRPr="006173B3" w:rsidRDefault="00C500EF" w:rsidP="00E34B63">
      <w:pPr>
        <w:pStyle w:val="6"/>
        <w:spacing w:after="95" w:line="240" w:lineRule="auto"/>
        <w:ind w:left="0"/>
        <w:rPr>
          <w:lang w:val="uk-UA"/>
        </w:rPr>
      </w:pPr>
      <w:r w:rsidRPr="006173B3">
        <w:rPr>
          <w:lang w:val="uk-UA"/>
        </w:rPr>
        <w:t xml:space="preserve">Збірники наукових праць </w:t>
      </w:r>
    </w:p>
    <w:p w14:paraId="0F5F620C" w14:textId="77777777" w:rsidR="008C5554" w:rsidRPr="006173B3" w:rsidRDefault="00C500EF" w:rsidP="00E34B63">
      <w:pPr>
        <w:spacing w:line="240" w:lineRule="auto"/>
        <w:ind w:left="0" w:right="0" w:firstLine="708"/>
        <w:rPr>
          <w:lang w:val="uk-UA"/>
        </w:rPr>
      </w:pPr>
      <w:r w:rsidRPr="006173B3">
        <w:rPr>
          <w:lang w:val="uk-UA"/>
        </w:rPr>
        <w:t xml:space="preserve">Маркетинг: теорія та практика: </w:t>
      </w:r>
      <w:proofErr w:type="spellStart"/>
      <w:r w:rsidRPr="006173B3">
        <w:rPr>
          <w:lang w:val="uk-UA"/>
        </w:rPr>
        <w:t>Зб</w:t>
      </w:r>
      <w:proofErr w:type="spellEnd"/>
      <w:r w:rsidRPr="006173B3">
        <w:rPr>
          <w:lang w:val="uk-UA"/>
        </w:rPr>
        <w:t xml:space="preserve">. наук. пр. – К.: КДТЕУ, 1996. – 244 с. </w:t>
      </w:r>
    </w:p>
    <w:p w14:paraId="594130E9" w14:textId="77777777" w:rsidR="008C5554" w:rsidRPr="006173B3" w:rsidRDefault="00C500EF" w:rsidP="00E34B63">
      <w:pPr>
        <w:spacing w:after="81" w:line="240" w:lineRule="auto"/>
        <w:ind w:left="0" w:right="0" w:firstLine="0"/>
        <w:jc w:val="left"/>
        <w:rPr>
          <w:lang w:val="uk-UA"/>
        </w:rPr>
      </w:pPr>
      <w:r w:rsidRPr="006173B3">
        <w:rPr>
          <w:lang w:val="uk-UA"/>
        </w:rPr>
        <w:t xml:space="preserve"> </w:t>
      </w:r>
    </w:p>
    <w:p w14:paraId="34FE5095" w14:textId="77777777" w:rsidR="008C5554" w:rsidRPr="006173B3" w:rsidRDefault="00C500EF" w:rsidP="00E34B63">
      <w:pPr>
        <w:pStyle w:val="6"/>
        <w:spacing w:after="100" w:line="240" w:lineRule="auto"/>
        <w:ind w:left="0"/>
        <w:rPr>
          <w:lang w:val="uk-UA"/>
        </w:rPr>
      </w:pPr>
      <w:r w:rsidRPr="006173B3">
        <w:rPr>
          <w:lang w:val="uk-UA"/>
        </w:rPr>
        <w:t xml:space="preserve">Депоновані наукові праці </w:t>
      </w:r>
    </w:p>
    <w:p w14:paraId="1B663A39" w14:textId="77777777" w:rsidR="008C5554" w:rsidRPr="006173B3" w:rsidRDefault="00C500EF" w:rsidP="00E34B63">
      <w:pPr>
        <w:spacing w:line="240" w:lineRule="auto"/>
        <w:ind w:left="0" w:right="0" w:firstLine="708"/>
        <w:rPr>
          <w:lang w:val="uk-UA"/>
        </w:rPr>
      </w:pPr>
      <w:proofErr w:type="spellStart"/>
      <w:r w:rsidRPr="006173B3">
        <w:rPr>
          <w:lang w:val="uk-UA"/>
        </w:rPr>
        <w:t>Обзор</w:t>
      </w:r>
      <w:proofErr w:type="spellEnd"/>
      <w:r w:rsidRPr="006173B3">
        <w:rPr>
          <w:lang w:val="uk-UA"/>
        </w:rPr>
        <w:t xml:space="preserve"> </w:t>
      </w:r>
      <w:proofErr w:type="spellStart"/>
      <w:r w:rsidRPr="006173B3">
        <w:rPr>
          <w:lang w:val="uk-UA"/>
        </w:rPr>
        <w:t>аналитических</w:t>
      </w:r>
      <w:proofErr w:type="spellEnd"/>
      <w:r w:rsidRPr="006173B3">
        <w:rPr>
          <w:lang w:val="uk-UA"/>
        </w:rPr>
        <w:t xml:space="preserve"> </w:t>
      </w:r>
      <w:proofErr w:type="spellStart"/>
      <w:r w:rsidRPr="006173B3">
        <w:rPr>
          <w:lang w:val="uk-UA"/>
        </w:rPr>
        <w:t>методов</w:t>
      </w:r>
      <w:proofErr w:type="spellEnd"/>
      <w:r w:rsidRPr="006173B3">
        <w:rPr>
          <w:lang w:val="uk-UA"/>
        </w:rPr>
        <w:t xml:space="preserve"> </w:t>
      </w:r>
      <w:proofErr w:type="spellStart"/>
      <w:r w:rsidRPr="006173B3">
        <w:rPr>
          <w:lang w:val="uk-UA"/>
        </w:rPr>
        <w:t>расчета</w:t>
      </w:r>
      <w:proofErr w:type="spellEnd"/>
      <w:r w:rsidRPr="006173B3">
        <w:rPr>
          <w:lang w:val="uk-UA"/>
        </w:rPr>
        <w:t xml:space="preserve"> и </w:t>
      </w:r>
      <w:proofErr w:type="spellStart"/>
      <w:r w:rsidRPr="006173B3">
        <w:rPr>
          <w:lang w:val="uk-UA"/>
        </w:rPr>
        <w:t>оптимизации</w:t>
      </w:r>
      <w:proofErr w:type="spellEnd"/>
      <w:r w:rsidRPr="006173B3">
        <w:rPr>
          <w:lang w:val="uk-UA"/>
        </w:rPr>
        <w:t xml:space="preserve"> </w:t>
      </w:r>
      <w:proofErr w:type="spellStart"/>
      <w:r w:rsidRPr="006173B3">
        <w:rPr>
          <w:lang w:val="uk-UA"/>
        </w:rPr>
        <w:t>мультиресурсных</w:t>
      </w:r>
      <w:proofErr w:type="spellEnd"/>
      <w:r w:rsidRPr="006173B3">
        <w:rPr>
          <w:lang w:val="uk-UA"/>
        </w:rPr>
        <w:t xml:space="preserve"> систем </w:t>
      </w:r>
      <w:proofErr w:type="spellStart"/>
      <w:r w:rsidRPr="006173B3">
        <w:rPr>
          <w:lang w:val="uk-UA"/>
        </w:rPr>
        <w:t>обслуживания</w:t>
      </w:r>
      <w:proofErr w:type="spellEnd"/>
      <w:r w:rsidRPr="006173B3">
        <w:rPr>
          <w:lang w:val="uk-UA"/>
        </w:rPr>
        <w:t xml:space="preserve"> / А.З. </w:t>
      </w:r>
      <w:proofErr w:type="spellStart"/>
      <w:r w:rsidRPr="006173B3">
        <w:rPr>
          <w:lang w:val="uk-UA"/>
        </w:rPr>
        <w:t>Мешков</w:t>
      </w:r>
      <w:proofErr w:type="spellEnd"/>
      <w:r w:rsidRPr="006173B3">
        <w:rPr>
          <w:lang w:val="uk-UA"/>
        </w:rPr>
        <w:t xml:space="preserve">, С.Н. </w:t>
      </w:r>
      <w:proofErr w:type="spellStart"/>
      <w:r w:rsidRPr="006173B3">
        <w:rPr>
          <w:lang w:val="uk-UA"/>
        </w:rPr>
        <w:t>Константинов</w:t>
      </w:r>
      <w:proofErr w:type="spellEnd"/>
      <w:r w:rsidRPr="006173B3">
        <w:rPr>
          <w:lang w:val="uk-UA"/>
        </w:rPr>
        <w:t xml:space="preserve">: Науч. </w:t>
      </w:r>
      <w:proofErr w:type="spellStart"/>
      <w:r w:rsidRPr="006173B3">
        <w:rPr>
          <w:lang w:val="uk-UA"/>
        </w:rPr>
        <w:t>произв</w:t>
      </w:r>
      <w:proofErr w:type="spellEnd"/>
      <w:r w:rsidRPr="006173B3">
        <w:rPr>
          <w:lang w:val="uk-UA"/>
        </w:rPr>
        <w:t xml:space="preserve">. </w:t>
      </w:r>
      <w:proofErr w:type="spellStart"/>
      <w:r w:rsidRPr="006173B3">
        <w:rPr>
          <w:lang w:val="uk-UA"/>
        </w:rPr>
        <w:t>корпорации</w:t>
      </w:r>
      <w:proofErr w:type="spellEnd"/>
      <w:r w:rsidRPr="006173B3">
        <w:rPr>
          <w:lang w:val="uk-UA"/>
        </w:rPr>
        <w:t xml:space="preserve"> «</w:t>
      </w:r>
      <w:proofErr w:type="spellStart"/>
      <w:r w:rsidRPr="006173B3">
        <w:rPr>
          <w:lang w:val="uk-UA"/>
        </w:rPr>
        <w:t>Киев</w:t>
      </w:r>
      <w:proofErr w:type="spellEnd"/>
      <w:r w:rsidRPr="006173B3">
        <w:rPr>
          <w:lang w:val="uk-UA"/>
        </w:rPr>
        <w:t xml:space="preserve">, </w:t>
      </w:r>
      <w:proofErr w:type="spellStart"/>
      <w:r w:rsidRPr="006173B3">
        <w:rPr>
          <w:lang w:val="uk-UA"/>
        </w:rPr>
        <w:t>ин</w:t>
      </w:r>
      <w:proofErr w:type="spellEnd"/>
      <w:r w:rsidRPr="006173B3">
        <w:rPr>
          <w:lang w:val="uk-UA"/>
        </w:rPr>
        <w:t xml:space="preserve">-т автоматики». – К.: 1996. – 44 с. – </w:t>
      </w:r>
      <w:proofErr w:type="spellStart"/>
      <w:r w:rsidRPr="006173B3">
        <w:rPr>
          <w:lang w:val="uk-UA"/>
        </w:rPr>
        <w:t>Рус</w:t>
      </w:r>
      <w:proofErr w:type="spellEnd"/>
      <w:r w:rsidRPr="006173B3">
        <w:rPr>
          <w:lang w:val="uk-UA"/>
        </w:rPr>
        <w:t xml:space="preserve">. – Ден. В ГНТБ </w:t>
      </w:r>
      <w:proofErr w:type="spellStart"/>
      <w:r w:rsidRPr="006173B3">
        <w:rPr>
          <w:lang w:val="uk-UA"/>
        </w:rPr>
        <w:t>Украины</w:t>
      </w:r>
      <w:proofErr w:type="spellEnd"/>
      <w:r w:rsidRPr="006173B3">
        <w:rPr>
          <w:lang w:val="uk-UA"/>
        </w:rPr>
        <w:t xml:space="preserve"> 11.11.96, № 2210 – </w:t>
      </w:r>
      <w:proofErr w:type="spellStart"/>
      <w:r w:rsidRPr="006173B3">
        <w:rPr>
          <w:lang w:val="uk-UA"/>
        </w:rPr>
        <w:t>Ук</w:t>
      </w:r>
      <w:proofErr w:type="spellEnd"/>
      <w:r w:rsidRPr="006173B3">
        <w:rPr>
          <w:lang w:val="uk-UA"/>
        </w:rPr>
        <w:t xml:space="preserve"> 96 // </w:t>
      </w:r>
      <w:proofErr w:type="spellStart"/>
      <w:r w:rsidRPr="006173B3">
        <w:rPr>
          <w:lang w:val="uk-UA"/>
        </w:rPr>
        <w:t>Аннот</w:t>
      </w:r>
      <w:proofErr w:type="spellEnd"/>
      <w:r w:rsidRPr="006173B3">
        <w:rPr>
          <w:lang w:val="uk-UA"/>
        </w:rPr>
        <w:t xml:space="preserve">. в </w:t>
      </w:r>
      <w:proofErr w:type="spellStart"/>
      <w:r w:rsidRPr="006173B3">
        <w:rPr>
          <w:lang w:val="uk-UA"/>
        </w:rPr>
        <w:t>журн</w:t>
      </w:r>
      <w:proofErr w:type="spellEnd"/>
      <w:r w:rsidRPr="006173B3">
        <w:rPr>
          <w:lang w:val="uk-UA"/>
        </w:rPr>
        <w:t xml:space="preserve">. </w:t>
      </w:r>
    </w:p>
    <w:p w14:paraId="3BD46B3C" w14:textId="77777777" w:rsidR="008C5554" w:rsidRPr="006173B3" w:rsidRDefault="00C500EF" w:rsidP="00E34B63">
      <w:pPr>
        <w:spacing w:line="240" w:lineRule="auto"/>
        <w:ind w:left="0" w:right="0"/>
        <w:rPr>
          <w:lang w:val="uk-UA"/>
        </w:rPr>
      </w:pPr>
      <w:r w:rsidRPr="006173B3">
        <w:rPr>
          <w:lang w:val="uk-UA"/>
        </w:rPr>
        <w:t>"</w:t>
      </w:r>
      <w:proofErr w:type="spellStart"/>
      <w:r w:rsidRPr="006173B3">
        <w:rPr>
          <w:lang w:val="uk-UA"/>
        </w:rPr>
        <w:t>Автоматизация</w:t>
      </w:r>
      <w:proofErr w:type="spellEnd"/>
      <w:r w:rsidRPr="006173B3">
        <w:rPr>
          <w:lang w:val="uk-UA"/>
        </w:rPr>
        <w:t xml:space="preserve"> </w:t>
      </w:r>
      <w:proofErr w:type="spellStart"/>
      <w:r w:rsidRPr="006173B3">
        <w:rPr>
          <w:lang w:val="uk-UA"/>
        </w:rPr>
        <w:t>производственных</w:t>
      </w:r>
      <w:proofErr w:type="spellEnd"/>
      <w:r w:rsidRPr="006173B3">
        <w:rPr>
          <w:lang w:val="uk-UA"/>
        </w:rPr>
        <w:t xml:space="preserve"> </w:t>
      </w:r>
      <w:proofErr w:type="spellStart"/>
      <w:r w:rsidRPr="006173B3">
        <w:rPr>
          <w:lang w:val="uk-UA"/>
        </w:rPr>
        <w:t>процессов</w:t>
      </w:r>
      <w:proofErr w:type="spellEnd"/>
      <w:r w:rsidRPr="006173B3">
        <w:rPr>
          <w:lang w:val="uk-UA"/>
        </w:rPr>
        <w:t xml:space="preserve">". – 1996. – № 2. </w:t>
      </w:r>
    </w:p>
    <w:p w14:paraId="5F229E0F" w14:textId="77777777" w:rsidR="008C5554" w:rsidRPr="006173B3" w:rsidRDefault="00C500EF" w:rsidP="00E34B63">
      <w:pPr>
        <w:spacing w:after="81" w:line="240" w:lineRule="auto"/>
        <w:ind w:left="0" w:right="0" w:firstLine="0"/>
        <w:jc w:val="left"/>
        <w:rPr>
          <w:lang w:val="uk-UA"/>
        </w:rPr>
      </w:pPr>
      <w:r w:rsidRPr="006173B3">
        <w:rPr>
          <w:lang w:val="uk-UA"/>
        </w:rPr>
        <w:t xml:space="preserve"> </w:t>
      </w:r>
    </w:p>
    <w:p w14:paraId="4E16874E" w14:textId="77777777" w:rsidR="008C5554" w:rsidRPr="006173B3" w:rsidRDefault="00C500EF" w:rsidP="00E34B63">
      <w:pPr>
        <w:pStyle w:val="6"/>
        <w:spacing w:after="100" w:line="240" w:lineRule="auto"/>
        <w:ind w:left="0"/>
        <w:rPr>
          <w:lang w:val="uk-UA"/>
        </w:rPr>
      </w:pPr>
      <w:r w:rsidRPr="006173B3">
        <w:rPr>
          <w:lang w:val="uk-UA"/>
        </w:rPr>
        <w:t xml:space="preserve">Складові частини книги </w:t>
      </w:r>
    </w:p>
    <w:p w14:paraId="51519DB7" w14:textId="77777777" w:rsidR="008C5554" w:rsidRPr="006173B3" w:rsidRDefault="00C500EF" w:rsidP="00E34B63">
      <w:pPr>
        <w:spacing w:line="240" w:lineRule="auto"/>
        <w:ind w:left="0" w:right="0" w:firstLine="708"/>
        <w:rPr>
          <w:lang w:val="uk-UA"/>
        </w:rPr>
      </w:pPr>
      <w:proofErr w:type="spellStart"/>
      <w:r w:rsidRPr="006173B3">
        <w:rPr>
          <w:lang w:val="uk-UA"/>
        </w:rPr>
        <w:t>Фатхутдинов</w:t>
      </w:r>
      <w:proofErr w:type="spellEnd"/>
      <w:r w:rsidRPr="006173B3">
        <w:rPr>
          <w:lang w:val="uk-UA"/>
        </w:rPr>
        <w:t xml:space="preserve"> Р.А. </w:t>
      </w:r>
      <w:proofErr w:type="spellStart"/>
      <w:r w:rsidRPr="006173B3">
        <w:rPr>
          <w:lang w:val="uk-UA"/>
        </w:rPr>
        <w:t>Разработка</w:t>
      </w:r>
      <w:proofErr w:type="spellEnd"/>
      <w:r w:rsidRPr="006173B3">
        <w:rPr>
          <w:lang w:val="uk-UA"/>
        </w:rPr>
        <w:t xml:space="preserve"> </w:t>
      </w:r>
      <w:proofErr w:type="spellStart"/>
      <w:r w:rsidRPr="006173B3">
        <w:rPr>
          <w:lang w:val="uk-UA"/>
        </w:rPr>
        <w:t>стратегического</w:t>
      </w:r>
      <w:proofErr w:type="spellEnd"/>
      <w:r w:rsidRPr="006173B3">
        <w:rPr>
          <w:lang w:val="uk-UA"/>
        </w:rPr>
        <w:t xml:space="preserve"> </w:t>
      </w:r>
      <w:proofErr w:type="spellStart"/>
      <w:r w:rsidRPr="006173B3">
        <w:rPr>
          <w:lang w:val="uk-UA"/>
        </w:rPr>
        <w:t>управленческого</w:t>
      </w:r>
      <w:proofErr w:type="spellEnd"/>
      <w:r w:rsidRPr="006173B3">
        <w:rPr>
          <w:lang w:val="uk-UA"/>
        </w:rPr>
        <w:t xml:space="preserve"> </w:t>
      </w:r>
      <w:proofErr w:type="spellStart"/>
      <w:r w:rsidRPr="006173B3">
        <w:rPr>
          <w:lang w:val="uk-UA"/>
        </w:rPr>
        <w:t>решения</w:t>
      </w:r>
      <w:proofErr w:type="spellEnd"/>
      <w:r w:rsidRPr="006173B3">
        <w:rPr>
          <w:lang w:val="uk-UA"/>
        </w:rPr>
        <w:t xml:space="preserve"> // </w:t>
      </w:r>
      <w:proofErr w:type="spellStart"/>
      <w:r w:rsidRPr="006173B3">
        <w:rPr>
          <w:lang w:val="uk-UA"/>
        </w:rPr>
        <w:t>Стратегический</w:t>
      </w:r>
      <w:proofErr w:type="spellEnd"/>
      <w:r w:rsidRPr="006173B3">
        <w:rPr>
          <w:lang w:val="uk-UA"/>
        </w:rPr>
        <w:t xml:space="preserve"> менеджмент. – М: ЗАО "</w:t>
      </w:r>
      <w:proofErr w:type="spellStart"/>
      <w:r w:rsidRPr="006173B3">
        <w:rPr>
          <w:lang w:val="uk-UA"/>
        </w:rPr>
        <w:t>Бизнес</w:t>
      </w:r>
      <w:proofErr w:type="spellEnd"/>
      <w:r w:rsidRPr="006173B3">
        <w:rPr>
          <w:lang w:val="uk-UA"/>
        </w:rPr>
        <w:t xml:space="preserve">-школа, </w:t>
      </w:r>
    </w:p>
    <w:p w14:paraId="431C6247" w14:textId="77777777" w:rsidR="008C5554" w:rsidRPr="006173B3" w:rsidRDefault="00C500EF" w:rsidP="00E34B63">
      <w:pPr>
        <w:spacing w:line="240" w:lineRule="auto"/>
        <w:ind w:left="0" w:right="0"/>
        <w:rPr>
          <w:lang w:val="uk-UA"/>
        </w:rPr>
      </w:pPr>
      <w:r w:rsidRPr="006173B3">
        <w:rPr>
          <w:lang w:val="uk-UA"/>
        </w:rPr>
        <w:t>"</w:t>
      </w:r>
      <w:proofErr w:type="spellStart"/>
      <w:r w:rsidRPr="006173B3">
        <w:rPr>
          <w:lang w:val="uk-UA"/>
        </w:rPr>
        <w:t>Интел</w:t>
      </w:r>
      <w:proofErr w:type="spellEnd"/>
      <w:r w:rsidRPr="006173B3">
        <w:rPr>
          <w:lang w:val="uk-UA"/>
        </w:rPr>
        <w:t xml:space="preserve">-синтез", 1998. – С. 65–113. </w:t>
      </w:r>
    </w:p>
    <w:p w14:paraId="32F30DBE" w14:textId="77777777" w:rsidR="008C5554" w:rsidRPr="006173B3" w:rsidRDefault="00C500EF" w:rsidP="00E34B63">
      <w:pPr>
        <w:spacing w:after="81" w:line="240" w:lineRule="auto"/>
        <w:ind w:left="0" w:right="0" w:firstLine="0"/>
        <w:jc w:val="left"/>
        <w:rPr>
          <w:lang w:val="uk-UA"/>
        </w:rPr>
      </w:pPr>
      <w:r w:rsidRPr="006173B3">
        <w:rPr>
          <w:lang w:val="uk-UA"/>
        </w:rPr>
        <w:t xml:space="preserve"> </w:t>
      </w:r>
    </w:p>
    <w:p w14:paraId="31630498" w14:textId="77777777" w:rsidR="008C5554" w:rsidRPr="006173B3" w:rsidRDefault="00C500EF" w:rsidP="00E34B63">
      <w:pPr>
        <w:pStyle w:val="6"/>
        <w:spacing w:after="99" w:line="240" w:lineRule="auto"/>
        <w:ind w:left="0"/>
        <w:rPr>
          <w:lang w:val="uk-UA"/>
        </w:rPr>
      </w:pPr>
      <w:r w:rsidRPr="006173B3">
        <w:rPr>
          <w:lang w:val="uk-UA"/>
        </w:rPr>
        <w:t xml:space="preserve">Журнальні статті </w:t>
      </w:r>
    </w:p>
    <w:p w14:paraId="3EB41B81" w14:textId="77777777" w:rsidR="008C5554" w:rsidRPr="006173B3" w:rsidRDefault="00C500EF" w:rsidP="00E34B63">
      <w:pPr>
        <w:spacing w:line="240" w:lineRule="auto"/>
        <w:ind w:left="0" w:right="0" w:firstLine="708"/>
        <w:rPr>
          <w:lang w:val="uk-UA"/>
        </w:rPr>
      </w:pPr>
      <w:r w:rsidRPr="006173B3">
        <w:rPr>
          <w:lang w:val="uk-UA"/>
        </w:rPr>
        <w:t xml:space="preserve">Мельник Т.М. Розвиток зовнішньоекономічних відносин України та Угорщини // Вісник ДТЕУ . – 2007. – № 1. – С 17.  </w:t>
      </w:r>
    </w:p>
    <w:p w14:paraId="1E8FE700" w14:textId="77777777" w:rsidR="008C5554" w:rsidRPr="006173B3" w:rsidRDefault="00C500EF" w:rsidP="00E34B63">
      <w:pPr>
        <w:spacing w:after="107" w:line="240" w:lineRule="auto"/>
        <w:ind w:left="0" w:right="0" w:firstLine="0"/>
        <w:jc w:val="left"/>
        <w:rPr>
          <w:lang w:val="uk-UA"/>
        </w:rPr>
      </w:pPr>
      <w:r w:rsidRPr="006173B3">
        <w:rPr>
          <w:b/>
          <w:i/>
          <w:lang w:val="uk-UA"/>
        </w:rPr>
        <w:t xml:space="preserve"> </w:t>
      </w:r>
    </w:p>
    <w:p w14:paraId="119DBB40" w14:textId="77777777" w:rsidR="008C5554" w:rsidRPr="006173B3" w:rsidRDefault="00C500EF" w:rsidP="00E34B63">
      <w:pPr>
        <w:pStyle w:val="6"/>
        <w:spacing w:after="131" w:line="240" w:lineRule="auto"/>
        <w:ind w:left="0"/>
        <w:rPr>
          <w:lang w:val="uk-UA"/>
        </w:rPr>
      </w:pPr>
      <w:r w:rsidRPr="006173B3">
        <w:rPr>
          <w:lang w:val="uk-UA"/>
        </w:rPr>
        <w:t xml:space="preserve">Електронні ресурси </w:t>
      </w:r>
    </w:p>
    <w:p w14:paraId="6B254E54" w14:textId="77777777" w:rsidR="008C5554" w:rsidRPr="006173B3" w:rsidRDefault="00C500EF" w:rsidP="00E34B63">
      <w:pPr>
        <w:spacing w:line="240" w:lineRule="auto"/>
        <w:ind w:left="0" w:right="0" w:firstLine="720"/>
        <w:rPr>
          <w:lang w:val="uk-UA"/>
        </w:rPr>
      </w:pPr>
      <w:r w:rsidRPr="006173B3">
        <w:rPr>
          <w:lang w:val="uk-UA"/>
        </w:rPr>
        <w:t xml:space="preserve">USAІD Проект «Міжнародні стандарти бізнесу – Корпоративне управління». – Режим доступу : </w:t>
      </w:r>
      <w:r w:rsidRPr="006173B3">
        <w:rPr>
          <w:u w:val="single" w:color="000000"/>
          <w:lang w:val="uk-UA"/>
        </w:rPr>
        <w:t>www.fіmі.kіev.ua</w:t>
      </w:r>
      <w:r w:rsidRPr="006173B3">
        <w:rPr>
          <w:lang w:val="uk-UA"/>
        </w:rPr>
        <w:t xml:space="preserve">. </w:t>
      </w:r>
    </w:p>
    <w:p w14:paraId="113AE2AE" w14:textId="77777777" w:rsidR="008C5554" w:rsidRPr="006173B3" w:rsidRDefault="00C500EF" w:rsidP="00E34B63">
      <w:pPr>
        <w:spacing w:after="0" w:line="240" w:lineRule="auto"/>
        <w:ind w:left="0" w:right="0" w:firstLine="0"/>
        <w:jc w:val="right"/>
        <w:rPr>
          <w:lang w:val="uk-UA"/>
        </w:rPr>
      </w:pPr>
      <w:r w:rsidRPr="006173B3">
        <w:rPr>
          <w:rFonts w:ascii="Arial" w:eastAsia="Arial" w:hAnsi="Arial" w:cs="Arial"/>
          <w:b/>
          <w:lang w:val="uk-UA"/>
        </w:rPr>
        <w:t xml:space="preserve"> </w:t>
      </w:r>
    </w:p>
    <w:p w14:paraId="1B16F1EC" w14:textId="77777777" w:rsidR="008C5554" w:rsidRPr="006173B3" w:rsidRDefault="00C500EF" w:rsidP="00E34B63">
      <w:pPr>
        <w:spacing w:after="0" w:line="240" w:lineRule="auto"/>
        <w:ind w:left="0" w:right="0" w:firstLine="0"/>
        <w:jc w:val="right"/>
        <w:rPr>
          <w:lang w:val="uk-UA"/>
        </w:rPr>
      </w:pPr>
      <w:r w:rsidRPr="006173B3">
        <w:rPr>
          <w:i/>
          <w:lang w:val="uk-UA"/>
        </w:rPr>
        <w:t xml:space="preserve"> </w:t>
      </w:r>
    </w:p>
    <w:p w14:paraId="5A4BB3DD" w14:textId="77777777" w:rsidR="008C5554" w:rsidRPr="006173B3" w:rsidRDefault="00C500EF" w:rsidP="00E34B63">
      <w:pPr>
        <w:spacing w:after="0" w:line="240" w:lineRule="auto"/>
        <w:ind w:left="0" w:right="0" w:firstLine="0"/>
        <w:jc w:val="right"/>
        <w:rPr>
          <w:lang w:val="uk-UA"/>
        </w:rPr>
      </w:pPr>
      <w:r w:rsidRPr="006173B3">
        <w:rPr>
          <w:i/>
          <w:lang w:val="uk-UA"/>
        </w:rPr>
        <w:t xml:space="preserve"> </w:t>
      </w:r>
    </w:p>
    <w:p w14:paraId="254009EA" w14:textId="77777777" w:rsidR="008C5554" w:rsidRPr="006173B3" w:rsidRDefault="00C500EF" w:rsidP="00E34B63">
      <w:pPr>
        <w:spacing w:after="0" w:line="240" w:lineRule="auto"/>
        <w:ind w:left="0" w:right="0" w:firstLine="0"/>
        <w:jc w:val="right"/>
        <w:rPr>
          <w:lang w:val="uk-UA"/>
        </w:rPr>
      </w:pPr>
      <w:r w:rsidRPr="006173B3">
        <w:rPr>
          <w:i/>
          <w:lang w:val="uk-UA"/>
        </w:rPr>
        <w:t xml:space="preserve"> </w:t>
      </w:r>
    </w:p>
    <w:p w14:paraId="24C92DAD" w14:textId="77777777" w:rsidR="008C5554" w:rsidRPr="006173B3" w:rsidRDefault="00C500EF" w:rsidP="00E34B63">
      <w:pPr>
        <w:spacing w:after="0" w:line="240" w:lineRule="auto"/>
        <w:ind w:left="0" w:right="0" w:firstLine="0"/>
        <w:jc w:val="right"/>
        <w:rPr>
          <w:lang w:val="uk-UA"/>
        </w:rPr>
      </w:pPr>
      <w:r w:rsidRPr="006173B3">
        <w:rPr>
          <w:i/>
          <w:lang w:val="uk-UA"/>
        </w:rPr>
        <w:lastRenderedPageBreak/>
        <w:t xml:space="preserve"> </w:t>
      </w:r>
    </w:p>
    <w:p w14:paraId="54EA0D41" w14:textId="77777777" w:rsidR="00CF64EC" w:rsidRDefault="00CF64EC" w:rsidP="00E34B63">
      <w:pPr>
        <w:spacing w:after="160" w:line="240" w:lineRule="auto"/>
        <w:ind w:left="0" w:right="0" w:firstLine="0"/>
        <w:jc w:val="left"/>
        <w:rPr>
          <w:i/>
          <w:lang w:val="uk-UA"/>
        </w:rPr>
      </w:pPr>
      <w:r>
        <w:rPr>
          <w:i/>
          <w:lang w:val="uk-UA"/>
        </w:rPr>
        <w:br w:type="page"/>
      </w:r>
    </w:p>
    <w:p w14:paraId="320B546D" w14:textId="77777777" w:rsidR="008C5554" w:rsidRPr="006173B3" w:rsidRDefault="00C500EF" w:rsidP="00E34B63">
      <w:pPr>
        <w:spacing w:after="4" w:line="240" w:lineRule="auto"/>
        <w:ind w:left="0" w:right="0"/>
        <w:jc w:val="right"/>
        <w:rPr>
          <w:lang w:val="uk-UA"/>
        </w:rPr>
      </w:pPr>
      <w:r w:rsidRPr="006173B3">
        <w:rPr>
          <w:i/>
          <w:lang w:val="uk-UA"/>
        </w:rPr>
        <w:lastRenderedPageBreak/>
        <w:t>Додаток П</w:t>
      </w:r>
    </w:p>
    <w:p w14:paraId="77B29CF5" w14:textId="77777777" w:rsidR="008C5554" w:rsidRPr="006173B3" w:rsidRDefault="00C500EF" w:rsidP="00E34B63">
      <w:pPr>
        <w:spacing w:after="0" w:line="240" w:lineRule="auto"/>
        <w:ind w:left="0" w:right="0" w:firstLine="0"/>
        <w:jc w:val="right"/>
        <w:rPr>
          <w:lang w:val="uk-UA"/>
        </w:rPr>
      </w:pPr>
      <w:r w:rsidRPr="006173B3">
        <w:rPr>
          <w:lang w:val="uk-UA"/>
        </w:rPr>
        <w:t xml:space="preserve"> </w:t>
      </w:r>
    </w:p>
    <w:p w14:paraId="1A3C4829" w14:textId="77777777" w:rsidR="008C5554" w:rsidRPr="006173B3" w:rsidRDefault="00C500EF" w:rsidP="00E34B63">
      <w:pPr>
        <w:spacing w:after="87" w:line="240" w:lineRule="auto"/>
        <w:ind w:left="0" w:right="0" w:firstLine="0"/>
        <w:jc w:val="center"/>
        <w:rPr>
          <w:lang w:val="uk-UA"/>
        </w:rPr>
      </w:pPr>
      <w:r w:rsidRPr="006173B3">
        <w:rPr>
          <w:b/>
          <w:lang w:val="uk-UA"/>
        </w:rPr>
        <w:t xml:space="preserve"> </w:t>
      </w:r>
    </w:p>
    <w:p w14:paraId="15A908C4" w14:textId="77777777" w:rsidR="008C5554" w:rsidRPr="006173B3" w:rsidRDefault="00C500EF" w:rsidP="00E34B63">
      <w:pPr>
        <w:pStyle w:val="5"/>
        <w:spacing w:after="83" w:line="240" w:lineRule="auto"/>
        <w:ind w:left="0"/>
        <w:rPr>
          <w:lang w:val="uk-UA"/>
        </w:rPr>
      </w:pPr>
      <w:r w:rsidRPr="006173B3">
        <w:rPr>
          <w:lang w:val="uk-UA"/>
        </w:rPr>
        <w:t xml:space="preserve">Критерії оцінювання </w:t>
      </w:r>
      <w:r w:rsidR="00DB163A">
        <w:rPr>
          <w:lang w:val="uk-UA"/>
        </w:rPr>
        <w:t>кваліфікаційної роботи</w:t>
      </w:r>
      <w:r w:rsidRPr="006173B3">
        <w:rPr>
          <w:lang w:val="uk-UA"/>
        </w:rPr>
        <w:t xml:space="preserve"> членами ЕК  </w:t>
      </w:r>
    </w:p>
    <w:p w14:paraId="10C1FFB4" w14:textId="77777777" w:rsidR="008C5554" w:rsidRPr="006173B3" w:rsidRDefault="00C500EF" w:rsidP="00E34B63">
      <w:pPr>
        <w:spacing w:after="4" w:line="240" w:lineRule="auto"/>
        <w:ind w:left="0" w:right="0"/>
        <w:jc w:val="right"/>
        <w:rPr>
          <w:lang w:val="uk-UA"/>
        </w:rPr>
      </w:pPr>
      <w:r w:rsidRPr="006173B3">
        <w:rPr>
          <w:i/>
          <w:lang w:val="uk-UA"/>
        </w:rPr>
        <w:t xml:space="preserve">Таблиця Р.1 </w:t>
      </w:r>
    </w:p>
    <w:p w14:paraId="7D7B4E37" w14:textId="77777777" w:rsidR="008C5554" w:rsidRPr="006173B3" w:rsidRDefault="00C500EF" w:rsidP="00E34B63">
      <w:pPr>
        <w:spacing w:after="159" w:line="240" w:lineRule="auto"/>
        <w:ind w:left="0" w:right="0" w:firstLine="0"/>
        <w:jc w:val="right"/>
        <w:rPr>
          <w:lang w:val="uk-UA"/>
        </w:rPr>
      </w:pPr>
      <w:r w:rsidRPr="006173B3">
        <w:rPr>
          <w:i/>
          <w:sz w:val="12"/>
          <w:lang w:val="uk-UA"/>
        </w:rPr>
        <w:t xml:space="preserve"> </w:t>
      </w:r>
    </w:p>
    <w:p w14:paraId="7E748C29" w14:textId="77777777" w:rsidR="008C5554" w:rsidRPr="006173B3" w:rsidRDefault="00C500EF" w:rsidP="00E34B63">
      <w:pPr>
        <w:spacing w:after="0" w:line="240" w:lineRule="auto"/>
        <w:ind w:left="0" w:right="0"/>
        <w:jc w:val="center"/>
        <w:rPr>
          <w:lang w:val="uk-UA"/>
        </w:rPr>
      </w:pPr>
      <w:r w:rsidRPr="006173B3">
        <w:rPr>
          <w:b/>
          <w:i/>
          <w:lang w:val="uk-UA"/>
        </w:rPr>
        <w:t xml:space="preserve">Критерії оцінки </w:t>
      </w:r>
      <w:r w:rsidR="00DB163A">
        <w:rPr>
          <w:b/>
          <w:i/>
          <w:lang w:val="uk-UA"/>
        </w:rPr>
        <w:t>кваліфікаційної роботи</w:t>
      </w:r>
      <w:r w:rsidRPr="006173B3">
        <w:rPr>
          <w:b/>
          <w:i/>
          <w:lang w:val="uk-UA"/>
        </w:rPr>
        <w:t xml:space="preserve"> відповідно до </w:t>
      </w:r>
    </w:p>
    <w:p w14:paraId="58320E95" w14:textId="77777777" w:rsidR="008C5554" w:rsidRPr="006173B3" w:rsidRDefault="00C500EF" w:rsidP="00E34B63">
      <w:pPr>
        <w:pStyle w:val="6"/>
        <w:spacing w:line="240" w:lineRule="auto"/>
        <w:ind w:left="0"/>
        <w:rPr>
          <w:lang w:val="uk-UA"/>
        </w:rPr>
      </w:pPr>
      <w:r w:rsidRPr="006173B3">
        <w:rPr>
          <w:lang w:val="uk-UA"/>
        </w:rPr>
        <w:t xml:space="preserve">ECTS </w:t>
      </w:r>
    </w:p>
    <w:tbl>
      <w:tblPr>
        <w:tblStyle w:val="TableGrid"/>
        <w:tblW w:w="9038" w:type="dxa"/>
        <w:tblInd w:w="159" w:type="dxa"/>
        <w:tblCellMar>
          <w:top w:w="78" w:type="dxa"/>
          <w:left w:w="108" w:type="dxa"/>
          <w:right w:w="98" w:type="dxa"/>
        </w:tblCellMar>
        <w:tblLook w:val="04A0" w:firstRow="1" w:lastRow="0" w:firstColumn="1" w:lastColumn="0" w:noHBand="0" w:noVBand="1"/>
      </w:tblPr>
      <w:tblGrid>
        <w:gridCol w:w="4218"/>
        <w:gridCol w:w="1606"/>
        <w:gridCol w:w="1606"/>
        <w:gridCol w:w="1608"/>
      </w:tblGrid>
      <w:tr w:rsidR="008C5554" w:rsidRPr="006173B3" w14:paraId="3A93D279" w14:textId="77777777">
        <w:trPr>
          <w:trHeight w:val="1068"/>
        </w:trPr>
        <w:tc>
          <w:tcPr>
            <w:tcW w:w="4219" w:type="dxa"/>
            <w:tcBorders>
              <w:top w:val="single" w:sz="4" w:space="0" w:color="000000"/>
              <w:left w:val="single" w:sz="4" w:space="0" w:color="000000"/>
              <w:bottom w:val="single" w:sz="4" w:space="0" w:color="000000"/>
              <w:right w:val="single" w:sz="4" w:space="0" w:color="000000"/>
            </w:tcBorders>
            <w:vAlign w:val="center"/>
          </w:tcPr>
          <w:p w14:paraId="1366568E" w14:textId="77777777" w:rsidR="008C5554" w:rsidRPr="006173B3" w:rsidRDefault="00C500EF" w:rsidP="00E34B63">
            <w:pPr>
              <w:spacing w:after="0" w:line="240" w:lineRule="auto"/>
              <w:ind w:left="0" w:right="0" w:firstLine="0"/>
              <w:jc w:val="center"/>
              <w:rPr>
                <w:lang w:val="uk-UA"/>
              </w:rPr>
            </w:pPr>
            <w:r w:rsidRPr="006173B3">
              <w:rPr>
                <w:lang w:val="uk-UA"/>
              </w:rPr>
              <w:t xml:space="preserve">Оцінка </w:t>
            </w:r>
          </w:p>
        </w:tc>
        <w:tc>
          <w:tcPr>
            <w:tcW w:w="1606" w:type="dxa"/>
            <w:tcBorders>
              <w:top w:val="single" w:sz="4" w:space="0" w:color="000000"/>
              <w:left w:val="single" w:sz="4" w:space="0" w:color="000000"/>
              <w:bottom w:val="single" w:sz="4" w:space="0" w:color="000000"/>
              <w:right w:val="single" w:sz="4" w:space="0" w:color="000000"/>
            </w:tcBorders>
            <w:vAlign w:val="center"/>
          </w:tcPr>
          <w:p w14:paraId="581332B1" w14:textId="77777777" w:rsidR="008C5554" w:rsidRPr="006173B3" w:rsidRDefault="00C500EF" w:rsidP="00E34B63">
            <w:pPr>
              <w:spacing w:after="0" w:line="240" w:lineRule="auto"/>
              <w:ind w:left="0" w:right="0" w:firstLine="0"/>
              <w:jc w:val="center"/>
              <w:rPr>
                <w:lang w:val="uk-UA"/>
              </w:rPr>
            </w:pPr>
            <w:r w:rsidRPr="006173B3">
              <w:rPr>
                <w:lang w:val="uk-UA"/>
              </w:rPr>
              <w:t xml:space="preserve">Державна оцінка </w:t>
            </w:r>
          </w:p>
        </w:tc>
        <w:tc>
          <w:tcPr>
            <w:tcW w:w="1606" w:type="dxa"/>
            <w:tcBorders>
              <w:top w:val="single" w:sz="4" w:space="0" w:color="000000"/>
              <w:left w:val="single" w:sz="4" w:space="0" w:color="000000"/>
              <w:bottom w:val="single" w:sz="4" w:space="0" w:color="000000"/>
              <w:right w:val="single" w:sz="4" w:space="0" w:color="000000"/>
            </w:tcBorders>
          </w:tcPr>
          <w:p w14:paraId="738C9779" w14:textId="77777777" w:rsidR="008C5554" w:rsidRPr="006173B3" w:rsidRDefault="00C500EF" w:rsidP="00E34B63">
            <w:pPr>
              <w:spacing w:after="0" w:line="240" w:lineRule="auto"/>
              <w:ind w:left="0" w:right="0" w:firstLine="0"/>
              <w:jc w:val="center"/>
              <w:rPr>
                <w:lang w:val="uk-UA"/>
              </w:rPr>
            </w:pPr>
            <w:r w:rsidRPr="006173B3">
              <w:rPr>
                <w:lang w:val="uk-UA"/>
              </w:rPr>
              <w:t xml:space="preserve">Відсоток набраних балів </w:t>
            </w:r>
          </w:p>
        </w:tc>
        <w:tc>
          <w:tcPr>
            <w:tcW w:w="1608" w:type="dxa"/>
            <w:tcBorders>
              <w:top w:val="single" w:sz="4" w:space="0" w:color="000000"/>
              <w:left w:val="single" w:sz="4" w:space="0" w:color="000000"/>
              <w:bottom w:val="single" w:sz="4" w:space="0" w:color="000000"/>
              <w:right w:val="single" w:sz="4" w:space="0" w:color="000000"/>
            </w:tcBorders>
          </w:tcPr>
          <w:p w14:paraId="739C01BA" w14:textId="77777777" w:rsidR="008C5554" w:rsidRPr="006173B3" w:rsidRDefault="00C500EF" w:rsidP="00E34B63">
            <w:pPr>
              <w:spacing w:after="0" w:line="240" w:lineRule="auto"/>
              <w:ind w:left="0" w:right="0" w:firstLine="0"/>
              <w:jc w:val="center"/>
              <w:rPr>
                <w:lang w:val="uk-UA"/>
              </w:rPr>
            </w:pPr>
            <w:r w:rsidRPr="006173B3">
              <w:rPr>
                <w:lang w:val="uk-UA"/>
              </w:rPr>
              <w:t xml:space="preserve">Оцінка згідно </w:t>
            </w:r>
          </w:p>
          <w:p w14:paraId="42FB37AD" w14:textId="77777777" w:rsidR="008C5554" w:rsidRPr="006173B3" w:rsidRDefault="00C500EF" w:rsidP="00E34B63">
            <w:pPr>
              <w:spacing w:after="0" w:line="240" w:lineRule="auto"/>
              <w:ind w:left="0" w:right="0" w:firstLine="0"/>
              <w:jc w:val="center"/>
              <w:rPr>
                <w:lang w:val="uk-UA"/>
              </w:rPr>
            </w:pPr>
            <w:r w:rsidRPr="006173B3">
              <w:rPr>
                <w:lang w:val="uk-UA"/>
              </w:rPr>
              <w:t xml:space="preserve">ECTS </w:t>
            </w:r>
          </w:p>
        </w:tc>
      </w:tr>
      <w:tr w:rsidR="008C5554" w:rsidRPr="006173B3" w14:paraId="497E0FFC" w14:textId="77777777">
        <w:trPr>
          <w:trHeight w:val="610"/>
        </w:trPr>
        <w:tc>
          <w:tcPr>
            <w:tcW w:w="4219" w:type="dxa"/>
            <w:tcBorders>
              <w:top w:val="single" w:sz="4" w:space="0" w:color="000000"/>
              <w:left w:val="single" w:sz="4" w:space="0" w:color="000000"/>
              <w:bottom w:val="single" w:sz="4" w:space="0" w:color="000000"/>
              <w:right w:val="single" w:sz="4" w:space="0" w:color="000000"/>
            </w:tcBorders>
            <w:vAlign w:val="center"/>
          </w:tcPr>
          <w:p w14:paraId="53FE31A4" w14:textId="77777777" w:rsidR="008C5554" w:rsidRPr="006173B3" w:rsidRDefault="00C500EF" w:rsidP="00E34B63">
            <w:pPr>
              <w:spacing w:after="0" w:line="240" w:lineRule="auto"/>
              <w:ind w:left="0" w:right="0" w:firstLine="0"/>
              <w:jc w:val="left"/>
              <w:rPr>
                <w:lang w:val="uk-UA"/>
              </w:rPr>
            </w:pPr>
            <w:r w:rsidRPr="006173B3">
              <w:rPr>
                <w:lang w:val="uk-UA"/>
              </w:rPr>
              <w:t xml:space="preserve">Відмінно </w:t>
            </w:r>
          </w:p>
        </w:tc>
        <w:tc>
          <w:tcPr>
            <w:tcW w:w="1606" w:type="dxa"/>
            <w:tcBorders>
              <w:top w:val="single" w:sz="4" w:space="0" w:color="000000"/>
              <w:left w:val="single" w:sz="4" w:space="0" w:color="000000"/>
              <w:bottom w:val="single" w:sz="4" w:space="0" w:color="000000"/>
              <w:right w:val="single" w:sz="4" w:space="0" w:color="000000"/>
            </w:tcBorders>
          </w:tcPr>
          <w:p w14:paraId="59C33792" w14:textId="77777777" w:rsidR="008C5554" w:rsidRPr="006173B3" w:rsidRDefault="00C500EF" w:rsidP="00E34B63">
            <w:pPr>
              <w:spacing w:after="0" w:line="240" w:lineRule="auto"/>
              <w:ind w:left="0" w:right="0" w:firstLine="0"/>
              <w:jc w:val="center"/>
              <w:rPr>
                <w:lang w:val="uk-UA"/>
              </w:rPr>
            </w:pPr>
            <w:r w:rsidRPr="006173B3">
              <w:rPr>
                <w:lang w:val="uk-UA"/>
              </w:rPr>
              <w:t xml:space="preserve">5 </w:t>
            </w:r>
          </w:p>
        </w:tc>
        <w:tc>
          <w:tcPr>
            <w:tcW w:w="1606" w:type="dxa"/>
            <w:tcBorders>
              <w:top w:val="single" w:sz="4" w:space="0" w:color="000000"/>
              <w:left w:val="single" w:sz="4" w:space="0" w:color="000000"/>
              <w:bottom w:val="single" w:sz="4" w:space="0" w:color="000000"/>
              <w:right w:val="single" w:sz="4" w:space="0" w:color="000000"/>
            </w:tcBorders>
          </w:tcPr>
          <w:p w14:paraId="3137B175" w14:textId="77777777" w:rsidR="008C5554" w:rsidRPr="006173B3" w:rsidRDefault="00C500EF" w:rsidP="00E34B63">
            <w:pPr>
              <w:spacing w:after="0" w:line="240" w:lineRule="auto"/>
              <w:ind w:left="0" w:right="0" w:firstLine="0"/>
              <w:jc w:val="center"/>
              <w:rPr>
                <w:lang w:val="uk-UA"/>
              </w:rPr>
            </w:pPr>
            <w:r w:rsidRPr="006173B3">
              <w:rPr>
                <w:lang w:val="uk-UA"/>
              </w:rPr>
              <w:t xml:space="preserve">90–100 </w:t>
            </w:r>
          </w:p>
        </w:tc>
        <w:tc>
          <w:tcPr>
            <w:tcW w:w="1608" w:type="dxa"/>
            <w:tcBorders>
              <w:top w:val="single" w:sz="4" w:space="0" w:color="000000"/>
              <w:left w:val="single" w:sz="4" w:space="0" w:color="000000"/>
              <w:bottom w:val="single" w:sz="4" w:space="0" w:color="000000"/>
              <w:right w:val="single" w:sz="4" w:space="0" w:color="000000"/>
            </w:tcBorders>
            <w:vAlign w:val="center"/>
          </w:tcPr>
          <w:p w14:paraId="409FB20A" w14:textId="77777777" w:rsidR="008C5554" w:rsidRPr="006173B3" w:rsidRDefault="00C500EF" w:rsidP="00E34B63">
            <w:pPr>
              <w:spacing w:after="0" w:line="240" w:lineRule="auto"/>
              <w:ind w:left="0" w:right="0" w:firstLine="0"/>
              <w:jc w:val="center"/>
              <w:rPr>
                <w:lang w:val="uk-UA"/>
              </w:rPr>
            </w:pPr>
            <w:r w:rsidRPr="006173B3">
              <w:rPr>
                <w:lang w:val="uk-UA"/>
              </w:rPr>
              <w:t xml:space="preserve">А </w:t>
            </w:r>
          </w:p>
        </w:tc>
      </w:tr>
      <w:tr w:rsidR="008C5554" w:rsidRPr="006173B3" w14:paraId="41888D45" w14:textId="77777777">
        <w:trPr>
          <w:trHeight w:val="802"/>
        </w:trPr>
        <w:tc>
          <w:tcPr>
            <w:tcW w:w="4219" w:type="dxa"/>
            <w:tcBorders>
              <w:top w:val="single" w:sz="4" w:space="0" w:color="000000"/>
              <w:left w:val="single" w:sz="4" w:space="0" w:color="000000"/>
              <w:bottom w:val="single" w:sz="4" w:space="0" w:color="000000"/>
              <w:right w:val="single" w:sz="4" w:space="0" w:color="000000"/>
            </w:tcBorders>
          </w:tcPr>
          <w:p w14:paraId="04381509" w14:textId="77777777" w:rsidR="008C5554" w:rsidRPr="006173B3" w:rsidRDefault="00C500EF" w:rsidP="00E34B63">
            <w:pPr>
              <w:spacing w:after="0" w:line="240" w:lineRule="auto"/>
              <w:ind w:left="0" w:right="0" w:firstLine="0"/>
              <w:jc w:val="left"/>
              <w:rPr>
                <w:lang w:val="uk-UA"/>
              </w:rPr>
            </w:pPr>
            <w:r w:rsidRPr="006173B3">
              <w:rPr>
                <w:lang w:val="uk-UA"/>
              </w:rPr>
              <w:t xml:space="preserve">Дуже добре (з правом доопрацювання на "відмінно") </w:t>
            </w:r>
          </w:p>
        </w:tc>
        <w:tc>
          <w:tcPr>
            <w:tcW w:w="1606" w:type="dxa"/>
            <w:tcBorders>
              <w:top w:val="single" w:sz="4" w:space="0" w:color="000000"/>
              <w:left w:val="single" w:sz="4" w:space="0" w:color="000000"/>
              <w:bottom w:val="single" w:sz="4" w:space="0" w:color="000000"/>
              <w:right w:val="single" w:sz="4" w:space="0" w:color="000000"/>
            </w:tcBorders>
            <w:vAlign w:val="center"/>
          </w:tcPr>
          <w:p w14:paraId="768BAF9E" w14:textId="77777777" w:rsidR="008C5554" w:rsidRPr="006173B3" w:rsidRDefault="00C500EF" w:rsidP="00E34B63">
            <w:pPr>
              <w:spacing w:after="0" w:line="240" w:lineRule="auto"/>
              <w:ind w:left="0" w:right="0" w:firstLine="0"/>
              <w:jc w:val="center"/>
              <w:rPr>
                <w:lang w:val="uk-UA"/>
              </w:rPr>
            </w:pPr>
            <w:r w:rsidRPr="006173B3">
              <w:rPr>
                <w:lang w:val="uk-UA"/>
              </w:rPr>
              <w:t xml:space="preserve">4 </w:t>
            </w:r>
          </w:p>
        </w:tc>
        <w:tc>
          <w:tcPr>
            <w:tcW w:w="1606" w:type="dxa"/>
            <w:tcBorders>
              <w:top w:val="single" w:sz="4" w:space="0" w:color="000000"/>
              <w:left w:val="single" w:sz="4" w:space="0" w:color="000000"/>
              <w:bottom w:val="single" w:sz="4" w:space="0" w:color="000000"/>
              <w:right w:val="single" w:sz="4" w:space="0" w:color="000000"/>
            </w:tcBorders>
            <w:vAlign w:val="center"/>
          </w:tcPr>
          <w:p w14:paraId="67DD26D3" w14:textId="77777777" w:rsidR="008C5554" w:rsidRPr="006173B3" w:rsidRDefault="00C500EF" w:rsidP="00E34B63">
            <w:pPr>
              <w:spacing w:after="0" w:line="240" w:lineRule="auto"/>
              <w:ind w:left="0" w:right="0" w:firstLine="0"/>
              <w:jc w:val="center"/>
              <w:rPr>
                <w:lang w:val="uk-UA"/>
              </w:rPr>
            </w:pPr>
            <w:r w:rsidRPr="006173B3">
              <w:rPr>
                <w:lang w:val="uk-UA"/>
              </w:rPr>
              <w:t xml:space="preserve">83–89 </w:t>
            </w:r>
          </w:p>
        </w:tc>
        <w:tc>
          <w:tcPr>
            <w:tcW w:w="1608" w:type="dxa"/>
            <w:tcBorders>
              <w:top w:val="single" w:sz="4" w:space="0" w:color="000000"/>
              <w:left w:val="single" w:sz="4" w:space="0" w:color="000000"/>
              <w:bottom w:val="single" w:sz="4" w:space="0" w:color="000000"/>
              <w:right w:val="single" w:sz="4" w:space="0" w:color="000000"/>
            </w:tcBorders>
            <w:vAlign w:val="center"/>
          </w:tcPr>
          <w:p w14:paraId="2A27522F" w14:textId="77777777" w:rsidR="008C5554" w:rsidRPr="006173B3" w:rsidRDefault="00C500EF" w:rsidP="00E34B63">
            <w:pPr>
              <w:spacing w:after="0" w:line="240" w:lineRule="auto"/>
              <w:ind w:left="0" w:right="0" w:firstLine="0"/>
              <w:jc w:val="center"/>
              <w:rPr>
                <w:lang w:val="uk-UA"/>
              </w:rPr>
            </w:pPr>
            <w:r w:rsidRPr="006173B3">
              <w:rPr>
                <w:lang w:val="uk-UA"/>
              </w:rPr>
              <w:t xml:space="preserve">В </w:t>
            </w:r>
          </w:p>
        </w:tc>
      </w:tr>
      <w:tr w:rsidR="008C5554" w:rsidRPr="006173B3" w14:paraId="3B0A62A5" w14:textId="77777777">
        <w:trPr>
          <w:trHeight w:val="610"/>
        </w:trPr>
        <w:tc>
          <w:tcPr>
            <w:tcW w:w="4219" w:type="dxa"/>
            <w:tcBorders>
              <w:top w:val="single" w:sz="4" w:space="0" w:color="000000"/>
              <w:left w:val="single" w:sz="4" w:space="0" w:color="000000"/>
              <w:bottom w:val="single" w:sz="4" w:space="0" w:color="000000"/>
              <w:right w:val="single" w:sz="4" w:space="0" w:color="000000"/>
            </w:tcBorders>
            <w:vAlign w:val="center"/>
          </w:tcPr>
          <w:p w14:paraId="2EA072C0" w14:textId="77777777" w:rsidR="008C5554" w:rsidRPr="006173B3" w:rsidRDefault="00C500EF" w:rsidP="00E34B63">
            <w:pPr>
              <w:spacing w:after="0" w:line="240" w:lineRule="auto"/>
              <w:ind w:left="0" w:right="0" w:firstLine="0"/>
              <w:jc w:val="left"/>
              <w:rPr>
                <w:lang w:val="uk-UA"/>
              </w:rPr>
            </w:pPr>
            <w:r w:rsidRPr="006173B3">
              <w:rPr>
                <w:lang w:val="uk-UA"/>
              </w:rPr>
              <w:t xml:space="preserve">Добре </w:t>
            </w:r>
          </w:p>
        </w:tc>
        <w:tc>
          <w:tcPr>
            <w:tcW w:w="1606" w:type="dxa"/>
            <w:tcBorders>
              <w:top w:val="single" w:sz="4" w:space="0" w:color="000000"/>
              <w:left w:val="single" w:sz="4" w:space="0" w:color="000000"/>
              <w:bottom w:val="single" w:sz="4" w:space="0" w:color="000000"/>
              <w:right w:val="single" w:sz="4" w:space="0" w:color="000000"/>
            </w:tcBorders>
          </w:tcPr>
          <w:p w14:paraId="5C5EEBB1" w14:textId="77777777" w:rsidR="008C5554" w:rsidRPr="006173B3" w:rsidRDefault="00C500EF" w:rsidP="00E34B63">
            <w:pPr>
              <w:spacing w:after="0" w:line="240" w:lineRule="auto"/>
              <w:ind w:left="0" w:right="0" w:firstLine="0"/>
              <w:jc w:val="center"/>
              <w:rPr>
                <w:lang w:val="uk-UA"/>
              </w:rPr>
            </w:pPr>
            <w:r w:rsidRPr="006173B3">
              <w:rPr>
                <w:lang w:val="uk-UA"/>
              </w:rPr>
              <w:t xml:space="preserve">4 </w:t>
            </w:r>
          </w:p>
        </w:tc>
        <w:tc>
          <w:tcPr>
            <w:tcW w:w="1606" w:type="dxa"/>
            <w:tcBorders>
              <w:top w:val="single" w:sz="4" w:space="0" w:color="000000"/>
              <w:left w:val="single" w:sz="4" w:space="0" w:color="000000"/>
              <w:bottom w:val="single" w:sz="4" w:space="0" w:color="000000"/>
              <w:right w:val="single" w:sz="4" w:space="0" w:color="000000"/>
            </w:tcBorders>
          </w:tcPr>
          <w:p w14:paraId="4084CB21" w14:textId="77777777" w:rsidR="008C5554" w:rsidRPr="006173B3" w:rsidRDefault="00C500EF" w:rsidP="00E34B63">
            <w:pPr>
              <w:spacing w:after="0" w:line="240" w:lineRule="auto"/>
              <w:ind w:left="0" w:right="0" w:firstLine="0"/>
              <w:jc w:val="center"/>
              <w:rPr>
                <w:lang w:val="uk-UA"/>
              </w:rPr>
            </w:pPr>
            <w:r w:rsidRPr="006173B3">
              <w:rPr>
                <w:lang w:val="uk-UA"/>
              </w:rPr>
              <w:t xml:space="preserve">75–82 </w:t>
            </w:r>
          </w:p>
        </w:tc>
        <w:tc>
          <w:tcPr>
            <w:tcW w:w="1608" w:type="dxa"/>
            <w:tcBorders>
              <w:top w:val="single" w:sz="4" w:space="0" w:color="000000"/>
              <w:left w:val="single" w:sz="4" w:space="0" w:color="000000"/>
              <w:bottom w:val="single" w:sz="4" w:space="0" w:color="000000"/>
              <w:right w:val="single" w:sz="4" w:space="0" w:color="000000"/>
            </w:tcBorders>
            <w:vAlign w:val="center"/>
          </w:tcPr>
          <w:p w14:paraId="4171850F" w14:textId="77777777" w:rsidR="008C5554" w:rsidRPr="006173B3" w:rsidRDefault="00C500EF" w:rsidP="00E34B63">
            <w:pPr>
              <w:spacing w:after="0" w:line="240" w:lineRule="auto"/>
              <w:ind w:left="0" w:right="0" w:firstLine="0"/>
              <w:jc w:val="center"/>
              <w:rPr>
                <w:lang w:val="uk-UA"/>
              </w:rPr>
            </w:pPr>
            <w:r w:rsidRPr="006173B3">
              <w:rPr>
                <w:lang w:val="uk-UA"/>
              </w:rPr>
              <w:t xml:space="preserve">С </w:t>
            </w:r>
          </w:p>
        </w:tc>
      </w:tr>
      <w:tr w:rsidR="008C5554" w:rsidRPr="006173B3" w14:paraId="5B9C0B0E" w14:textId="77777777">
        <w:trPr>
          <w:trHeight w:val="862"/>
        </w:trPr>
        <w:tc>
          <w:tcPr>
            <w:tcW w:w="4219" w:type="dxa"/>
            <w:tcBorders>
              <w:top w:val="single" w:sz="4" w:space="0" w:color="000000"/>
              <w:left w:val="single" w:sz="4" w:space="0" w:color="000000"/>
              <w:bottom w:val="single" w:sz="4" w:space="0" w:color="000000"/>
              <w:right w:val="single" w:sz="4" w:space="0" w:color="000000"/>
            </w:tcBorders>
          </w:tcPr>
          <w:p w14:paraId="187737C0" w14:textId="77777777" w:rsidR="008C5554" w:rsidRPr="006173B3" w:rsidRDefault="00C500EF" w:rsidP="00E34B63">
            <w:pPr>
              <w:spacing w:after="0" w:line="240" w:lineRule="auto"/>
              <w:ind w:left="0" w:right="0" w:firstLine="0"/>
              <w:rPr>
                <w:lang w:val="uk-UA"/>
              </w:rPr>
            </w:pPr>
            <w:r w:rsidRPr="006173B3">
              <w:rPr>
                <w:lang w:val="uk-UA"/>
              </w:rPr>
              <w:t xml:space="preserve">Задовільно (з правом доопрацювання на "добре") </w:t>
            </w:r>
          </w:p>
        </w:tc>
        <w:tc>
          <w:tcPr>
            <w:tcW w:w="1606" w:type="dxa"/>
            <w:tcBorders>
              <w:top w:val="single" w:sz="4" w:space="0" w:color="000000"/>
              <w:left w:val="single" w:sz="4" w:space="0" w:color="000000"/>
              <w:bottom w:val="single" w:sz="4" w:space="0" w:color="000000"/>
              <w:right w:val="single" w:sz="4" w:space="0" w:color="000000"/>
            </w:tcBorders>
            <w:vAlign w:val="center"/>
          </w:tcPr>
          <w:p w14:paraId="30A27221" w14:textId="77777777" w:rsidR="008C5554" w:rsidRPr="006173B3" w:rsidRDefault="00C500EF" w:rsidP="00E34B63">
            <w:pPr>
              <w:spacing w:after="0" w:line="240" w:lineRule="auto"/>
              <w:ind w:left="0" w:right="0" w:firstLine="0"/>
              <w:jc w:val="center"/>
              <w:rPr>
                <w:lang w:val="uk-UA"/>
              </w:rPr>
            </w:pPr>
            <w:r w:rsidRPr="006173B3">
              <w:rPr>
                <w:lang w:val="uk-UA"/>
              </w:rPr>
              <w:t xml:space="preserve">3 </w:t>
            </w:r>
          </w:p>
        </w:tc>
        <w:tc>
          <w:tcPr>
            <w:tcW w:w="1606" w:type="dxa"/>
            <w:tcBorders>
              <w:top w:val="single" w:sz="4" w:space="0" w:color="000000"/>
              <w:left w:val="single" w:sz="4" w:space="0" w:color="000000"/>
              <w:bottom w:val="single" w:sz="4" w:space="0" w:color="000000"/>
              <w:right w:val="single" w:sz="4" w:space="0" w:color="000000"/>
            </w:tcBorders>
            <w:vAlign w:val="center"/>
          </w:tcPr>
          <w:p w14:paraId="63012A5D" w14:textId="77777777" w:rsidR="008C5554" w:rsidRPr="006173B3" w:rsidRDefault="00C500EF" w:rsidP="00E34B63">
            <w:pPr>
              <w:spacing w:after="0" w:line="240" w:lineRule="auto"/>
              <w:ind w:left="0" w:right="0" w:firstLine="0"/>
              <w:jc w:val="center"/>
              <w:rPr>
                <w:lang w:val="uk-UA"/>
              </w:rPr>
            </w:pPr>
            <w:r w:rsidRPr="006173B3">
              <w:rPr>
                <w:lang w:val="uk-UA"/>
              </w:rPr>
              <w:t xml:space="preserve">63–74 </w:t>
            </w:r>
          </w:p>
        </w:tc>
        <w:tc>
          <w:tcPr>
            <w:tcW w:w="1608" w:type="dxa"/>
            <w:tcBorders>
              <w:top w:val="single" w:sz="4" w:space="0" w:color="000000"/>
              <w:left w:val="single" w:sz="4" w:space="0" w:color="000000"/>
              <w:bottom w:val="single" w:sz="4" w:space="0" w:color="000000"/>
              <w:right w:val="single" w:sz="4" w:space="0" w:color="000000"/>
            </w:tcBorders>
            <w:vAlign w:val="center"/>
          </w:tcPr>
          <w:p w14:paraId="3EC30B7A" w14:textId="77777777" w:rsidR="008C5554" w:rsidRPr="006173B3" w:rsidRDefault="00C500EF" w:rsidP="00E34B63">
            <w:pPr>
              <w:spacing w:after="0" w:line="240" w:lineRule="auto"/>
              <w:ind w:left="0" w:right="0" w:firstLine="0"/>
              <w:jc w:val="center"/>
              <w:rPr>
                <w:lang w:val="uk-UA"/>
              </w:rPr>
            </w:pPr>
            <w:r w:rsidRPr="006173B3">
              <w:rPr>
                <w:lang w:val="uk-UA"/>
              </w:rPr>
              <w:t xml:space="preserve">D </w:t>
            </w:r>
          </w:p>
        </w:tc>
      </w:tr>
      <w:tr w:rsidR="008C5554" w:rsidRPr="006173B3" w14:paraId="5A4A8A6E" w14:textId="77777777">
        <w:trPr>
          <w:trHeight w:val="610"/>
        </w:trPr>
        <w:tc>
          <w:tcPr>
            <w:tcW w:w="4219" w:type="dxa"/>
            <w:tcBorders>
              <w:top w:val="single" w:sz="4" w:space="0" w:color="000000"/>
              <w:left w:val="single" w:sz="4" w:space="0" w:color="000000"/>
              <w:bottom w:val="single" w:sz="4" w:space="0" w:color="000000"/>
              <w:right w:val="single" w:sz="4" w:space="0" w:color="000000"/>
            </w:tcBorders>
            <w:vAlign w:val="center"/>
          </w:tcPr>
          <w:p w14:paraId="0C60F9B9" w14:textId="77777777" w:rsidR="008C5554" w:rsidRPr="006173B3" w:rsidRDefault="00C500EF" w:rsidP="00E34B63">
            <w:pPr>
              <w:spacing w:after="0" w:line="240" w:lineRule="auto"/>
              <w:ind w:left="0" w:right="0" w:firstLine="0"/>
              <w:jc w:val="left"/>
              <w:rPr>
                <w:lang w:val="uk-UA"/>
              </w:rPr>
            </w:pPr>
            <w:r w:rsidRPr="006173B3">
              <w:rPr>
                <w:lang w:val="uk-UA"/>
              </w:rPr>
              <w:t xml:space="preserve">Задовільно </w:t>
            </w:r>
          </w:p>
        </w:tc>
        <w:tc>
          <w:tcPr>
            <w:tcW w:w="1606" w:type="dxa"/>
            <w:tcBorders>
              <w:top w:val="single" w:sz="4" w:space="0" w:color="000000"/>
              <w:left w:val="single" w:sz="4" w:space="0" w:color="000000"/>
              <w:bottom w:val="single" w:sz="4" w:space="0" w:color="000000"/>
              <w:right w:val="single" w:sz="4" w:space="0" w:color="000000"/>
            </w:tcBorders>
          </w:tcPr>
          <w:p w14:paraId="7F58D551" w14:textId="77777777" w:rsidR="008C5554" w:rsidRPr="006173B3" w:rsidRDefault="00C500EF" w:rsidP="00E34B63">
            <w:pPr>
              <w:spacing w:after="0" w:line="240" w:lineRule="auto"/>
              <w:ind w:left="0" w:right="0" w:firstLine="0"/>
              <w:jc w:val="center"/>
              <w:rPr>
                <w:lang w:val="uk-UA"/>
              </w:rPr>
            </w:pPr>
            <w:r w:rsidRPr="006173B3">
              <w:rPr>
                <w:lang w:val="uk-UA"/>
              </w:rPr>
              <w:t xml:space="preserve">3 </w:t>
            </w:r>
          </w:p>
        </w:tc>
        <w:tc>
          <w:tcPr>
            <w:tcW w:w="1606" w:type="dxa"/>
            <w:tcBorders>
              <w:top w:val="single" w:sz="4" w:space="0" w:color="000000"/>
              <w:left w:val="single" w:sz="4" w:space="0" w:color="000000"/>
              <w:bottom w:val="single" w:sz="4" w:space="0" w:color="000000"/>
              <w:right w:val="single" w:sz="4" w:space="0" w:color="000000"/>
            </w:tcBorders>
          </w:tcPr>
          <w:p w14:paraId="0DFC7D97" w14:textId="77777777" w:rsidR="008C5554" w:rsidRPr="006173B3" w:rsidRDefault="00C500EF" w:rsidP="00E34B63">
            <w:pPr>
              <w:spacing w:after="0" w:line="240" w:lineRule="auto"/>
              <w:ind w:left="0" w:right="0" w:firstLine="0"/>
              <w:jc w:val="center"/>
              <w:rPr>
                <w:lang w:val="uk-UA"/>
              </w:rPr>
            </w:pPr>
            <w:r w:rsidRPr="006173B3">
              <w:rPr>
                <w:lang w:val="uk-UA"/>
              </w:rPr>
              <w:t xml:space="preserve">50–62 </w:t>
            </w:r>
          </w:p>
        </w:tc>
        <w:tc>
          <w:tcPr>
            <w:tcW w:w="1608" w:type="dxa"/>
            <w:tcBorders>
              <w:top w:val="single" w:sz="4" w:space="0" w:color="000000"/>
              <w:left w:val="single" w:sz="4" w:space="0" w:color="000000"/>
              <w:bottom w:val="single" w:sz="4" w:space="0" w:color="000000"/>
              <w:right w:val="single" w:sz="4" w:space="0" w:color="000000"/>
            </w:tcBorders>
          </w:tcPr>
          <w:p w14:paraId="2A6AB265" w14:textId="77777777" w:rsidR="008C5554" w:rsidRPr="006173B3" w:rsidRDefault="00C500EF" w:rsidP="00E34B63">
            <w:pPr>
              <w:spacing w:after="0" w:line="240" w:lineRule="auto"/>
              <w:ind w:left="0" w:right="0" w:firstLine="0"/>
              <w:jc w:val="center"/>
              <w:rPr>
                <w:lang w:val="uk-UA"/>
              </w:rPr>
            </w:pPr>
            <w:r w:rsidRPr="006173B3">
              <w:rPr>
                <w:lang w:val="uk-UA"/>
              </w:rPr>
              <w:t xml:space="preserve">E </w:t>
            </w:r>
          </w:p>
        </w:tc>
      </w:tr>
      <w:tr w:rsidR="008C5554" w:rsidRPr="006173B3" w14:paraId="4DF4D2C7" w14:textId="77777777">
        <w:trPr>
          <w:trHeight w:val="766"/>
        </w:trPr>
        <w:tc>
          <w:tcPr>
            <w:tcW w:w="4219" w:type="dxa"/>
            <w:tcBorders>
              <w:top w:val="single" w:sz="4" w:space="0" w:color="000000"/>
              <w:left w:val="single" w:sz="4" w:space="0" w:color="000000"/>
              <w:bottom w:val="single" w:sz="4" w:space="0" w:color="000000"/>
              <w:right w:val="single" w:sz="4" w:space="0" w:color="000000"/>
            </w:tcBorders>
          </w:tcPr>
          <w:p w14:paraId="78AD9192" w14:textId="77777777" w:rsidR="008C5554" w:rsidRPr="006173B3" w:rsidRDefault="00C500EF" w:rsidP="00E34B63">
            <w:pPr>
              <w:spacing w:after="0" w:line="240" w:lineRule="auto"/>
              <w:ind w:left="0" w:right="0" w:firstLine="0"/>
              <w:jc w:val="left"/>
              <w:rPr>
                <w:lang w:val="uk-UA"/>
              </w:rPr>
            </w:pPr>
            <w:r w:rsidRPr="006173B3">
              <w:rPr>
                <w:lang w:val="uk-UA"/>
              </w:rPr>
              <w:t xml:space="preserve">Незадовільно з правом доопрацювання </w:t>
            </w:r>
          </w:p>
        </w:tc>
        <w:tc>
          <w:tcPr>
            <w:tcW w:w="1606" w:type="dxa"/>
            <w:tcBorders>
              <w:top w:val="single" w:sz="4" w:space="0" w:color="000000"/>
              <w:left w:val="single" w:sz="4" w:space="0" w:color="000000"/>
              <w:bottom w:val="single" w:sz="4" w:space="0" w:color="000000"/>
              <w:right w:val="single" w:sz="4" w:space="0" w:color="000000"/>
            </w:tcBorders>
            <w:vAlign w:val="center"/>
          </w:tcPr>
          <w:p w14:paraId="35B698A8" w14:textId="77777777" w:rsidR="008C5554" w:rsidRPr="006173B3" w:rsidRDefault="00C500EF" w:rsidP="00E34B63">
            <w:pPr>
              <w:spacing w:after="0" w:line="240" w:lineRule="auto"/>
              <w:ind w:left="0" w:right="0" w:firstLine="0"/>
              <w:jc w:val="center"/>
              <w:rPr>
                <w:lang w:val="uk-UA"/>
              </w:rPr>
            </w:pPr>
            <w:r w:rsidRPr="006173B3">
              <w:rPr>
                <w:lang w:val="uk-UA"/>
              </w:rPr>
              <w:t xml:space="preserve">2 </w:t>
            </w:r>
          </w:p>
        </w:tc>
        <w:tc>
          <w:tcPr>
            <w:tcW w:w="1606" w:type="dxa"/>
            <w:tcBorders>
              <w:top w:val="single" w:sz="4" w:space="0" w:color="000000"/>
              <w:left w:val="single" w:sz="4" w:space="0" w:color="000000"/>
              <w:bottom w:val="single" w:sz="4" w:space="0" w:color="000000"/>
              <w:right w:val="single" w:sz="4" w:space="0" w:color="000000"/>
            </w:tcBorders>
            <w:vAlign w:val="center"/>
          </w:tcPr>
          <w:p w14:paraId="390B405F" w14:textId="77777777" w:rsidR="008C5554" w:rsidRPr="006173B3" w:rsidRDefault="00C500EF" w:rsidP="00E34B63">
            <w:pPr>
              <w:spacing w:after="0" w:line="240" w:lineRule="auto"/>
              <w:ind w:left="0" w:right="0" w:firstLine="0"/>
              <w:jc w:val="center"/>
              <w:rPr>
                <w:lang w:val="uk-UA"/>
              </w:rPr>
            </w:pPr>
            <w:r w:rsidRPr="006173B3">
              <w:rPr>
                <w:lang w:val="uk-UA"/>
              </w:rPr>
              <w:t xml:space="preserve">34–49 </w:t>
            </w:r>
          </w:p>
        </w:tc>
        <w:tc>
          <w:tcPr>
            <w:tcW w:w="1608" w:type="dxa"/>
            <w:tcBorders>
              <w:top w:val="single" w:sz="4" w:space="0" w:color="000000"/>
              <w:left w:val="single" w:sz="4" w:space="0" w:color="000000"/>
              <w:bottom w:val="single" w:sz="4" w:space="0" w:color="000000"/>
              <w:right w:val="single" w:sz="4" w:space="0" w:color="000000"/>
            </w:tcBorders>
            <w:vAlign w:val="center"/>
          </w:tcPr>
          <w:p w14:paraId="7FB14018" w14:textId="77777777" w:rsidR="008C5554" w:rsidRPr="006173B3" w:rsidRDefault="00C500EF" w:rsidP="00E34B63">
            <w:pPr>
              <w:spacing w:after="0" w:line="240" w:lineRule="auto"/>
              <w:ind w:left="0" w:right="0" w:firstLine="0"/>
              <w:jc w:val="center"/>
              <w:rPr>
                <w:lang w:val="uk-UA"/>
              </w:rPr>
            </w:pPr>
            <w:r w:rsidRPr="006173B3">
              <w:rPr>
                <w:lang w:val="uk-UA"/>
              </w:rPr>
              <w:t xml:space="preserve">FX </w:t>
            </w:r>
          </w:p>
        </w:tc>
      </w:tr>
      <w:tr w:rsidR="008C5554" w:rsidRPr="006173B3" w14:paraId="0AA06067" w14:textId="77777777">
        <w:trPr>
          <w:trHeight w:val="715"/>
        </w:trPr>
        <w:tc>
          <w:tcPr>
            <w:tcW w:w="4219" w:type="dxa"/>
            <w:tcBorders>
              <w:top w:val="single" w:sz="4" w:space="0" w:color="000000"/>
              <w:left w:val="single" w:sz="4" w:space="0" w:color="000000"/>
              <w:bottom w:val="single" w:sz="4" w:space="0" w:color="000000"/>
              <w:right w:val="single" w:sz="4" w:space="0" w:color="000000"/>
            </w:tcBorders>
          </w:tcPr>
          <w:p w14:paraId="4446F216" w14:textId="77777777" w:rsidR="008C5554" w:rsidRPr="006173B3" w:rsidRDefault="00C500EF" w:rsidP="00E34B63">
            <w:pPr>
              <w:spacing w:after="0" w:line="240" w:lineRule="auto"/>
              <w:ind w:left="0" w:right="0" w:firstLine="0"/>
              <w:jc w:val="left"/>
              <w:rPr>
                <w:lang w:val="uk-UA"/>
              </w:rPr>
            </w:pPr>
            <w:r w:rsidRPr="006173B3">
              <w:rPr>
                <w:lang w:val="uk-UA"/>
              </w:rPr>
              <w:t xml:space="preserve">Незадовільно. Повторне написання </w:t>
            </w:r>
          </w:p>
        </w:tc>
        <w:tc>
          <w:tcPr>
            <w:tcW w:w="1606" w:type="dxa"/>
            <w:tcBorders>
              <w:top w:val="single" w:sz="4" w:space="0" w:color="000000"/>
              <w:left w:val="single" w:sz="4" w:space="0" w:color="000000"/>
              <w:bottom w:val="single" w:sz="4" w:space="0" w:color="000000"/>
              <w:right w:val="single" w:sz="4" w:space="0" w:color="000000"/>
            </w:tcBorders>
            <w:vAlign w:val="center"/>
          </w:tcPr>
          <w:p w14:paraId="70C20F01" w14:textId="77777777" w:rsidR="008C5554" w:rsidRPr="006173B3" w:rsidRDefault="00C500EF" w:rsidP="00E34B63">
            <w:pPr>
              <w:spacing w:after="0" w:line="240" w:lineRule="auto"/>
              <w:ind w:left="0" w:right="0" w:firstLine="0"/>
              <w:jc w:val="center"/>
              <w:rPr>
                <w:lang w:val="uk-UA"/>
              </w:rPr>
            </w:pPr>
            <w:r w:rsidRPr="006173B3">
              <w:rPr>
                <w:lang w:val="uk-UA"/>
              </w:rPr>
              <w:t xml:space="preserve">2 </w:t>
            </w:r>
          </w:p>
        </w:tc>
        <w:tc>
          <w:tcPr>
            <w:tcW w:w="1606" w:type="dxa"/>
            <w:tcBorders>
              <w:top w:val="single" w:sz="4" w:space="0" w:color="000000"/>
              <w:left w:val="single" w:sz="4" w:space="0" w:color="000000"/>
              <w:bottom w:val="single" w:sz="4" w:space="0" w:color="000000"/>
              <w:right w:val="single" w:sz="4" w:space="0" w:color="000000"/>
            </w:tcBorders>
            <w:vAlign w:val="center"/>
          </w:tcPr>
          <w:p w14:paraId="5FC69179" w14:textId="77777777" w:rsidR="008C5554" w:rsidRPr="006173B3" w:rsidRDefault="00C500EF" w:rsidP="00E34B63">
            <w:pPr>
              <w:spacing w:after="0" w:line="240" w:lineRule="auto"/>
              <w:ind w:left="0" w:right="0" w:firstLine="0"/>
              <w:jc w:val="left"/>
              <w:rPr>
                <w:lang w:val="uk-UA"/>
              </w:rPr>
            </w:pPr>
            <w:r w:rsidRPr="006173B3">
              <w:rPr>
                <w:lang w:val="uk-UA"/>
              </w:rPr>
              <w:t xml:space="preserve">менше 34 </w:t>
            </w:r>
          </w:p>
        </w:tc>
        <w:tc>
          <w:tcPr>
            <w:tcW w:w="1608" w:type="dxa"/>
            <w:tcBorders>
              <w:top w:val="single" w:sz="4" w:space="0" w:color="000000"/>
              <w:left w:val="single" w:sz="4" w:space="0" w:color="000000"/>
              <w:bottom w:val="single" w:sz="4" w:space="0" w:color="000000"/>
              <w:right w:val="single" w:sz="4" w:space="0" w:color="000000"/>
            </w:tcBorders>
            <w:vAlign w:val="center"/>
          </w:tcPr>
          <w:p w14:paraId="5FC7AF63" w14:textId="77777777" w:rsidR="008C5554" w:rsidRPr="006173B3" w:rsidRDefault="00C500EF" w:rsidP="00E34B63">
            <w:pPr>
              <w:spacing w:after="0" w:line="240" w:lineRule="auto"/>
              <w:ind w:left="0" w:right="0" w:firstLine="0"/>
              <w:jc w:val="center"/>
              <w:rPr>
                <w:lang w:val="uk-UA"/>
              </w:rPr>
            </w:pPr>
            <w:r w:rsidRPr="006173B3">
              <w:rPr>
                <w:lang w:val="uk-UA"/>
              </w:rPr>
              <w:t xml:space="preserve">F </w:t>
            </w:r>
          </w:p>
        </w:tc>
      </w:tr>
    </w:tbl>
    <w:p w14:paraId="459F176D" w14:textId="77777777" w:rsidR="008C5554" w:rsidRPr="006173B3" w:rsidRDefault="00C500EF" w:rsidP="00E34B63">
      <w:pPr>
        <w:spacing w:after="4" w:line="240" w:lineRule="auto"/>
        <w:ind w:left="0" w:right="0"/>
        <w:jc w:val="right"/>
        <w:rPr>
          <w:lang w:val="uk-UA"/>
        </w:rPr>
      </w:pPr>
      <w:r w:rsidRPr="006173B3">
        <w:rPr>
          <w:i/>
          <w:lang w:val="uk-UA"/>
        </w:rPr>
        <w:t xml:space="preserve">Таблиця Р.2 </w:t>
      </w:r>
    </w:p>
    <w:p w14:paraId="0352796F" w14:textId="77777777" w:rsidR="008C5554" w:rsidRPr="006173B3" w:rsidRDefault="00C500EF" w:rsidP="00E34B63">
      <w:pPr>
        <w:spacing w:after="265" w:line="240" w:lineRule="auto"/>
        <w:ind w:left="0" w:right="0" w:firstLine="0"/>
        <w:jc w:val="center"/>
        <w:rPr>
          <w:lang w:val="uk-UA"/>
        </w:rPr>
      </w:pPr>
      <w:r w:rsidRPr="006173B3">
        <w:rPr>
          <w:i/>
          <w:sz w:val="12"/>
          <w:lang w:val="uk-UA"/>
        </w:rPr>
        <w:t xml:space="preserve"> </w:t>
      </w:r>
    </w:p>
    <w:p w14:paraId="0E0939B8" w14:textId="77777777" w:rsidR="008C5554" w:rsidRPr="006173B3" w:rsidRDefault="00C500EF" w:rsidP="00E34B63">
      <w:pPr>
        <w:pStyle w:val="6"/>
        <w:spacing w:line="240" w:lineRule="auto"/>
        <w:ind w:left="0"/>
        <w:rPr>
          <w:lang w:val="uk-UA"/>
        </w:rPr>
      </w:pPr>
      <w:r w:rsidRPr="006173B3">
        <w:rPr>
          <w:lang w:val="uk-UA"/>
        </w:rPr>
        <w:t xml:space="preserve">Оцінювання змісту </w:t>
      </w:r>
      <w:r w:rsidR="00DB163A">
        <w:rPr>
          <w:lang w:val="uk-UA"/>
        </w:rPr>
        <w:t>кваліфікаційної роботи</w:t>
      </w:r>
      <w:r w:rsidRPr="006173B3">
        <w:rPr>
          <w:lang w:val="uk-UA"/>
        </w:rPr>
        <w:t xml:space="preserve"> </w:t>
      </w:r>
    </w:p>
    <w:p w14:paraId="12F809A3" w14:textId="77777777" w:rsidR="008C5554" w:rsidRPr="006173B3" w:rsidRDefault="00C500EF" w:rsidP="00E34B63">
      <w:pPr>
        <w:spacing w:after="0" w:line="240" w:lineRule="auto"/>
        <w:ind w:left="0" w:right="0" w:firstLine="0"/>
        <w:jc w:val="center"/>
        <w:rPr>
          <w:lang w:val="uk-UA"/>
        </w:rPr>
      </w:pPr>
      <w:r w:rsidRPr="006173B3">
        <w:rPr>
          <w:lang w:val="uk-UA"/>
        </w:rPr>
        <w:t xml:space="preserve"> </w:t>
      </w:r>
    </w:p>
    <w:tbl>
      <w:tblPr>
        <w:tblStyle w:val="TableGrid"/>
        <w:tblW w:w="9216" w:type="dxa"/>
        <w:tblInd w:w="70" w:type="dxa"/>
        <w:tblCellMar>
          <w:top w:w="61" w:type="dxa"/>
          <w:left w:w="108" w:type="dxa"/>
          <w:right w:w="115" w:type="dxa"/>
        </w:tblCellMar>
        <w:tblLook w:val="04A0" w:firstRow="1" w:lastRow="0" w:firstColumn="1" w:lastColumn="0" w:noHBand="0" w:noVBand="1"/>
      </w:tblPr>
      <w:tblGrid>
        <w:gridCol w:w="8364"/>
        <w:gridCol w:w="852"/>
      </w:tblGrid>
      <w:tr w:rsidR="008C5554" w:rsidRPr="006173B3" w14:paraId="2254075E" w14:textId="77777777">
        <w:trPr>
          <w:trHeight w:val="670"/>
        </w:trPr>
        <w:tc>
          <w:tcPr>
            <w:tcW w:w="8364" w:type="dxa"/>
            <w:tcBorders>
              <w:top w:val="single" w:sz="4" w:space="0" w:color="000000"/>
              <w:left w:val="single" w:sz="4" w:space="0" w:color="000000"/>
              <w:bottom w:val="single" w:sz="4" w:space="0" w:color="000000"/>
              <w:right w:val="single" w:sz="4" w:space="0" w:color="000000"/>
            </w:tcBorders>
          </w:tcPr>
          <w:p w14:paraId="509668C3" w14:textId="77777777" w:rsidR="008C5554" w:rsidRPr="006173B3" w:rsidRDefault="00C500EF" w:rsidP="00E34B63">
            <w:pPr>
              <w:spacing w:after="0" w:line="240" w:lineRule="auto"/>
              <w:ind w:left="0" w:right="0" w:firstLine="0"/>
              <w:jc w:val="left"/>
              <w:rPr>
                <w:lang w:val="uk-UA"/>
              </w:rPr>
            </w:pPr>
            <w:r w:rsidRPr="006173B3">
              <w:rPr>
                <w:lang w:val="uk-UA"/>
              </w:rPr>
              <w:t xml:space="preserve">Оформлення </w:t>
            </w:r>
            <w:r w:rsidR="00DB163A">
              <w:rPr>
                <w:lang w:val="uk-UA"/>
              </w:rPr>
              <w:t>кваліфікаційної роботи</w:t>
            </w:r>
            <w:r w:rsidRPr="006173B3">
              <w:rPr>
                <w:lang w:val="uk-UA"/>
              </w:rPr>
              <w:t xml:space="preserve"> відповідно до вимог стандарту </w:t>
            </w:r>
          </w:p>
        </w:tc>
        <w:tc>
          <w:tcPr>
            <w:tcW w:w="852" w:type="dxa"/>
            <w:tcBorders>
              <w:top w:val="single" w:sz="4" w:space="0" w:color="000000"/>
              <w:left w:val="single" w:sz="4" w:space="0" w:color="000000"/>
              <w:bottom w:val="single" w:sz="4" w:space="0" w:color="000000"/>
              <w:right w:val="single" w:sz="4" w:space="0" w:color="000000"/>
            </w:tcBorders>
            <w:vAlign w:val="center"/>
          </w:tcPr>
          <w:p w14:paraId="353DE3AC" w14:textId="77777777" w:rsidR="008C5554" w:rsidRPr="006173B3" w:rsidRDefault="00C500EF" w:rsidP="00E34B63">
            <w:pPr>
              <w:spacing w:after="0" w:line="240" w:lineRule="auto"/>
              <w:ind w:left="0" w:right="0" w:firstLine="0"/>
              <w:jc w:val="center"/>
              <w:rPr>
                <w:lang w:val="uk-UA"/>
              </w:rPr>
            </w:pPr>
            <w:r w:rsidRPr="006173B3">
              <w:rPr>
                <w:lang w:val="uk-UA"/>
              </w:rPr>
              <w:t xml:space="preserve">5 </w:t>
            </w:r>
          </w:p>
        </w:tc>
      </w:tr>
      <w:tr w:rsidR="008C5554" w:rsidRPr="006173B3" w14:paraId="12F4CD09" w14:textId="77777777">
        <w:trPr>
          <w:trHeight w:val="670"/>
        </w:trPr>
        <w:tc>
          <w:tcPr>
            <w:tcW w:w="8364" w:type="dxa"/>
            <w:tcBorders>
              <w:top w:val="single" w:sz="4" w:space="0" w:color="000000"/>
              <w:left w:val="single" w:sz="4" w:space="0" w:color="000000"/>
              <w:bottom w:val="single" w:sz="4" w:space="0" w:color="000000"/>
              <w:right w:val="single" w:sz="4" w:space="0" w:color="000000"/>
            </w:tcBorders>
            <w:vAlign w:val="center"/>
          </w:tcPr>
          <w:p w14:paraId="0CAB5860" w14:textId="77777777" w:rsidR="008C5554" w:rsidRPr="006173B3" w:rsidRDefault="00C500EF" w:rsidP="00E34B63">
            <w:pPr>
              <w:spacing w:after="0" w:line="240" w:lineRule="auto"/>
              <w:ind w:left="0" w:right="0" w:firstLine="0"/>
              <w:jc w:val="left"/>
              <w:rPr>
                <w:lang w:val="uk-UA"/>
              </w:rPr>
            </w:pPr>
            <w:r w:rsidRPr="006173B3">
              <w:rPr>
                <w:lang w:val="uk-UA"/>
              </w:rPr>
              <w:t xml:space="preserve">Актуальність теми </w:t>
            </w:r>
          </w:p>
        </w:tc>
        <w:tc>
          <w:tcPr>
            <w:tcW w:w="852" w:type="dxa"/>
            <w:tcBorders>
              <w:top w:val="single" w:sz="4" w:space="0" w:color="000000"/>
              <w:left w:val="single" w:sz="4" w:space="0" w:color="000000"/>
              <w:bottom w:val="single" w:sz="4" w:space="0" w:color="000000"/>
              <w:right w:val="single" w:sz="4" w:space="0" w:color="000000"/>
            </w:tcBorders>
            <w:vAlign w:val="center"/>
          </w:tcPr>
          <w:p w14:paraId="246A0955" w14:textId="77777777" w:rsidR="008C5554" w:rsidRPr="006173B3" w:rsidRDefault="00C500EF" w:rsidP="00E34B63">
            <w:pPr>
              <w:spacing w:after="0" w:line="240" w:lineRule="auto"/>
              <w:ind w:left="0" w:right="0" w:firstLine="0"/>
              <w:jc w:val="center"/>
              <w:rPr>
                <w:lang w:val="uk-UA"/>
              </w:rPr>
            </w:pPr>
            <w:r w:rsidRPr="006173B3">
              <w:rPr>
                <w:lang w:val="uk-UA"/>
              </w:rPr>
              <w:t xml:space="preserve">10 </w:t>
            </w:r>
          </w:p>
        </w:tc>
      </w:tr>
      <w:tr w:rsidR="008C5554" w:rsidRPr="006173B3" w14:paraId="32D7DE74" w14:textId="77777777">
        <w:trPr>
          <w:trHeight w:val="998"/>
        </w:trPr>
        <w:tc>
          <w:tcPr>
            <w:tcW w:w="8364" w:type="dxa"/>
            <w:tcBorders>
              <w:top w:val="single" w:sz="4" w:space="0" w:color="000000"/>
              <w:left w:val="single" w:sz="4" w:space="0" w:color="000000"/>
              <w:bottom w:val="single" w:sz="4" w:space="0" w:color="000000"/>
              <w:right w:val="single" w:sz="4" w:space="0" w:color="000000"/>
            </w:tcBorders>
            <w:vAlign w:val="center"/>
          </w:tcPr>
          <w:p w14:paraId="546A8CDD" w14:textId="77777777" w:rsidR="008C5554" w:rsidRPr="006173B3" w:rsidRDefault="00C500EF" w:rsidP="00E34B63">
            <w:pPr>
              <w:spacing w:after="0" w:line="240" w:lineRule="auto"/>
              <w:ind w:left="0" w:right="0" w:firstLine="0"/>
              <w:jc w:val="left"/>
              <w:rPr>
                <w:lang w:val="uk-UA"/>
              </w:rPr>
            </w:pPr>
            <w:r w:rsidRPr="006173B3">
              <w:rPr>
                <w:lang w:val="uk-UA"/>
              </w:rPr>
              <w:t xml:space="preserve">Обґрунтованість результатів дослідження та рекомендації, наявність елементів наукової новизни </w:t>
            </w:r>
          </w:p>
        </w:tc>
        <w:tc>
          <w:tcPr>
            <w:tcW w:w="852" w:type="dxa"/>
            <w:tcBorders>
              <w:top w:val="single" w:sz="4" w:space="0" w:color="000000"/>
              <w:left w:val="single" w:sz="4" w:space="0" w:color="000000"/>
              <w:bottom w:val="single" w:sz="4" w:space="0" w:color="000000"/>
              <w:right w:val="single" w:sz="4" w:space="0" w:color="000000"/>
            </w:tcBorders>
            <w:vAlign w:val="center"/>
          </w:tcPr>
          <w:p w14:paraId="16AAD5C7" w14:textId="77777777" w:rsidR="008C5554" w:rsidRPr="006173B3" w:rsidRDefault="00C500EF" w:rsidP="00E34B63">
            <w:pPr>
              <w:spacing w:after="0" w:line="240" w:lineRule="auto"/>
              <w:ind w:left="0" w:right="0" w:firstLine="0"/>
              <w:jc w:val="center"/>
              <w:rPr>
                <w:lang w:val="uk-UA"/>
              </w:rPr>
            </w:pPr>
            <w:r w:rsidRPr="006173B3">
              <w:rPr>
                <w:lang w:val="uk-UA"/>
              </w:rPr>
              <w:t xml:space="preserve">30 </w:t>
            </w:r>
          </w:p>
        </w:tc>
      </w:tr>
      <w:tr w:rsidR="008C5554" w:rsidRPr="006173B3" w14:paraId="02F6DEF2" w14:textId="77777777">
        <w:trPr>
          <w:trHeight w:val="670"/>
        </w:trPr>
        <w:tc>
          <w:tcPr>
            <w:tcW w:w="8364" w:type="dxa"/>
            <w:tcBorders>
              <w:top w:val="single" w:sz="4" w:space="0" w:color="000000"/>
              <w:left w:val="single" w:sz="4" w:space="0" w:color="000000"/>
              <w:bottom w:val="single" w:sz="4" w:space="0" w:color="000000"/>
              <w:right w:val="single" w:sz="4" w:space="0" w:color="000000"/>
            </w:tcBorders>
            <w:vAlign w:val="center"/>
          </w:tcPr>
          <w:p w14:paraId="1E7DD399" w14:textId="77777777" w:rsidR="008C5554" w:rsidRPr="006173B3" w:rsidRDefault="00C500EF" w:rsidP="00E34B63">
            <w:pPr>
              <w:spacing w:after="0" w:line="240" w:lineRule="auto"/>
              <w:ind w:left="0" w:right="0" w:firstLine="0"/>
              <w:jc w:val="left"/>
              <w:rPr>
                <w:lang w:val="uk-UA"/>
              </w:rPr>
            </w:pPr>
            <w:r w:rsidRPr="006173B3">
              <w:rPr>
                <w:lang w:val="uk-UA"/>
              </w:rPr>
              <w:lastRenderedPageBreak/>
              <w:t xml:space="preserve">Використання інформаційних технологій </w:t>
            </w:r>
          </w:p>
        </w:tc>
        <w:tc>
          <w:tcPr>
            <w:tcW w:w="852" w:type="dxa"/>
            <w:tcBorders>
              <w:top w:val="single" w:sz="4" w:space="0" w:color="000000"/>
              <w:left w:val="single" w:sz="4" w:space="0" w:color="000000"/>
              <w:bottom w:val="single" w:sz="4" w:space="0" w:color="000000"/>
              <w:right w:val="single" w:sz="4" w:space="0" w:color="000000"/>
            </w:tcBorders>
            <w:vAlign w:val="center"/>
          </w:tcPr>
          <w:p w14:paraId="5C2B44AF" w14:textId="77777777" w:rsidR="008C5554" w:rsidRPr="006173B3" w:rsidRDefault="00C500EF" w:rsidP="00E34B63">
            <w:pPr>
              <w:spacing w:after="0" w:line="240" w:lineRule="auto"/>
              <w:ind w:left="0" w:right="0" w:firstLine="0"/>
              <w:jc w:val="center"/>
              <w:rPr>
                <w:lang w:val="uk-UA"/>
              </w:rPr>
            </w:pPr>
            <w:r w:rsidRPr="006173B3">
              <w:rPr>
                <w:lang w:val="uk-UA"/>
              </w:rPr>
              <w:t xml:space="preserve">10 </w:t>
            </w:r>
          </w:p>
        </w:tc>
      </w:tr>
      <w:tr w:rsidR="008C5554" w:rsidRPr="006173B3" w14:paraId="10C26758" w14:textId="77777777">
        <w:trPr>
          <w:trHeight w:val="670"/>
        </w:trPr>
        <w:tc>
          <w:tcPr>
            <w:tcW w:w="8364" w:type="dxa"/>
            <w:tcBorders>
              <w:top w:val="single" w:sz="4" w:space="0" w:color="000000"/>
              <w:left w:val="single" w:sz="4" w:space="0" w:color="000000"/>
              <w:bottom w:val="single" w:sz="4" w:space="0" w:color="000000"/>
              <w:right w:val="single" w:sz="4" w:space="0" w:color="000000"/>
            </w:tcBorders>
            <w:vAlign w:val="center"/>
          </w:tcPr>
          <w:p w14:paraId="53D39692" w14:textId="77777777" w:rsidR="008C5554" w:rsidRPr="006173B3" w:rsidRDefault="00C500EF" w:rsidP="00E34B63">
            <w:pPr>
              <w:spacing w:after="0" w:line="240" w:lineRule="auto"/>
              <w:ind w:left="0" w:right="0" w:firstLine="0"/>
              <w:jc w:val="left"/>
              <w:rPr>
                <w:lang w:val="uk-UA"/>
              </w:rPr>
            </w:pPr>
            <w:r w:rsidRPr="006173B3">
              <w:rPr>
                <w:lang w:val="uk-UA"/>
              </w:rPr>
              <w:t xml:space="preserve">Рівень реальності розробок та пропозицій </w:t>
            </w:r>
          </w:p>
        </w:tc>
        <w:tc>
          <w:tcPr>
            <w:tcW w:w="852" w:type="dxa"/>
            <w:tcBorders>
              <w:top w:val="single" w:sz="4" w:space="0" w:color="000000"/>
              <w:left w:val="single" w:sz="4" w:space="0" w:color="000000"/>
              <w:bottom w:val="single" w:sz="4" w:space="0" w:color="000000"/>
              <w:right w:val="single" w:sz="4" w:space="0" w:color="000000"/>
            </w:tcBorders>
            <w:vAlign w:val="center"/>
          </w:tcPr>
          <w:p w14:paraId="774442C5" w14:textId="77777777" w:rsidR="008C5554" w:rsidRPr="006173B3" w:rsidRDefault="00C500EF" w:rsidP="00E34B63">
            <w:pPr>
              <w:spacing w:after="0" w:line="240" w:lineRule="auto"/>
              <w:ind w:left="0" w:right="0" w:firstLine="0"/>
              <w:jc w:val="center"/>
              <w:rPr>
                <w:lang w:val="uk-UA"/>
              </w:rPr>
            </w:pPr>
            <w:r w:rsidRPr="006173B3">
              <w:rPr>
                <w:lang w:val="uk-UA"/>
              </w:rPr>
              <w:t xml:space="preserve">15 </w:t>
            </w:r>
          </w:p>
        </w:tc>
      </w:tr>
    </w:tbl>
    <w:p w14:paraId="0D03647A" w14:textId="77777777" w:rsidR="008C5554" w:rsidRPr="006173B3" w:rsidRDefault="00C500EF" w:rsidP="00E34B63">
      <w:pPr>
        <w:spacing w:after="0" w:line="240" w:lineRule="auto"/>
        <w:ind w:left="0" w:right="0" w:firstLine="0"/>
        <w:jc w:val="right"/>
        <w:rPr>
          <w:lang w:val="uk-UA"/>
        </w:rPr>
      </w:pPr>
      <w:r w:rsidRPr="006173B3">
        <w:rPr>
          <w:i/>
          <w:lang w:val="uk-UA"/>
        </w:rPr>
        <w:t xml:space="preserve"> </w:t>
      </w:r>
    </w:p>
    <w:p w14:paraId="56325710" w14:textId="77777777" w:rsidR="008C5554" w:rsidRPr="006173B3" w:rsidRDefault="00C500EF" w:rsidP="00E34B63">
      <w:pPr>
        <w:spacing w:after="4" w:line="240" w:lineRule="auto"/>
        <w:ind w:left="0" w:right="0"/>
        <w:jc w:val="right"/>
        <w:rPr>
          <w:lang w:val="uk-UA"/>
        </w:rPr>
      </w:pPr>
      <w:r w:rsidRPr="006173B3">
        <w:rPr>
          <w:i/>
          <w:lang w:val="uk-UA"/>
        </w:rPr>
        <w:t xml:space="preserve">Продовження дод. Р Таблиця Р.3 </w:t>
      </w:r>
    </w:p>
    <w:p w14:paraId="6442EA3C" w14:textId="77777777" w:rsidR="008C5554" w:rsidRPr="006173B3" w:rsidRDefault="00C500EF" w:rsidP="00E34B63">
      <w:pPr>
        <w:spacing w:after="143" w:line="240" w:lineRule="auto"/>
        <w:ind w:left="0" w:right="0" w:firstLine="0"/>
        <w:jc w:val="right"/>
        <w:rPr>
          <w:lang w:val="uk-UA"/>
        </w:rPr>
      </w:pPr>
      <w:r w:rsidRPr="006173B3">
        <w:rPr>
          <w:sz w:val="24"/>
          <w:lang w:val="uk-UA"/>
        </w:rPr>
        <w:t xml:space="preserve"> </w:t>
      </w:r>
    </w:p>
    <w:p w14:paraId="7620EF70" w14:textId="77777777" w:rsidR="008C5554" w:rsidRPr="006173B3" w:rsidRDefault="00C500EF" w:rsidP="00E34B63">
      <w:pPr>
        <w:pStyle w:val="6"/>
        <w:spacing w:line="240" w:lineRule="auto"/>
        <w:ind w:left="0"/>
        <w:rPr>
          <w:lang w:val="uk-UA"/>
        </w:rPr>
      </w:pPr>
      <w:r w:rsidRPr="006173B3">
        <w:rPr>
          <w:lang w:val="uk-UA"/>
        </w:rPr>
        <w:t xml:space="preserve">Презентація </w:t>
      </w:r>
      <w:r w:rsidR="00DB163A">
        <w:rPr>
          <w:lang w:val="uk-UA"/>
        </w:rPr>
        <w:t>кваліфікаційної роботи</w:t>
      </w:r>
      <w:r w:rsidRPr="006173B3">
        <w:rPr>
          <w:lang w:val="uk-UA"/>
        </w:rPr>
        <w:t xml:space="preserve"> </w:t>
      </w:r>
    </w:p>
    <w:p w14:paraId="688E8E40" w14:textId="77777777" w:rsidR="008C5554" w:rsidRPr="006173B3" w:rsidRDefault="00C500EF" w:rsidP="00E34B63">
      <w:pPr>
        <w:spacing w:after="0" w:line="240" w:lineRule="auto"/>
        <w:ind w:left="0" w:right="0" w:firstLine="0"/>
        <w:jc w:val="center"/>
        <w:rPr>
          <w:lang w:val="uk-UA"/>
        </w:rPr>
      </w:pPr>
      <w:r w:rsidRPr="006173B3">
        <w:rPr>
          <w:lang w:val="uk-UA"/>
        </w:rPr>
        <w:t xml:space="preserve"> </w:t>
      </w:r>
    </w:p>
    <w:tbl>
      <w:tblPr>
        <w:tblStyle w:val="TableGrid"/>
        <w:tblW w:w="9072" w:type="dxa"/>
        <w:tblInd w:w="142" w:type="dxa"/>
        <w:tblCellMar>
          <w:top w:w="136" w:type="dxa"/>
          <w:left w:w="108" w:type="dxa"/>
          <w:right w:w="112" w:type="dxa"/>
        </w:tblCellMar>
        <w:tblLook w:val="04A0" w:firstRow="1" w:lastRow="0" w:firstColumn="1" w:lastColumn="0" w:noHBand="0" w:noVBand="1"/>
      </w:tblPr>
      <w:tblGrid>
        <w:gridCol w:w="8364"/>
        <w:gridCol w:w="708"/>
      </w:tblGrid>
      <w:tr w:rsidR="008C5554" w:rsidRPr="006173B3" w14:paraId="0DB1CC0B" w14:textId="77777777">
        <w:trPr>
          <w:trHeight w:val="835"/>
        </w:trPr>
        <w:tc>
          <w:tcPr>
            <w:tcW w:w="8364" w:type="dxa"/>
            <w:tcBorders>
              <w:top w:val="single" w:sz="4" w:space="0" w:color="000000"/>
              <w:left w:val="single" w:sz="4" w:space="0" w:color="000000"/>
              <w:bottom w:val="single" w:sz="4" w:space="0" w:color="000000"/>
              <w:right w:val="single" w:sz="4" w:space="0" w:color="000000"/>
            </w:tcBorders>
          </w:tcPr>
          <w:p w14:paraId="3FF4231D" w14:textId="77777777" w:rsidR="008C5554" w:rsidRPr="006173B3" w:rsidRDefault="00C500EF" w:rsidP="00E34B63">
            <w:pPr>
              <w:spacing w:after="0" w:line="240" w:lineRule="auto"/>
              <w:ind w:left="0" w:right="0" w:firstLine="0"/>
              <w:jc w:val="left"/>
              <w:rPr>
                <w:lang w:val="uk-UA"/>
              </w:rPr>
            </w:pPr>
            <w:r w:rsidRPr="006173B3">
              <w:rPr>
                <w:lang w:val="uk-UA"/>
              </w:rPr>
              <w:t xml:space="preserve">Не використані наочні презентаційні матеріали. Студент читав доповідь </w:t>
            </w:r>
          </w:p>
        </w:tc>
        <w:tc>
          <w:tcPr>
            <w:tcW w:w="708" w:type="dxa"/>
            <w:tcBorders>
              <w:top w:val="single" w:sz="4" w:space="0" w:color="000000"/>
              <w:left w:val="single" w:sz="4" w:space="0" w:color="000000"/>
              <w:bottom w:val="single" w:sz="4" w:space="0" w:color="000000"/>
              <w:right w:val="single" w:sz="4" w:space="0" w:color="000000"/>
            </w:tcBorders>
            <w:vAlign w:val="center"/>
          </w:tcPr>
          <w:p w14:paraId="13F3DEAA" w14:textId="77777777" w:rsidR="008C5554" w:rsidRPr="006173B3" w:rsidRDefault="00C500EF" w:rsidP="00E34B63">
            <w:pPr>
              <w:spacing w:after="0" w:line="240" w:lineRule="auto"/>
              <w:ind w:left="0" w:right="0" w:firstLine="0"/>
              <w:jc w:val="center"/>
              <w:rPr>
                <w:lang w:val="uk-UA"/>
              </w:rPr>
            </w:pPr>
            <w:r w:rsidRPr="006173B3">
              <w:rPr>
                <w:lang w:val="uk-UA"/>
              </w:rPr>
              <w:t xml:space="preserve">2 </w:t>
            </w:r>
          </w:p>
        </w:tc>
      </w:tr>
      <w:tr w:rsidR="008C5554" w:rsidRPr="006173B3" w14:paraId="35832862" w14:textId="77777777">
        <w:trPr>
          <w:trHeight w:val="835"/>
        </w:trPr>
        <w:tc>
          <w:tcPr>
            <w:tcW w:w="8364" w:type="dxa"/>
            <w:tcBorders>
              <w:top w:val="single" w:sz="4" w:space="0" w:color="000000"/>
              <w:left w:val="single" w:sz="4" w:space="0" w:color="000000"/>
              <w:bottom w:val="single" w:sz="4" w:space="0" w:color="000000"/>
              <w:right w:val="single" w:sz="4" w:space="0" w:color="000000"/>
            </w:tcBorders>
          </w:tcPr>
          <w:p w14:paraId="78ED82E1" w14:textId="77777777" w:rsidR="008C5554" w:rsidRPr="006173B3" w:rsidRDefault="00C500EF" w:rsidP="00E34B63">
            <w:pPr>
              <w:spacing w:after="0" w:line="240" w:lineRule="auto"/>
              <w:ind w:left="0" w:right="0" w:firstLine="0"/>
              <w:jc w:val="left"/>
              <w:rPr>
                <w:lang w:val="uk-UA"/>
              </w:rPr>
            </w:pPr>
            <w:r w:rsidRPr="006173B3">
              <w:rPr>
                <w:lang w:val="uk-UA"/>
              </w:rPr>
              <w:t xml:space="preserve">Не використані наочні презентаційні матеріали. Студент доповідав </w:t>
            </w:r>
          </w:p>
        </w:tc>
        <w:tc>
          <w:tcPr>
            <w:tcW w:w="708" w:type="dxa"/>
            <w:tcBorders>
              <w:top w:val="single" w:sz="4" w:space="0" w:color="000000"/>
              <w:left w:val="single" w:sz="4" w:space="0" w:color="000000"/>
              <w:bottom w:val="single" w:sz="4" w:space="0" w:color="000000"/>
              <w:right w:val="single" w:sz="4" w:space="0" w:color="000000"/>
            </w:tcBorders>
            <w:vAlign w:val="center"/>
          </w:tcPr>
          <w:p w14:paraId="4AC2FD7B" w14:textId="77777777" w:rsidR="008C5554" w:rsidRPr="006173B3" w:rsidRDefault="00C500EF" w:rsidP="00E34B63">
            <w:pPr>
              <w:spacing w:after="0" w:line="240" w:lineRule="auto"/>
              <w:ind w:left="0" w:right="0" w:firstLine="0"/>
              <w:jc w:val="center"/>
              <w:rPr>
                <w:lang w:val="uk-UA"/>
              </w:rPr>
            </w:pPr>
            <w:r w:rsidRPr="006173B3">
              <w:rPr>
                <w:lang w:val="uk-UA"/>
              </w:rPr>
              <w:t xml:space="preserve">4 </w:t>
            </w:r>
          </w:p>
        </w:tc>
      </w:tr>
      <w:tr w:rsidR="008C5554" w:rsidRPr="006173B3" w14:paraId="6781AA7A" w14:textId="77777777">
        <w:trPr>
          <w:trHeight w:val="970"/>
        </w:trPr>
        <w:tc>
          <w:tcPr>
            <w:tcW w:w="8364" w:type="dxa"/>
            <w:tcBorders>
              <w:top w:val="single" w:sz="4" w:space="0" w:color="000000"/>
              <w:left w:val="single" w:sz="4" w:space="0" w:color="000000"/>
              <w:bottom w:val="single" w:sz="4" w:space="0" w:color="000000"/>
              <w:right w:val="single" w:sz="4" w:space="0" w:color="000000"/>
            </w:tcBorders>
            <w:vAlign w:val="center"/>
          </w:tcPr>
          <w:p w14:paraId="03B10322" w14:textId="77777777" w:rsidR="008C5554" w:rsidRPr="006173B3" w:rsidRDefault="00C500EF" w:rsidP="00E34B63">
            <w:pPr>
              <w:spacing w:after="0" w:line="240" w:lineRule="auto"/>
              <w:ind w:left="0" w:right="0" w:firstLine="0"/>
              <w:jc w:val="left"/>
              <w:rPr>
                <w:lang w:val="uk-UA"/>
              </w:rPr>
            </w:pPr>
            <w:r w:rsidRPr="006173B3">
              <w:rPr>
                <w:lang w:val="uk-UA"/>
              </w:rPr>
              <w:t xml:space="preserve">Використання </w:t>
            </w:r>
            <w:proofErr w:type="spellStart"/>
            <w:r w:rsidRPr="006173B3">
              <w:rPr>
                <w:lang w:val="uk-UA"/>
              </w:rPr>
              <w:t>фолій</w:t>
            </w:r>
            <w:proofErr w:type="spellEnd"/>
            <w:r w:rsidRPr="006173B3">
              <w:rPr>
                <w:lang w:val="uk-UA"/>
              </w:rPr>
              <w:t xml:space="preserve"> або PowerPoint-презентації. Студент повністю читав доповідь </w:t>
            </w:r>
          </w:p>
        </w:tc>
        <w:tc>
          <w:tcPr>
            <w:tcW w:w="708" w:type="dxa"/>
            <w:tcBorders>
              <w:top w:val="single" w:sz="4" w:space="0" w:color="000000"/>
              <w:left w:val="single" w:sz="4" w:space="0" w:color="000000"/>
              <w:bottom w:val="single" w:sz="4" w:space="0" w:color="000000"/>
              <w:right w:val="single" w:sz="4" w:space="0" w:color="000000"/>
            </w:tcBorders>
            <w:vAlign w:val="center"/>
          </w:tcPr>
          <w:p w14:paraId="38D1E66D" w14:textId="77777777" w:rsidR="008C5554" w:rsidRPr="006173B3" w:rsidRDefault="00C500EF" w:rsidP="00E34B63">
            <w:pPr>
              <w:spacing w:after="0" w:line="240" w:lineRule="auto"/>
              <w:ind w:left="0" w:right="0" w:firstLine="0"/>
              <w:jc w:val="center"/>
              <w:rPr>
                <w:lang w:val="uk-UA"/>
              </w:rPr>
            </w:pPr>
            <w:r w:rsidRPr="006173B3">
              <w:rPr>
                <w:lang w:val="uk-UA"/>
              </w:rPr>
              <w:t xml:space="preserve">6 </w:t>
            </w:r>
          </w:p>
        </w:tc>
      </w:tr>
      <w:tr w:rsidR="008C5554" w:rsidRPr="006173B3" w14:paraId="589A2B7D" w14:textId="77777777">
        <w:trPr>
          <w:trHeight w:val="970"/>
        </w:trPr>
        <w:tc>
          <w:tcPr>
            <w:tcW w:w="8364" w:type="dxa"/>
            <w:tcBorders>
              <w:top w:val="single" w:sz="4" w:space="0" w:color="000000"/>
              <w:left w:val="single" w:sz="4" w:space="0" w:color="000000"/>
              <w:bottom w:val="single" w:sz="4" w:space="0" w:color="000000"/>
              <w:right w:val="single" w:sz="4" w:space="0" w:color="000000"/>
            </w:tcBorders>
            <w:vAlign w:val="center"/>
          </w:tcPr>
          <w:p w14:paraId="74760413" w14:textId="77777777" w:rsidR="008C5554" w:rsidRPr="006173B3" w:rsidRDefault="00C500EF" w:rsidP="00E34B63">
            <w:pPr>
              <w:spacing w:after="0" w:line="240" w:lineRule="auto"/>
              <w:ind w:left="0" w:right="0" w:firstLine="0"/>
              <w:jc w:val="left"/>
              <w:rPr>
                <w:lang w:val="uk-UA"/>
              </w:rPr>
            </w:pPr>
            <w:r w:rsidRPr="006173B3">
              <w:rPr>
                <w:lang w:val="uk-UA"/>
              </w:rPr>
              <w:t xml:space="preserve">Використання </w:t>
            </w:r>
            <w:proofErr w:type="spellStart"/>
            <w:r w:rsidRPr="006173B3">
              <w:rPr>
                <w:lang w:val="uk-UA"/>
              </w:rPr>
              <w:t>фолій</w:t>
            </w:r>
            <w:proofErr w:type="spellEnd"/>
            <w:r w:rsidRPr="006173B3">
              <w:rPr>
                <w:lang w:val="uk-UA"/>
              </w:rPr>
              <w:t xml:space="preserve"> або PowerPoint-презентації. Студент переважно читав </w:t>
            </w:r>
          </w:p>
        </w:tc>
        <w:tc>
          <w:tcPr>
            <w:tcW w:w="708" w:type="dxa"/>
            <w:tcBorders>
              <w:top w:val="single" w:sz="4" w:space="0" w:color="000000"/>
              <w:left w:val="single" w:sz="4" w:space="0" w:color="000000"/>
              <w:bottom w:val="single" w:sz="4" w:space="0" w:color="000000"/>
              <w:right w:val="single" w:sz="4" w:space="0" w:color="000000"/>
            </w:tcBorders>
            <w:vAlign w:val="center"/>
          </w:tcPr>
          <w:p w14:paraId="6E875379" w14:textId="77777777" w:rsidR="008C5554" w:rsidRPr="006173B3" w:rsidRDefault="00C500EF" w:rsidP="00E34B63">
            <w:pPr>
              <w:spacing w:after="0" w:line="240" w:lineRule="auto"/>
              <w:ind w:left="0" w:right="0" w:firstLine="0"/>
              <w:jc w:val="center"/>
              <w:rPr>
                <w:lang w:val="uk-UA"/>
              </w:rPr>
            </w:pPr>
            <w:r w:rsidRPr="006173B3">
              <w:rPr>
                <w:lang w:val="uk-UA"/>
              </w:rPr>
              <w:t xml:space="preserve">8 </w:t>
            </w:r>
          </w:p>
        </w:tc>
      </w:tr>
      <w:tr w:rsidR="008C5554" w:rsidRPr="006173B3" w14:paraId="275E0AFF" w14:textId="77777777">
        <w:trPr>
          <w:trHeight w:val="835"/>
        </w:trPr>
        <w:tc>
          <w:tcPr>
            <w:tcW w:w="8364" w:type="dxa"/>
            <w:tcBorders>
              <w:top w:val="single" w:sz="4" w:space="0" w:color="000000"/>
              <w:left w:val="single" w:sz="4" w:space="0" w:color="000000"/>
              <w:bottom w:val="single" w:sz="4" w:space="0" w:color="000000"/>
              <w:right w:val="single" w:sz="4" w:space="0" w:color="000000"/>
            </w:tcBorders>
          </w:tcPr>
          <w:p w14:paraId="2D832EDB" w14:textId="77777777" w:rsidR="008C5554" w:rsidRPr="006173B3" w:rsidRDefault="00C500EF" w:rsidP="00E34B63">
            <w:pPr>
              <w:spacing w:after="0" w:line="240" w:lineRule="auto"/>
              <w:ind w:left="0" w:right="0" w:firstLine="0"/>
              <w:jc w:val="left"/>
              <w:rPr>
                <w:lang w:val="uk-UA"/>
              </w:rPr>
            </w:pPr>
            <w:r w:rsidRPr="006173B3">
              <w:rPr>
                <w:lang w:val="uk-UA"/>
              </w:rPr>
              <w:t xml:space="preserve">Використання </w:t>
            </w:r>
            <w:proofErr w:type="spellStart"/>
            <w:r w:rsidRPr="006173B3">
              <w:rPr>
                <w:lang w:val="uk-UA"/>
              </w:rPr>
              <w:t>фолій</w:t>
            </w:r>
            <w:proofErr w:type="spellEnd"/>
            <w:r w:rsidRPr="006173B3">
              <w:rPr>
                <w:lang w:val="uk-UA"/>
              </w:rPr>
              <w:t xml:space="preserve"> або PowerPoint-презентації. Студент доповідав </w:t>
            </w:r>
          </w:p>
        </w:tc>
        <w:tc>
          <w:tcPr>
            <w:tcW w:w="708" w:type="dxa"/>
            <w:tcBorders>
              <w:top w:val="single" w:sz="4" w:space="0" w:color="000000"/>
              <w:left w:val="single" w:sz="4" w:space="0" w:color="000000"/>
              <w:bottom w:val="single" w:sz="4" w:space="0" w:color="000000"/>
              <w:right w:val="single" w:sz="4" w:space="0" w:color="000000"/>
            </w:tcBorders>
            <w:vAlign w:val="center"/>
          </w:tcPr>
          <w:p w14:paraId="1CA9563C" w14:textId="77777777" w:rsidR="008C5554" w:rsidRPr="006173B3" w:rsidRDefault="00C500EF" w:rsidP="00E34B63">
            <w:pPr>
              <w:spacing w:after="0" w:line="240" w:lineRule="auto"/>
              <w:ind w:left="0" w:right="0" w:firstLine="0"/>
              <w:jc w:val="left"/>
              <w:rPr>
                <w:lang w:val="uk-UA"/>
              </w:rPr>
            </w:pPr>
            <w:r w:rsidRPr="006173B3">
              <w:rPr>
                <w:lang w:val="uk-UA"/>
              </w:rPr>
              <w:t xml:space="preserve">10 </w:t>
            </w:r>
          </w:p>
        </w:tc>
      </w:tr>
    </w:tbl>
    <w:p w14:paraId="5DD8B240" w14:textId="77777777" w:rsidR="008C5554" w:rsidRPr="006173B3" w:rsidRDefault="00C500EF" w:rsidP="00E34B63">
      <w:pPr>
        <w:spacing w:after="58" w:line="240" w:lineRule="auto"/>
        <w:ind w:left="0" w:right="0" w:firstLine="0"/>
        <w:jc w:val="right"/>
        <w:rPr>
          <w:lang w:val="uk-UA"/>
        </w:rPr>
      </w:pPr>
      <w:r w:rsidRPr="006173B3">
        <w:rPr>
          <w:lang w:val="uk-UA"/>
        </w:rPr>
        <w:t xml:space="preserve"> </w:t>
      </w:r>
    </w:p>
    <w:p w14:paraId="5D3B2461" w14:textId="77777777" w:rsidR="008C5554" w:rsidRPr="006173B3" w:rsidRDefault="00C500EF" w:rsidP="00E34B63">
      <w:pPr>
        <w:spacing w:after="4" w:line="240" w:lineRule="auto"/>
        <w:ind w:left="0" w:right="0"/>
        <w:jc w:val="right"/>
        <w:rPr>
          <w:lang w:val="uk-UA"/>
        </w:rPr>
      </w:pPr>
      <w:r w:rsidRPr="006173B3">
        <w:rPr>
          <w:i/>
          <w:lang w:val="uk-UA"/>
        </w:rPr>
        <w:t xml:space="preserve">Таблиця Р.4 </w:t>
      </w:r>
    </w:p>
    <w:p w14:paraId="40EF82FE" w14:textId="77777777" w:rsidR="008C5554" w:rsidRPr="006173B3" w:rsidRDefault="00C500EF" w:rsidP="00E34B63">
      <w:pPr>
        <w:spacing w:after="144" w:line="240" w:lineRule="auto"/>
        <w:ind w:left="0" w:right="0" w:firstLine="0"/>
        <w:jc w:val="right"/>
        <w:rPr>
          <w:lang w:val="uk-UA"/>
        </w:rPr>
      </w:pPr>
      <w:r w:rsidRPr="006173B3">
        <w:rPr>
          <w:sz w:val="24"/>
          <w:lang w:val="uk-UA"/>
        </w:rPr>
        <w:t xml:space="preserve"> </w:t>
      </w:r>
    </w:p>
    <w:p w14:paraId="3F811760" w14:textId="77777777" w:rsidR="008C5554" w:rsidRPr="006173B3" w:rsidRDefault="00C500EF" w:rsidP="00E34B63">
      <w:pPr>
        <w:pStyle w:val="6"/>
        <w:spacing w:line="240" w:lineRule="auto"/>
        <w:ind w:left="0"/>
        <w:rPr>
          <w:lang w:val="uk-UA"/>
        </w:rPr>
      </w:pPr>
      <w:r w:rsidRPr="006173B3">
        <w:rPr>
          <w:lang w:val="uk-UA"/>
        </w:rPr>
        <w:t xml:space="preserve">Оцінювання відповіді студента на поставленні запитання ЕК  </w:t>
      </w:r>
    </w:p>
    <w:p w14:paraId="566A9431" w14:textId="77777777" w:rsidR="008C5554" w:rsidRPr="006173B3" w:rsidRDefault="00C500EF" w:rsidP="00E34B63">
      <w:pPr>
        <w:spacing w:after="0" w:line="240" w:lineRule="auto"/>
        <w:ind w:left="0" w:right="0" w:firstLine="0"/>
        <w:jc w:val="center"/>
        <w:rPr>
          <w:lang w:val="uk-UA"/>
        </w:rPr>
      </w:pPr>
      <w:r w:rsidRPr="006173B3">
        <w:rPr>
          <w:lang w:val="uk-UA"/>
        </w:rPr>
        <w:t xml:space="preserve"> </w:t>
      </w:r>
    </w:p>
    <w:tbl>
      <w:tblPr>
        <w:tblStyle w:val="TableGrid"/>
        <w:tblW w:w="9072" w:type="dxa"/>
        <w:tblInd w:w="142" w:type="dxa"/>
        <w:tblCellMar>
          <w:top w:w="78" w:type="dxa"/>
          <w:left w:w="108" w:type="dxa"/>
          <w:right w:w="115" w:type="dxa"/>
        </w:tblCellMar>
        <w:tblLook w:val="04A0" w:firstRow="1" w:lastRow="0" w:firstColumn="1" w:lastColumn="0" w:noHBand="0" w:noVBand="1"/>
      </w:tblPr>
      <w:tblGrid>
        <w:gridCol w:w="8364"/>
        <w:gridCol w:w="708"/>
      </w:tblGrid>
      <w:tr w:rsidR="008C5554" w:rsidRPr="006173B3" w14:paraId="519B70A5" w14:textId="77777777">
        <w:trPr>
          <w:trHeight w:val="790"/>
        </w:trPr>
        <w:tc>
          <w:tcPr>
            <w:tcW w:w="8364" w:type="dxa"/>
            <w:tcBorders>
              <w:top w:val="single" w:sz="4" w:space="0" w:color="000000"/>
              <w:left w:val="single" w:sz="4" w:space="0" w:color="000000"/>
              <w:bottom w:val="single" w:sz="4" w:space="0" w:color="000000"/>
              <w:right w:val="single" w:sz="4" w:space="0" w:color="000000"/>
            </w:tcBorders>
            <w:vAlign w:val="center"/>
          </w:tcPr>
          <w:p w14:paraId="51C3FF3B" w14:textId="77777777" w:rsidR="008C5554" w:rsidRPr="006173B3" w:rsidRDefault="00C500EF" w:rsidP="00E34B63">
            <w:pPr>
              <w:spacing w:after="0" w:line="240" w:lineRule="auto"/>
              <w:ind w:left="0" w:right="0" w:firstLine="0"/>
              <w:jc w:val="left"/>
              <w:rPr>
                <w:lang w:val="uk-UA"/>
              </w:rPr>
            </w:pPr>
            <w:r w:rsidRPr="006173B3">
              <w:rPr>
                <w:lang w:val="uk-UA"/>
              </w:rPr>
              <w:t xml:space="preserve">Отримано відповіді менш, ніж на 30 % запитань </w:t>
            </w:r>
          </w:p>
        </w:tc>
        <w:tc>
          <w:tcPr>
            <w:tcW w:w="708" w:type="dxa"/>
            <w:tcBorders>
              <w:top w:val="single" w:sz="4" w:space="0" w:color="000000"/>
              <w:left w:val="single" w:sz="4" w:space="0" w:color="000000"/>
              <w:bottom w:val="single" w:sz="4" w:space="0" w:color="000000"/>
              <w:right w:val="single" w:sz="4" w:space="0" w:color="000000"/>
            </w:tcBorders>
            <w:vAlign w:val="center"/>
          </w:tcPr>
          <w:p w14:paraId="672355B2" w14:textId="77777777" w:rsidR="008C5554" w:rsidRPr="006173B3" w:rsidRDefault="00C500EF" w:rsidP="00E34B63">
            <w:pPr>
              <w:spacing w:after="0" w:line="240" w:lineRule="auto"/>
              <w:ind w:left="0" w:right="0" w:firstLine="0"/>
              <w:jc w:val="center"/>
              <w:rPr>
                <w:lang w:val="uk-UA"/>
              </w:rPr>
            </w:pPr>
            <w:r w:rsidRPr="006173B3">
              <w:rPr>
                <w:lang w:val="uk-UA"/>
              </w:rPr>
              <w:t xml:space="preserve">1 </w:t>
            </w:r>
          </w:p>
        </w:tc>
      </w:tr>
      <w:tr w:rsidR="008C5554" w:rsidRPr="006173B3" w14:paraId="44C441DB" w14:textId="77777777">
        <w:trPr>
          <w:trHeight w:val="1068"/>
        </w:trPr>
        <w:tc>
          <w:tcPr>
            <w:tcW w:w="8364" w:type="dxa"/>
            <w:tcBorders>
              <w:top w:val="single" w:sz="4" w:space="0" w:color="000000"/>
              <w:left w:val="single" w:sz="4" w:space="0" w:color="000000"/>
              <w:bottom w:val="single" w:sz="4" w:space="0" w:color="000000"/>
              <w:right w:val="single" w:sz="4" w:space="0" w:color="000000"/>
            </w:tcBorders>
          </w:tcPr>
          <w:p w14:paraId="533D41C2" w14:textId="77777777" w:rsidR="008C5554" w:rsidRPr="006173B3" w:rsidRDefault="00C500EF" w:rsidP="00E34B63">
            <w:pPr>
              <w:spacing w:after="0" w:line="240" w:lineRule="auto"/>
              <w:ind w:left="0" w:right="0" w:firstLine="0"/>
              <w:jc w:val="left"/>
              <w:rPr>
                <w:lang w:val="uk-UA"/>
              </w:rPr>
            </w:pPr>
            <w:r w:rsidRPr="006173B3">
              <w:rPr>
                <w:lang w:val="uk-UA"/>
              </w:rPr>
              <w:t xml:space="preserve">Отримано відповіді на 60 % запитань. Відповіді нечіткі. У відповідях  є помилки </w:t>
            </w:r>
          </w:p>
        </w:tc>
        <w:tc>
          <w:tcPr>
            <w:tcW w:w="708" w:type="dxa"/>
            <w:tcBorders>
              <w:top w:val="single" w:sz="4" w:space="0" w:color="000000"/>
              <w:left w:val="single" w:sz="4" w:space="0" w:color="000000"/>
              <w:bottom w:val="single" w:sz="4" w:space="0" w:color="000000"/>
              <w:right w:val="single" w:sz="4" w:space="0" w:color="000000"/>
            </w:tcBorders>
            <w:vAlign w:val="center"/>
          </w:tcPr>
          <w:p w14:paraId="701084D1" w14:textId="77777777" w:rsidR="008C5554" w:rsidRPr="006173B3" w:rsidRDefault="00C500EF" w:rsidP="00E34B63">
            <w:pPr>
              <w:spacing w:after="0" w:line="240" w:lineRule="auto"/>
              <w:ind w:left="0" w:right="0" w:firstLine="0"/>
              <w:jc w:val="center"/>
              <w:rPr>
                <w:lang w:val="uk-UA"/>
              </w:rPr>
            </w:pPr>
            <w:r w:rsidRPr="006173B3">
              <w:rPr>
                <w:lang w:val="uk-UA"/>
              </w:rPr>
              <w:t xml:space="preserve">5 </w:t>
            </w:r>
          </w:p>
        </w:tc>
      </w:tr>
      <w:tr w:rsidR="008C5554" w:rsidRPr="006173B3" w14:paraId="7E8E5A77" w14:textId="77777777">
        <w:trPr>
          <w:trHeight w:val="790"/>
        </w:trPr>
        <w:tc>
          <w:tcPr>
            <w:tcW w:w="8364" w:type="dxa"/>
            <w:tcBorders>
              <w:top w:val="single" w:sz="4" w:space="0" w:color="000000"/>
              <w:left w:val="single" w:sz="4" w:space="0" w:color="000000"/>
              <w:bottom w:val="single" w:sz="4" w:space="0" w:color="000000"/>
              <w:right w:val="single" w:sz="4" w:space="0" w:color="000000"/>
            </w:tcBorders>
          </w:tcPr>
          <w:p w14:paraId="381F592F" w14:textId="77777777" w:rsidR="008C5554" w:rsidRPr="006173B3" w:rsidRDefault="00C500EF" w:rsidP="00E34B63">
            <w:pPr>
              <w:spacing w:after="0" w:line="240" w:lineRule="auto"/>
              <w:ind w:left="0" w:right="0" w:firstLine="0"/>
              <w:jc w:val="left"/>
              <w:rPr>
                <w:lang w:val="uk-UA"/>
              </w:rPr>
            </w:pPr>
            <w:r w:rsidRPr="006173B3">
              <w:rPr>
                <w:lang w:val="uk-UA"/>
              </w:rPr>
              <w:t xml:space="preserve">Отримано відповіді на 75 % запитань. Відповіді не цілком обґрунтовані </w:t>
            </w:r>
          </w:p>
        </w:tc>
        <w:tc>
          <w:tcPr>
            <w:tcW w:w="708" w:type="dxa"/>
            <w:tcBorders>
              <w:top w:val="single" w:sz="4" w:space="0" w:color="000000"/>
              <w:left w:val="single" w:sz="4" w:space="0" w:color="000000"/>
              <w:bottom w:val="single" w:sz="4" w:space="0" w:color="000000"/>
              <w:right w:val="single" w:sz="4" w:space="0" w:color="000000"/>
            </w:tcBorders>
            <w:vAlign w:val="center"/>
          </w:tcPr>
          <w:p w14:paraId="25AD25C2" w14:textId="77777777" w:rsidR="008C5554" w:rsidRPr="006173B3" w:rsidRDefault="00C500EF" w:rsidP="00E34B63">
            <w:pPr>
              <w:spacing w:after="0" w:line="240" w:lineRule="auto"/>
              <w:ind w:left="0" w:right="0" w:firstLine="0"/>
              <w:jc w:val="left"/>
              <w:rPr>
                <w:lang w:val="uk-UA"/>
              </w:rPr>
            </w:pPr>
            <w:r w:rsidRPr="006173B3">
              <w:rPr>
                <w:lang w:val="uk-UA"/>
              </w:rPr>
              <w:t xml:space="preserve">10 </w:t>
            </w:r>
          </w:p>
        </w:tc>
      </w:tr>
      <w:tr w:rsidR="008C5554" w:rsidRPr="006173B3" w14:paraId="404B6E7A" w14:textId="77777777">
        <w:trPr>
          <w:trHeight w:val="790"/>
        </w:trPr>
        <w:tc>
          <w:tcPr>
            <w:tcW w:w="8364" w:type="dxa"/>
            <w:tcBorders>
              <w:top w:val="single" w:sz="4" w:space="0" w:color="000000"/>
              <w:left w:val="single" w:sz="4" w:space="0" w:color="000000"/>
              <w:bottom w:val="single" w:sz="4" w:space="0" w:color="000000"/>
              <w:right w:val="single" w:sz="4" w:space="0" w:color="000000"/>
            </w:tcBorders>
          </w:tcPr>
          <w:p w14:paraId="36318303" w14:textId="77777777" w:rsidR="008C5554" w:rsidRPr="006173B3" w:rsidRDefault="00C500EF" w:rsidP="00E34B63">
            <w:pPr>
              <w:spacing w:after="0" w:line="240" w:lineRule="auto"/>
              <w:ind w:left="0" w:right="0" w:firstLine="0"/>
              <w:jc w:val="left"/>
              <w:rPr>
                <w:lang w:val="uk-UA"/>
              </w:rPr>
            </w:pPr>
            <w:r w:rsidRPr="006173B3">
              <w:rPr>
                <w:lang w:val="uk-UA"/>
              </w:rPr>
              <w:lastRenderedPageBreak/>
              <w:t xml:space="preserve">У кількох відповідях є деякі неточності. Відповіді на всі запитання чіткі </w:t>
            </w:r>
          </w:p>
        </w:tc>
        <w:tc>
          <w:tcPr>
            <w:tcW w:w="708" w:type="dxa"/>
            <w:tcBorders>
              <w:top w:val="single" w:sz="4" w:space="0" w:color="000000"/>
              <w:left w:val="single" w:sz="4" w:space="0" w:color="000000"/>
              <w:bottom w:val="single" w:sz="4" w:space="0" w:color="000000"/>
              <w:right w:val="single" w:sz="4" w:space="0" w:color="000000"/>
            </w:tcBorders>
            <w:vAlign w:val="center"/>
          </w:tcPr>
          <w:p w14:paraId="247BE6A1" w14:textId="77777777" w:rsidR="008C5554" w:rsidRPr="006173B3" w:rsidRDefault="00C500EF" w:rsidP="00E34B63">
            <w:pPr>
              <w:spacing w:after="0" w:line="240" w:lineRule="auto"/>
              <w:ind w:left="0" w:right="0" w:firstLine="0"/>
              <w:jc w:val="left"/>
              <w:rPr>
                <w:lang w:val="uk-UA"/>
              </w:rPr>
            </w:pPr>
            <w:r w:rsidRPr="006173B3">
              <w:rPr>
                <w:lang w:val="uk-UA"/>
              </w:rPr>
              <w:t xml:space="preserve">15 </w:t>
            </w:r>
          </w:p>
        </w:tc>
      </w:tr>
      <w:tr w:rsidR="008C5554" w:rsidRPr="006173B3" w14:paraId="758C6F49" w14:textId="77777777">
        <w:trPr>
          <w:trHeight w:val="1109"/>
        </w:trPr>
        <w:tc>
          <w:tcPr>
            <w:tcW w:w="8364" w:type="dxa"/>
            <w:tcBorders>
              <w:top w:val="single" w:sz="4" w:space="0" w:color="000000"/>
              <w:left w:val="single" w:sz="4" w:space="0" w:color="000000"/>
              <w:bottom w:val="single" w:sz="4" w:space="0" w:color="000000"/>
              <w:right w:val="single" w:sz="4" w:space="0" w:color="000000"/>
            </w:tcBorders>
            <w:vAlign w:val="center"/>
          </w:tcPr>
          <w:p w14:paraId="28DA1CCE" w14:textId="77777777" w:rsidR="008C5554" w:rsidRPr="006173B3" w:rsidRDefault="00C500EF" w:rsidP="00E34B63">
            <w:pPr>
              <w:spacing w:after="0" w:line="240" w:lineRule="auto"/>
              <w:ind w:left="0" w:right="0" w:firstLine="0"/>
              <w:jc w:val="left"/>
              <w:rPr>
                <w:lang w:val="uk-UA"/>
              </w:rPr>
            </w:pPr>
            <w:r w:rsidRPr="006173B3">
              <w:rPr>
                <w:lang w:val="uk-UA"/>
              </w:rPr>
              <w:t xml:space="preserve">Помилок у відповідях немає. Відповіді на всі запитання чіткі та обґрунтовані </w:t>
            </w:r>
          </w:p>
        </w:tc>
        <w:tc>
          <w:tcPr>
            <w:tcW w:w="708" w:type="dxa"/>
            <w:tcBorders>
              <w:top w:val="single" w:sz="4" w:space="0" w:color="000000"/>
              <w:left w:val="single" w:sz="4" w:space="0" w:color="000000"/>
              <w:bottom w:val="single" w:sz="4" w:space="0" w:color="000000"/>
              <w:right w:val="single" w:sz="4" w:space="0" w:color="000000"/>
            </w:tcBorders>
            <w:vAlign w:val="center"/>
          </w:tcPr>
          <w:p w14:paraId="528FE68C" w14:textId="77777777" w:rsidR="008C5554" w:rsidRPr="006173B3" w:rsidRDefault="00C500EF" w:rsidP="00E34B63">
            <w:pPr>
              <w:spacing w:after="0" w:line="240" w:lineRule="auto"/>
              <w:ind w:left="0" w:right="0" w:firstLine="0"/>
              <w:jc w:val="left"/>
              <w:rPr>
                <w:lang w:val="uk-UA"/>
              </w:rPr>
            </w:pPr>
            <w:r w:rsidRPr="006173B3">
              <w:rPr>
                <w:lang w:val="uk-UA"/>
              </w:rPr>
              <w:t xml:space="preserve">20 </w:t>
            </w:r>
          </w:p>
        </w:tc>
      </w:tr>
    </w:tbl>
    <w:p w14:paraId="279628F9" w14:textId="77777777" w:rsidR="008C5554" w:rsidRPr="006173B3" w:rsidRDefault="00C500EF" w:rsidP="00E34B63">
      <w:pPr>
        <w:spacing w:after="80" w:line="240" w:lineRule="auto"/>
        <w:ind w:left="0" w:right="0" w:firstLine="0"/>
        <w:jc w:val="left"/>
        <w:rPr>
          <w:lang w:val="uk-UA"/>
        </w:rPr>
      </w:pPr>
      <w:r w:rsidRPr="006173B3">
        <w:rPr>
          <w:sz w:val="20"/>
          <w:lang w:val="uk-UA"/>
        </w:rPr>
        <w:t xml:space="preserve"> </w:t>
      </w:r>
    </w:p>
    <w:p w14:paraId="46AEB033" w14:textId="77777777" w:rsidR="008C5554" w:rsidRPr="006173B3" w:rsidRDefault="00C500EF" w:rsidP="00E34B63">
      <w:pPr>
        <w:spacing w:after="0" w:line="240" w:lineRule="auto"/>
        <w:ind w:left="0" w:right="0" w:firstLine="0"/>
        <w:jc w:val="right"/>
        <w:rPr>
          <w:lang w:val="uk-UA"/>
        </w:rPr>
      </w:pPr>
      <w:r w:rsidRPr="006173B3">
        <w:rPr>
          <w:lang w:val="uk-UA"/>
        </w:rPr>
        <w:t xml:space="preserve"> </w:t>
      </w:r>
    </w:p>
    <w:sectPr w:rsidR="008C5554" w:rsidRPr="006173B3" w:rsidSect="00577097">
      <w:headerReference w:type="even" r:id="rId35"/>
      <w:headerReference w:type="default" r:id="rId36"/>
      <w:footerReference w:type="even" r:id="rId37"/>
      <w:footerReference w:type="default" r:id="rId38"/>
      <w:headerReference w:type="first" r:id="rId39"/>
      <w:footerReference w:type="first" r:id="rId40"/>
      <w:pgSz w:w="11906" w:h="16841"/>
      <w:pgMar w:top="1115" w:right="822" w:bottom="426" w:left="1418" w:header="720" w:footer="108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88B5C" w14:textId="77777777" w:rsidR="004B1751" w:rsidRDefault="004B1751">
      <w:pPr>
        <w:spacing w:after="0" w:line="240" w:lineRule="auto"/>
      </w:pPr>
      <w:r>
        <w:separator/>
      </w:r>
    </w:p>
  </w:endnote>
  <w:endnote w:type="continuationSeparator" w:id="0">
    <w:p w14:paraId="5941903F" w14:textId="77777777" w:rsidR="004B1751" w:rsidRDefault="004B17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T Extra">
    <w:panose1 w:val="05050102010205020202"/>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22261" w14:textId="77777777" w:rsidR="00B90D76" w:rsidRDefault="00B90D76">
    <w:pPr>
      <w:tabs>
        <w:tab w:val="center" w:pos="4676"/>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Pr>
        <w:sz w:val="28"/>
      </w:rPr>
      <w:t>2</w:t>
    </w:r>
    <w:r>
      <w:rPr>
        <w:sz w:val="28"/>
      </w:rPr>
      <w:fldChar w:fldCharType="end"/>
    </w:r>
    <w:r>
      <w:rPr>
        <w:sz w:val="2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097F0" w14:textId="77777777" w:rsidR="00B90D76" w:rsidRDefault="00B90D76">
    <w:pPr>
      <w:tabs>
        <w:tab w:val="center" w:pos="4676"/>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Pr>
        <w:sz w:val="28"/>
      </w:rPr>
      <w:t>2</w:t>
    </w:r>
    <w:r>
      <w:rPr>
        <w:sz w:val="28"/>
      </w:rPr>
      <w:fldChar w:fldCharType="end"/>
    </w:r>
    <w:r>
      <w:rPr>
        <w:sz w:val="2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0781D" w14:textId="77777777" w:rsidR="00B90D76" w:rsidRDefault="00B90D76">
    <w:pPr>
      <w:tabs>
        <w:tab w:val="center" w:pos="4676"/>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Pr>
        <w:sz w:val="28"/>
      </w:rPr>
      <w:t>2</w:t>
    </w:r>
    <w:r>
      <w:rPr>
        <w:sz w:val="28"/>
      </w:rPr>
      <w:fldChar w:fldCharType="end"/>
    </w:r>
    <w:r>
      <w:rPr>
        <w:sz w:val="2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4CA92C" w14:textId="77777777" w:rsidR="004B1751" w:rsidRDefault="004B1751">
      <w:pPr>
        <w:spacing w:after="0" w:line="240" w:lineRule="auto"/>
      </w:pPr>
      <w:r>
        <w:separator/>
      </w:r>
    </w:p>
  </w:footnote>
  <w:footnote w:type="continuationSeparator" w:id="0">
    <w:p w14:paraId="47827F23" w14:textId="77777777" w:rsidR="004B1751" w:rsidRDefault="004B17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1C45B" w14:textId="77777777" w:rsidR="00B90D76" w:rsidRDefault="00B90D76">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70969" w14:textId="77777777" w:rsidR="00B90D76" w:rsidRDefault="00B90D76">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CDE05" w14:textId="77777777" w:rsidR="00B90D76" w:rsidRDefault="00B90D76">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1462F1"/>
    <w:multiLevelType w:val="hybridMultilevel"/>
    <w:tmpl w:val="F0BC11EA"/>
    <w:lvl w:ilvl="0" w:tplc="BA0628A0">
      <w:start w:val="1"/>
      <w:numFmt w:val="decimal"/>
      <w:lvlText w:val="%1."/>
      <w:lvlJc w:val="left"/>
      <w:pPr>
        <w:ind w:left="159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EC46F444">
      <w:start w:val="1"/>
      <w:numFmt w:val="lowerLetter"/>
      <w:lvlText w:val="%2"/>
      <w:lvlJc w:val="left"/>
      <w:pPr>
        <w:ind w:left="122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8168150C">
      <w:start w:val="1"/>
      <w:numFmt w:val="lowerRoman"/>
      <w:lvlText w:val="%3"/>
      <w:lvlJc w:val="left"/>
      <w:pPr>
        <w:ind w:left="194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E448341C">
      <w:start w:val="1"/>
      <w:numFmt w:val="decimal"/>
      <w:lvlText w:val="%4"/>
      <w:lvlJc w:val="left"/>
      <w:pPr>
        <w:ind w:left="266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98DEF810">
      <w:start w:val="1"/>
      <w:numFmt w:val="lowerLetter"/>
      <w:lvlText w:val="%5"/>
      <w:lvlJc w:val="left"/>
      <w:pPr>
        <w:ind w:left="338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0BCAC5B4">
      <w:start w:val="1"/>
      <w:numFmt w:val="lowerRoman"/>
      <w:lvlText w:val="%6"/>
      <w:lvlJc w:val="left"/>
      <w:pPr>
        <w:ind w:left="410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2DDEE86A">
      <w:start w:val="1"/>
      <w:numFmt w:val="decimal"/>
      <w:lvlText w:val="%7"/>
      <w:lvlJc w:val="left"/>
      <w:pPr>
        <w:ind w:left="482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EDA676F0">
      <w:start w:val="1"/>
      <w:numFmt w:val="lowerLetter"/>
      <w:lvlText w:val="%8"/>
      <w:lvlJc w:val="left"/>
      <w:pPr>
        <w:ind w:left="554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56DE14CC">
      <w:start w:val="1"/>
      <w:numFmt w:val="lowerRoman"/>
      <w:lvlText w:val="%9"/>
      <w:lvlJc w:val="left"/>
      <w:pPr>
        <w:ind w:left="626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 w15:restartNumberingAfterBreak="0">
    <w:nsid w:val="07CD7351"/>
    <w:multiLevelType w:val="hybridMultilevel"/>
    <w:tmpl w:val="5FEC6B7A"/>
    <w:lvl w:ilvl="0" w:tplc="1490266E">
      <w:start w:val="1"/>
      <w:numFmt w:val="decimal"/>
      <w:lvlText w:val="%1."/>
      <w:lvlJc w:val="left"/>
      <w:pPr>
        <w:ind w:left="145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98C7A81"/>
    <w:multiLevelType w:val="hybridMultilevel"/>
    <w:tmpl w:val="10061B00"/>
    <w:lvl w:ilvl="0" w:tplc="1490266E">
      <w:start w:val="1"/>
      <w:numFmt w:val="decimal"/>
      <w:lvlText w:val="%1."/>
      <w:lvlJc w:val="left"/>
      <w:pPr>
        <w:ind w:left="145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A2CC0B74">
      <w:start w:val="1"/>
      <w:numFmt w:val="lowerLetter"/>
      <w:lvlText w:val="%2"/>
      <w:lvlJc w:val="left"/>
      <w:pPr>
        <w:ind w:left="10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B1B86CF6">
      <w:start w:val="1"/>
      <w:numFmt w:val="lowerRoman"/>
      <w:lvlText w:val="%3"/>
      <w:lvlJc w:val="left"/>
      <w:pPr>
        <w:ind w:left="18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932684F2">
      <w:start w:val="1"/>
      <w:numFmt w:val="decimal"/>
      <w:lvlText w:val="%4"/>
      <w:lvlJc w:val="left"/>
      <w:pPr>
        <w:ind w:left="25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DF242CBE">
      <w:start w:val="1"/>
      <w:numFmt w:val="lowerLetter"/>
      <w:lvlText w:val="%5"/>
      <w:lvlJc w:val="left"/>
      <w:pPr>
        <w:ind w:left="32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00F077B6">
      <w:start w:val="1"/>
      <w:numFmt w:val="lowerRoman"/>
      <w:lvlText w:val="%6"/>
      <w:lvlJc w:val="left"/>
      <w:pPr>
        <w:ind w:left="39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1F404EF8">
      <w:start w:val="1"/>
      <w:numFmt w:val="decimal"/>
      <w:lvlText w:val="%7"/>
      <w:lvlJc w:val="left"/>
      <w:pPr>
        <w:ind w:left="46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D486A17C">
      <w:start w:val="1"/>
      <w:numFmt w:val="lowerLetter"/>
      <w:lvlText w:val="%8"/>
      <w:lvlJc w:val="left"/>
      <w:pPr>
        <w:ind w:left="54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99BC4EF0">
      <w:start w:val="1"/>
      <w:numFmt w:val="lowerRoman"/>
      <w:lvlText w:val="%9"/>
      <w:lvlJc w:val="left"/>
      <w:pPr>
        <w:ind w:left="61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4" w15:restartNumberingAfterBreak="0">
    <w:nsid w:val="0FAA1ED9"/>
    <w:multiLevelType w:val="hybridMultilevel"/>
    <w:tmpl w:val="10061B00"/>
    <w:lvl w:ilvl="0" w:tplc="1490266E">
      <w:start w:val="1"/>
      <w:numFmt w:val="decimal"/>
      <w:lvlText w:val="%1."/>
      <w:lvlJc w:val="left"/>
      <w:pPr>
        <w:ind w:left="145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A2CC0B74">
      <w:start w:val="1"/>
      <w:numFmt w:val="lowerLetter"/>
      <w:lvlText w:val="%2"/>
      <w:lvlJc w:val="left"/>
      <w:pPr>
        <w:ind w:left="10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B1B86CF6">
      <w:start w:val="1"/>
      <w:numFmt w:val="lowerRoman"/>
      <w:lvlText w:val="%3"/>
      <w:lvlJc w:val="left"/>
      <w:pPr>
        <w:ind w:left="18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932684F2">
      <w:start w:val="1"/>
      <w:numFmt w:val="decimal"/>
      <w:lvlText w:val="%4"/>
      <w:lvlJc w:val="left"/>
      <w:pPr>
        <w:ind w:left="25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DF242CBE">
      <w:start w:val="1"/>
      <w:numFmt w:val="lowerLetter"/>
      <w:lvlText w:val="%5"/>
      <w:lvlJc w:val="left"/>
      <w:pPr>
        <w:ind w:left="32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00F077B6">
      <w:start w:val="1"/>
      <w:numFmt w:val="lowerRoman"/>
      <w:lvlText w:val="%6"/>
      <w:lvlJc w:val="left"/>
      <w:pPr>
        <w:ind w:left="39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1F404EF8">
      <w:start w:val="1"/>
      <w:numFmt w:val="decimal"/>
      <w:lvlText w:val="%7"/>
      <w:lvlJc w:val="left"/>
      <w:pPr>
        <w:ind w:left="46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D486A17C">
      <w:start w:val="1"/>
      <w:numFmt w:val="lowerLetter"/>
      <w:lvlText w:val="%8"/>
      <w:lvlJc w:val="left"/>
      <w:pPr>
        <w:ind w:left="54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99BC4EF0">
      <w:start w:val="1"/>
      <w:numFmt w:val="lowerRoman"/>
      <w:lvlText w:val="%9"/>
      <w:lvlJc w:val="left"/>
      <w:pPr>
        <w:ind w:left="61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5" w15:restartNumberingAfterBreak="0">
    <w:nsid w:val="10362D1A"/>
    <w:multiLevelType w:val="hybridMultilevel"/>
    <w:tmpl w:val="17043DC8"/>
    <w:lvl w:ilvl="0" w:tplc="923C7746">
      <w:start w:val="1"/>
      <w:numFmt w:val="bullet"/>
      <w:lvlText w:val="–"/>
      <w:lvlJc w:val="left"/>
      <w:pPr>
        <w:ind w:left="115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14AC872E">
      <w:start w:val="1"/>
      <w:numFmt w:val="bullet"/>
      <w:lvlText w:val="o"/>
      <w:lvlJc w:val="left"/>
      <w:pPr>
        <w:ind w:left="18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5CB62DF8">
      <w:start w:val="1"/>
      <w:numFmt w:val="bullet"/>
      <w:lvlText w:val="▪"/>
      <w:lvlJc w:val="left"/>
      <w:pPr>
        <w:ind w:left="25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CA6E5A2C">
      <w:start w:val="1"/>
      <w:numFmt w:val="bullet"/>
      <w:lvlText w:val="•"/>
      <w:lvlJc w:val="left"/>
      <w:pPr>
        <w:ind w:left="32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CC08CDB0">
      <w:start w:val="1"/>
      <w:numFmt w:val="bullet"/>
      <w:lvlText w:val="o"/>
      <w:lvlJc w:val="left"/>
      <w:pPr>
        <w:ind w:left="39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4E825DAE">
      <w:start w:val="1"/>
      <w:numFmt w:val="bullet"/>
      <w:lvlText w:val="▪"/>
      <w:lvlJc w:val="left"/>
      <w:pPr>
        <w:ind w:left="46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46D0000A">
      <w:start w:val="1"/>
      <w:numFmt w:val="bullet"/>
      <w:lvlText w:val="•"/>
      <w:lvlJc w:val="left"/>
      <w:pPr>
        <w:ind w:left="54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E2B02BD2">
      <w:start w:val="1"/>
      <w:numFmt w:val="bullet"/>
      <w:lvlText w:val="o"/>
      <w:lvlJc w:val="left"/>
      <w:pPr>
        <w:ind w:left="61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965CEF22">
      <w:start w:val="1"/>
      <w:numFmt w:val="bullet"/>
      <w:lvlText w:val="▪"/>
      <w:lvlJc w:val="left"/>
      <w:pPr>
        <w:ind w:left="68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6" w15:restartNumberingAfterBreak="0">
    <w:nsid w:val="136C4E4C"/>
    <w:multiLevelType w:val="singleLevel"/>
    <w:tmpl w:val="CA4E93EA"/>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49E35F9"/>
    <w:multiLevelType w:val="hybridMultilevel"/>
    <w:tmpl w:val="BDCAA258"/>
    <w:lvl w:ilvl="0" w:tplc="867EF55C">
      <w:start w:val="55"/>
      <w:numFmt w:val="decimal"/>
      <w:lvlText w:val="%1."/>
      <w:lvlJc w:val="left"/>
      <w:pPr>
        <w:ind w:left="172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94086BEA">
      <w:start w:val="1"/>
      <w:numFmt w:val="lowerLetter"/>
      <w:lvlText w:val="%2"/>
      <w:lvlJc w:val="left"/>
      <w:pPr>
        <w:ind w:left="10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6D7CB426">
      <w:start w:val="1"/>
      <w:numFmt w:val="lowerRoman"/>
      <w:lvlText w:val="%3"/>
      <w:lvlJc w:val="left"/>
      <w:pPr>
        <w:ind w:left="18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BE961D78">
      <w:start w:val="1"/>
      <w:numFmt w:val="decimal"/>
      <w:lvlText w:val="%4"/>
      <w:lvlJc w:val="left"/>
      <w:pPr>
        <w:ind w:left="25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E3FE0C34">
      <w:start w:val="1"/>
      <w:numFmt w:val="lowerLetter"/>
      <w:lvlText w:val="%5"/>
      <w:lvlJc w:val="left"/>
      <w:pPr>
        <w:ind w:left="32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64EAF2BA">
      <w:start w:val="1"/>
      <w:numFmt w:val="lowerRoman"/>
      <w:lvlText w:val="%6"/>
      <w:lvlJc w:val="left"/>
      <w:pPr>
        <w:ind w:left="39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4B0C8E8A">
      <w:start w:val="1"/>
      <w:numFmt w:val="decimal"/>
      <w:lvlText w:val="%7"/>
      <w:lvlJc w:val="left"/>
      <w:pPr>
        <w:ind w:left="46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B1F4822E">
      <w:start w:val="1"/>
      <w:numFmt w:val="lowerLetter"/>
      <w:lvlText w:val="%8"/>
      <w:lvlJc w:val="left"/>
      <w:pPr>
        <w:ind w:left="54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8AE2944E">
      <w:start w:val="1"/>
      <w:numFmt w:val="lowerRoman"/>
      <w:lvlText w:val="%9"/>
      <w:lvlJc w:val="left"/>
      <w:pPr>
        <w:ind w:left="61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8" w15:restartNumberingAfterBreak="0">
    <w:nsid w:val="16A26F48"/>
    <w:multiLevelType w:val="hybridMultilevel"/>
    <w:tmpl w:val="CB449514"/>
    <w:lvl w:ilvl="0" w:tplc="90B4B522">
      <w:start w:val="1"/>
      <w:numFmt w:val="bullet"/>
      <w:lvlText w:val="–"/>
      <w:lvlJc w:val="left"/>
      <w:pPr>
        <w:ind w:left="143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4AD67DB4">
      <w:start w:val="1"/>
      <w:numFmt w:val="bullet"/>
      <w:lvlText w:val="o"/>
      <w:lvlJc w:val="left"/>
      <w:pPr>
        <w:ind w:left="10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C386732E">
      <w:start w:val="1"/>
      <w:numFmt w:val="bullet"/>
      <w:lvlText w:val="▪"/>
      <w:lvlJc w:val="left"/>
      <w:pPr>
        <w:ind w:left="18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24E60B30">
      <w:start w:val="1"/>
      <w:numFmt w:val="bullet"/>
      <w:lvlText w:val="•"/>
      <w:lvlJc w:val="left"/>
      <w:pPr>
        <w:ind w:left="25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89F8981A">
      <w:start w:val="1"/>
      <w:numFmt w:val="bullet"/>
      <w:lvlText w:val="o"/>
      <w:lvlJc w:val="left"/>
      <w:pPr>
        <w:ind w:left="32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A1585048">
      <w:start w:val="1"/>
      <w:numFmt w:val="bullet"/>
      <w:lvlText w:val="▪"/>
      <w:lvlJc w:val="left"/>
      <w:pPr>
        <w:ind w:left="39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4F248876">
      <w:start w:val="1"/>
      <w:numFmt w:val="bullet"/>
      <w:lvlText w:val="•"/>
      <w:lvlJc w:val="left"/>
      <w:pPr>
        <w:ind w:left="46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7E1A0E3C">
      <w:start w:val="1"/>
      <w:numFmt w:val="bullet"/>
      <w:lvlText w:val="o"/>
      <w:lvlJc w:val="left"/>
      <w:pPr>
        <w:ind w:left="54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6C44E792">
      <w:start w:val="1"/>
      <w:numFmt w:val="bullet"/>
      <w:lvlText w:val="▪"/>
      <w:lvlJc w:val="left"/>
      <w:pPr>
        <w:ind w:left="61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9" w15:restartNumberingAfterBreak="0">
    <w:nsid w:val="17AB2AA3"/>
    <w:multiLevelType w:val="hybridMultilevel"/>
    <w:tmpl w:val="C794F9A8"/>
    <w:lvl w:ilvl="0" w:tplc="6A0A8E38">
      <w:start w:val="5"/>
      <w:numFmt w:val="decimal"/>
      <w:lvlText w:val="%1."/>
      <w:lvlJc w:val="left"/>
      <w:pPr>
        <w:ind w:left="11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984C1F14">
      <w:start w:val="1"/>
      <w:numFmt w:val="lowerLetter"/>
      <w:lvlText w:val="%2"/>
      <w:lvlJc w:val="left"/>
      <w:pPr>
        <w:ind w:left="10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9294A6C0">
      <w:start w:val="1"/>
      <w:numFmt w:val="lowerRoman"/>
      <w:lvlText w:val="%3"/>
      <w:lvlJc w:val="left"/>
      <w:pPr>
        <w:ind w:left="18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BC7435C8">
      <w:start w:val="1"/>
      <w:numFmt w:val="decimal"/>
      <w:lvlText w:val="%4"/>
      <w:lvlJc w:val="left"/>
      <w:pPr>
        <w:ind w:left="25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AB7641DA">
      <w:start w:val="1"/>
      <w:numFmt w:val="lowerLetter"/>
      <w:lvlText w:val="%5"/>
      <w:lvlJc w:val="left"/>
      <w:pPr>
        <w:ind w:left="32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A7AE6CFC">
      <w:start w:val="1"/>
      <w:numFmt w:val="lowerRoman"/>
      <w:lvlText w:val="%6"/>
      <w:lvlJc w:val="left"/>
      <w:pPr>
        <w:ind w:left="39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56567652">
      <w:start w:val="1"/>
      <w:numFmt w:val="decimal"/>
      <w:lvlText w:val="%7"/>
      <w:lvlJc w:val="left"/>
      <w:pPr>
        <w:ind w:left="46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BBFC2F96">
      <w:start w:val="1"/>
      <w:numFmt w:val="lowerLetter"/>
      <w:lvlText w:val="%8"/>
      <w:lvlJc w:val="left"/>
      <w:pPr>
        <w:ind w:left="54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FD786934">
      <w:start w:val="1"/>
      <w:numFmt w:val="lowerRoman"/>
      <w:lvlText w:val="%9"/>
      <w:lvlJc w:val="left"/>
      <w:pPr>
        <w:ind w:left="61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0" w15:restartNumberingAfterBreak="0">
    <w:nsid w:val="1C482785"/>
    <w:multiLevelType w:val="hybridMultilevel"/>
    <w:tmpl w:val="C4BE3BF2"/>
    <w:lvl w:ilvl="0" w:tplc="1E2CF378">
      <w:start w:val="4"/>
      <w:numFmt w:val="decimal"/>
      <w:lvlText w:val="%1."/>
      <w:lvlJc w:val="left"/>
      <w:pPr>
        <w:ind w:left="172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E3500754">
      <w:start w:val="1"/>
      <w:numFmt w:val="lowerLetter"/>
      <w:lvlText w:val="%2"/>
      <w:lvlJc w:val="left"/>
      <w:pPr>
        <w:ind w:left="10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7CCAC388">
      <w:start w:val="1"/>
      <w:numFmt w:val="lowerRoman"/>
      <w:lvlText w:val="%3"/>
      <w:lvlJc w:val="left"/>
      <w:pPr>
        <w:ind w:left="18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B9662B4E">
      <w:start w:val="1"/>
      <w:numFmt w:val="decimal"/>
      <w:lvlText w:val="%4"/>
      <w:lvlJc w:val="left"/>
      <w:pPr>
        <w:ind w:left="25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9BCA308C">
      <w:start w:val="1"/>
      <w:numFmt w:val="lowerLetter"/>
      <w:lvlText w:val="%5"/>
      <w:lvlJc w:val="left"/>
      <w:pPr>
        <w:ind w:left="32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DA0ED1C8">
      <w:start w:val="1"/>
      <w:numFmt w:val="lowerRoman"/>
      <w:lvlText w:val="%6"/>
      <w:lvlJc w:val="left"/>
      <w:pPr>
        <w:ind w:left="39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8CFE4E52">
      <w:start w:val="1"/>
      <w:numFmt w:val="decimal"/>
      <w:lvlText w:val="%7"/>
      <w:lvlJc w:val="left"/>
      <w:pPr>
        <w:ind w:left="46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264C9DD2">
      <w:start w:val="1"/>
      <w:numFmt w:val="lowerLetter"/>
      <w:lvlText w:val="%8"/>
      <w:lvlJc w:val="left"/>
      <w:pPr>
        <w:ind w:left="54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1396CB02">
      <w:start w:val="1"/>
      <w:numFmt w:val="lowerRoman"/>
      <w:lvlText w:val="%9"/>
      <w:lvlJc w:val="left"/>
      <w:pPr>
        <w:ind w:left="61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1" w15:restartNumberingAfterBreak="0">
    <w:nsid w:val="1E555859"/>
    <w:multiLevelType w:val="hybridMultilevel"/>
    <w:tmpl w:val="2274FED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243D7C14"/>
    <w:multiLevelType w:val="hybridMultilevel"/>
    <w:tmpl w:val="D1E61778"/>
    <w:lvl w:ilvl="0" w:tplc="A1F80DC4">
      <w:start w:val="1"/>
      <w:numFmt w:val="decimal"/>
      <w:lvlText w:val="%1."/>
      <w:lvlJc w:val="left"/>
      <w:pPr>
        <w:ind w:left="151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62408622">
      <w:start w:val="1"/>
      <w:numFmt w:val="lowerLetter"/>
      <w:lvlText w:val="%2"/>
      <w:lvlJc w:val="left"/>
      <w:pPr>
        <w:ind w:left="10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3C141550">
      <w:start w:val="1"/>
      <w:numFmt w:val="lowerRoman"/>
      <w:lvlText w:val="%3"/>
      <w:lvlJc w:val="left"/>
      <w:pPr>
        <w:ind w:left="18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1040ED86">
      <w:start w:val="1"/>
      <w:numFmt w:val="decimal"/>
      <w:lvlText w:val="%4"/>
      <w:lvlJc w:val="left"/>
      <w:pPr>
        <w:ind w:left="25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B4A84424">
      <w:start w:val="1"/>
      <w:numFmt w:val="lowerLetter"/>
      <w:lvlText w:val="%5"/>
      <w:lvlJc w:val="left"/>
      <w:pPr>
        <w:ind w:left="32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95F8C3E2">
      <w:start w:val="1"/>
      <w:numFmt w:val="lowerRoman"/>
      <w:lvlText w:val="%6"/>
      <w:lvlJc w:val="left"/>
      <w:pPr>
        <w:ind w:left="39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377630A0">
      <w:start w:val="1"/>
      <w:numFmt w:val="decimal"/>
      <w:lvlText w:val="%7"/>
      <w:lvlJc w:val="left"/>
      <w:pPr>
        <w:ind w:left="46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B21C61AA">
      <w:start w:val="1"/>
      <w:numFmt w:val="lowerLetter"/>
      <w:lvlText w:val="%8"/>
      <w:lvlJc w:val="left"/>
      <w:pPr>
        <w:ind w:left="54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1E9EFD96">
      <w:start w:val="1"/>
      <w:numFmt w:val="lowerRoman"/>
      <w:lvlText w:val="%9"/>
      <w:lvlJc w:val="left"/>
      <w:pPr>
        <w:ind w:left="61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3" w15:restartNumberingAfterBreak="0">
    <w:nsid w:val="244F31FD"/>
    <w:multiLevelType w:val="hybridMultilevel"/>
    <w:tmpl w:val="D0643C72"/>
    <w:lvl w:ilvl="0" w:tplc="3E14F6DA">
      <w:start w:val="93"/>
      <w:numFmt w:val="decimal"/>
      <w:lvlText w:val="%1."/>
      <w:lvlJc w:val="left"/>
      <w:pPr>
        <w:ind w:left="172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B344EC6E">
      <w:start w:val="1"/>
      <w:numFmt w:val="lowerLetter"/>
      <w:lvlText w:val="%2"/>
      <w:lvlJc w:val="left"/>
      <w:pPr>
        <w:ind w:left="10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E80C9250">
      <w:start w:val="1"/>
      <w:numFmt w:val="lowerRoman"/>
      <w:lvlText w:val="%3"/>
      <w:lvlJc w:val="left"/>
      <w:pPr>
        <w:ind w:left="18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849A667C">
      <w:start w:val="1"/>
      <w:numFmt w:val="decimal"/>
      <w:lvlText w:val="%4"/>
      <w:lvlJc w:val="left"/>
      <w:pPr>
        <w:ind w:left="25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355C601C">
      <w:start w:val="1"/>
      <w:numFmt w:val="lowerLetter"/>
      <w:lvlText w:val="%5"/>
      <w:lvlJc w:val="left"/>
      <w:pPr>
        <w:ind w:left="32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803E2944">
      <w:start w:val="1"/>
      <w:numFmt w:val="lowerRoman"/>
      <w:lvlText w:val="%6"/>
      <w:lvlJc w:val="left"/>
      <w:pPr>
        <w:ind w:left="39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58B46666">
      <w:start w:val="1"/>
      <w:numFmt w:val="decimal"/>
      <w:lvlText w:val="%7"/>
      <w:lvlJc w:val="left"/>
      <w:pPr>
        <w:ind w:left="46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CCC8B1BA">
      <w:start w:val="1"/>
      <w:numFmt w:val="lowerLetter"/>
      <w:lvlText w:val="%8"/>
      <w:lvlJc w:val="left"/>
      <w:pPr>
        <w:ind w:left="54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9F52A32E">
      <w:start w:val="1"/>
      <w:numFmt w:val="lowerRoman"/>
      <w:lvlText w:val="%9"/>
      <w:lvlJc w:val="left"/>
      <w:pPr>
        <w:ind w:left="61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4" w15:restartNumberingAfterBreak="0">
    <w:nsid w:val="25347CA1"/>
    <w:multiLevelType w:val="hybridMultilevel"/>
    <w:tmpl w:val="10061B00"/>
    <w:lvl w:ilvl="0" w:tplc="1490266E">
      <w:start w:val="1"/>
      <w:numFmt w:val="decimal"/>
      <w:lvlText w:val="%1."/>
      <w:lvlJc w:val="left"/>
      <w:pPr>
        <w:ind w:left="145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A2CC0B74">
      <w:start w:val="1"/>
      <w:numFmt w:val="lowerLetter"/>
      <w:lvlText w:val="%2"/>
      <w:lvlJc w:val="left"/>
      <w:pPr>
        <w:ind w:left="10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B1B86CF6">
      <w:start w:val="1"/>
      <w:numFmt w:val="lowerRoman"/>
      <w:lvlText w:val="%3"/>
      <w:lvlJc w:val="left"/>
      <w:pPr>
        <w:ind w:left="18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932684F2">
      <w:start w:val="1"/>
      <w:numFmt w:val="decimal"/>
      <w:lvlText w:val="%4"/>
      <w:lvlJc w:val="left"/>
      <w:pPr>
        <w:ind w:left="25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DF242CBE">
      <w:start w:val="1"/>
      <w:numFmt w:val="lowerLetter"/>
      <w:lvlText w:val="%5"/>
      <w:lvlJc w:val="left"/>
      <w:pPr>
        <w:ind w:left="32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00F077B6">
      <w:start w:val="1"/>
      <w:numFmt w:val="lowerRoman"/>
      <w:lvlText w:val="%6"/>
      <w:lvlJc w:val="left"/>
      <w:pPr>
        <w:ind w:left="39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1F404EF8">
      <w:start w:val="1"/>
      <w:numFmt w:val="decimal"/>
      <w:lvlText w:val="%7"/>
      <w:lvlJc w:val="left"/>
      <w:pPr>
        <w:ind w:left="46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D486A17C">
      <w:start w:val="1"/>
      <w:numFmt w:val="lowerLetter"/>
      <w:lvlText w:val="%8"/>
      <w:lvlJc w:val="left"/>
      <w:pPr>
        <w:ind w:left="54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99BC4EF0">
      <w:start w:val="1"/>
      <w:numFmt w:val="lowerRoman"/>
      <w:lvlText w:val="%9"/>
      <w:lvlJc w:val="left"/>
      <w:pPr>
        <w:ind w:left="61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5" w15:restartNumberingAfterBreak="0">
    <w:nsid w:val="2597395D"/>
    <w:multiLevelType w:val="hybridMultilevel"/>
    <w:tmpl w:val="AA10CDEC"/>
    <w:lvl w:ilvl="0" w:tplc="7D6AE062">
      <w:start w:val="1"/>
      <w:numFmt w:val="bullet"/>
      <w:lvlText w:val="-"/>
      <w:lvlJc w:val="left"/>
      <w:pPr>
        <w:ind w:left="115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A69E7546">
      <w:start w:val="1"/>
      <w:numFmt w:val="bullet"/>
      <w:lvlText w:val="o"/>
      <w:lvlJc w:val="left"/>
      <w:pPr>
        <w:ind w:left="178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93CC9F3E">
      <w:start w:val="1"/>
      <w:numFmt w:val="bullet"/>
      <w:lvlText w:val="▪"/>
      <w:lvlJc w:val="left"/>
      <w:pPr>
        <w:ind w:left="250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8B06E6C0">
      <w:start w:val="1"/>
      <w:numFmt w:val="bullet"/>
      <w:lvlText w:val="•"/>
      <w:lvlJc w:val="left"/>
      <w:pPr>
        <w:ind w:left="322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F6B2B7A2">
      <w:start w:val="1"/>
      <w:numFmt w:val="bullet"/>
      <w:lvlText w:val="o"/>
      <w:lvlJc w:val="left"/>
      <w:pPr>
        <w:ind w:left="394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6AD8640A">
      <w:start w:val="1"/>
      <w:numFmt w:val="bullet"/>
      <w:lvlText w:val="▪"/>
      <w:lvlJc w:val="left"/>
      <w:pPr>
        <w:ind w:left="466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4D788A2A">
      <w:start w:val="1"/>
      <w:numFmt w:val="bullet"/>
      <w:lvlText w:val="•"/>
      <w:lvlJc w:val="left"/>
      <w:pPr>
        <w:ind w:left="538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09D6B4B8">
      <w:start w:val="1"/>
      <w:numFmt w:val="bullet"/>
      <w:lvlText w:val="o"/>
      <w:lvlJc w:val="left"/>
      <w:pPr>
        <w:ind w:left="610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6D04CD8A">
      <w:start w:val="1"/>
      <w:numFmt w:val="bullet"/>
      <w:lvlText w:val="▪"/>
      <w:lvlJc w:val="left"/>
      <w:pPr>
        <w:ind w:left="682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6" w15:restartNumberingAfterBreak="0">
    <w:nsid w:val="259B5480"/>
    <w:multiLevelType w:val="hybridMultilevel"/>
    <w:tmpl w:val="1254961C"/>
    <w:lvl w:ilvl="0" w:tplc="1E006DCC">
      <w:numFmt w:val="bullet"/>
      <w:lvlText w:val="–"/>
      <w:lvlJc w:val="left"/>
      <w:pPr>
        <w:tabs>
          <w:tab w:val="num" w:pos="1103"/>
        </w:tabs>
        <w:ind w:left="1103" w:hanging="360"/>
      </w:pPr>
      <w:rPr>
        <w:rFonts w:ascii="Times New Roman" w:eastAsia="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27B15E3F"/>
    <w:multiLevelType w:val="hybridMultilevel"/>
    <w:tmpl w:val="752A3EE6"/>
    <w:lvl w:ilvl="0" w:tplc="7980BDA0">
      <w:start w:val="1"/>
      <w:numFmt w:val="decimal"/>
      <w:lvlText w:val="%1."/>
      <w:lvlJc w:val="left"/>
      <w:pPr>
        <w:ind w:left="720" w:hanging="360"/>
      </w:pPr>
      <w:rPr>
        <w:rFonts w:ascii="Times New Roman" w:hAnsi="Times New Roman" w:cs="Times New Roman" w:hint="default"/>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27C0343E"/>
    <w:multiLevelType w:val="hybridMultilevel"/>
    <w:tmpl w:val="ECF2C4F4"/>
    <w:lvl w:ilvl="0" w:tplc="FFFFFFFF">
      <w:start w:val="1"/>
      <w:numFmt w:val="bullet"/>
      <w:lvlText w:val="-"/>
      <w:lvlJc w:val="left"/>
      <w:pPr>
        <w:ind w:left="1428" w:hanging="360"/>
      </w:p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19" w15:restartNumberingAfterBreak="0">
    <w:nsid w:val="3B363F77"/>
    <w:multiLevelType w:val="hybridMultilevel"/>
    <w:tmpl w:val="FED01006"/>
    <w:lvl w:ilvl="0" w:tplc="F97A8100">
      <w:start w:val="7"/>
      <w:numFmt w:val="decimal"/>
      <w:lvlText w:val="%1."/>
      <w:lvlJc w:val="left"/>
      <w:pPr>
        <w:ind w:left="160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4A7AAD90">
      <w:start w:val="1"/>
      <w:numFmt w:val="lowerLetter"/>
      <w:lvlText w:val="%2"/>
      <w:lvlJc w:val="left"/>
      <w:pPr>
        <w:ind w:left="10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F1DE5418">
      <w:start w:val="1"/>
      <w:numFmt w:val="lowerRoman"/>
      <w:lvlText w:val="%3"/>
      <w:lvlJc w:val="left"/>
      <w:pPr>
        <w:ind w:left="18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AEE8A2B0">
      <w:start w:val="1"/>
      <w:numFmt w:val="decimal"/>
      <w:lvlText w:val="%4"/>
      <w:lvlJc w:val="left"/>
      <w:pPr>
        <w:ind w:left="25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CEC04A46">
      <w:start w:val="1"/>
      <w:numFmt w:val="lowerLetter"/>
      <w:lvlText w:val="%5"/>
      <w:lvlJc w:val="left"/>
      <w:pPr>
        <w:ind w:left="32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DB8AE040">
      <w:start w:val="1"/>
      <w:numFmt w:val="lowerRoman"/>
      <w:lvlText w:val="%6"/>
      <w:lvlJc w:val="left"/>
      <w:pPr>
        <w:ind w:left="39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A1AE1964">
      <w:start w:val="1"/>
      <w:numFmt w:val="decimal"/>
      <w:lvlText w:val="%7"/>
      <w:lvlJc w:val="left"/>
      <w:pPr>
        <w:ind w:left="46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54C6B8C2">
      <w:start w:val="1"/>
      <w:numFmt w:val="lowerLetter"/>
      <w:lvlText w:val="%8"/>
      <w:lvlJc w:val="left"/>
      <w:pPr>
        <w:ind w:left="54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8A324364">
      <w:start w:val="1"/>
      <w:numFmt w:val="lowerRoman"/>
      <w:lvlText w:val="%9"/>
      <w:lvlJc w:val="left"/>
      <w:pPr>
        <w:ind w:left="61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0" w15:restartNumberingAfterBreak="0">
    <w:nsid w:val="3E574D7C"/>
    <w:multiLevelType w:val="hybridMultilevel"/>
    <w:tmpl w:val="86A01E38"/>
    <w:lvl w:ilvl="0" w:tplc="A83C991C">
      <w:start w:val="1"/>
      <w:numFmt w:val="decimal"/>
      <w:lvlText w:val="%1."/>
      <w:lvlJc w:val="left"/>
      <w:pPr>
        <w:ind w:left="115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5ED8DC8A">
      <w:start w:val="1"/>
      <w:numFmt w:val="lowerLetter"/>
      <w:lvlText w:val="%2"/>
      <w:lvlJc w:val="left"/>
      <w:pPr>
        <w:ind w:left="178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14C091D8">
      <w:start w:val="1"/>
      <w:numFmt w:val="lowerRoman"/>
      <w:lvlText w:val="%3"/>
      <w:lvlJc w:val="left"/>
      <w:pPr>
        <w:ind w:left="250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B7B054EC">
      <w:start w:val="1"/>
      <w:numFmt w:val="decimal"/>
      <w:lvlText w:val="%4"/>
      <w:lvlJc w:val="left"/>
      <w:pPr>
        <w:ind w:left="322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48C03DDE">
      <w:start w:val="1"/>
      <w:numFmt w:val="lowerLetter"/>
      <w:lvlText w:val="%5"/>
      <w:lvlJc w:val="left"/>
      <w:pPr>
        <w:ind w:left="394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FF7CF33A">
      <w:start w:val="1"/>
      <w:numFmt w:val="lowerRoman"/>
      <w:lvlText w:val="%6"/>
      <w:lvlJc w:val="left"/>
      <w:pPr>
        <w:ind w:left="466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9648D7C6">
      <w:start w:val="1"/>
      <w:numFmt w:val="decimal"/>
      <w:lvlText w:val="%7"/>
      <w:lvlJc w:val="left"/>
      <w:pPr>
        <w:ind w:left="538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48A8D490">
      <w:start w:val="1"/>
      <w:numFmt w:val="lowerLetter"/>
      <w:lvlText w:val="%8"/>
      <w:lvlJc w:val="left"/>
      <w:pPr>
        <w:ind w:left="610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3DCC15D2">
      <w:start w:val="1"/>
      <w:numFmt w:val="lowerRoman"/>
      <w:lvlText w:val="%9"/>
      <w:lvlJc w:val="left"/>
      <w:pPr>
        <w:ind w:left="682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1" w15:restartNumberingAfterBreak="0">
    <w:nsid w:val="411742E1"/>
    <w:multiLevelType w:val="hybridMultilevel"/>
    <w:tmpl w:val="D05AA438"/>
    <w:lvl w:ilvl="0" w:tplc="957AF65E">
      <w:start w:val="1"/>
      <w:numFmt w:val="decimal"/>
      <w:lvlText w:val="%1."/>
      <w:lvlJc w:val="left"/>
      <w:pPr>
        <w:ind w:left="219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389C199E">
      <w:start w:val="1"/>
      <w:numFmt w:val="lowerLetter"/>
      <w:lvlText w:val="%2"/>
      <w:lvlJc w:val="left"/>
      <w:pPr>
        <w:ind w:left="179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4068631A">
      <w:start w:val="1"/>
      <w:numFmt w:val="lowerRoman"/>
      <w:lvlText w:val="%3"/>
      <w:lvlJc w:val="left"/>
      <w:pPr>
        <w:ind w:left="251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4964E6CA">
      <w:start w:val="1"/>
      <w:numFmt w:val="decimal"/>
      <w:lvlText w:val="%4"/>
      <w:lvlJc w:val="left"/>
      <w:pPr>
        <w:ind w:left="323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513CEEC6">
      <w:start w:val="1"/>
      <w:numFmt w:val="lowerLetter"/>
      <w:lvlText w:val="%5"/>
      <w:lvlJc w:val="left"/>
      <w:pPr>
        <w:ind w:left="395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A092716C">
      <w:start w:val="1"/>
      <w:numFmt w:val="lowerRoman"/>
      <w:lvlText w:val="%6"/>
      <w:lvlJc w:val="left"/>
      <w:pPr>
        <w:ind w:left="467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9D5C3FC0">
      <w:start w:val="1"/>
      <w:numFmt w:val="decimal"/>
      <w:lvlText w:val="%7"/>
      <w:lvlJc w:val="left"/>
      <w:pPr>
        <w:ind w:left="539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26E8FC9E">
      <w:start w:val="1"/>
      <w:numFmt w:val="lowerLetter"/>
      <w:lvlText w:val="%8"/>
      <w:lvlJc w:val="left"/>
      <w:pPr>
        <w:ind w:left="611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05B43870">
      <w:start w:val="1"/>
      <w:numFmt w:val="lowerRoman"/>
      <w:lvlText w:val="%9"/>
      <w:lvlJc w:val="left"/>
      <w:pPr>
        <w:ind w:left="683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2" w15:restartNumberingAfterBreak="0">
    <w:nsid w:val="45A21241"/>
    <w:multiLevelType w:val="hybridMultilevel"/>
    <w:tmpl w:val="F7CE4DAA"/>
    <w:lvl w:ilvl="0" w:tplc="E2AEDF92">
      <w:start w:val="1"/>
      <w:numFmt w:val="bullet"/>
      <w:lvlText w:val="•"/>
      <w:lvlJc w:val="left"/>
      <w:pPr>
        <w:ind w:left="1439"/>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65085B08">
      <w:start w:val="1"/>
      <w:numFmt w:val="bullet"/>
      <w:lvlText w:val="o"/>
      <w:lvlJc w:val="left"/>
      <w:pPr>
        <w:ind w:left="1080"/>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lvl w:ilvl="2" w:tplc="B240DE6C">
      <w:start w:val="1"/>
      <w:numFmt w:val="bullet"/>
      <w:lvlText w:val="▪"/>
      <w:lvlJc w:val="left"/>
      <w:pPr>
        <w:ind w:left="1800"/>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lvl w:ilvl="3" w:tplc="619296A0">
      <w:start w:val="1"/>
      <w:numFmt w:val="bullet"/>
      <w:lvlText w:val="•"/>
      <w:lvlJc w:val="left"/>
      <w:pPr>
        <w:ind w:left="252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1DEA13A2">
      <w:start w:val="1"/>
      <w:numFmt w:val="bullet"/>
      <w:lvlText w:val="o"/>
      <w:lvlJc w:val="left"/>
      <w:pPr>
        <w:ind w:left="3240"/>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lvl w:ilvl="5" w:tplc="A836A640">
      <w:start w:val="1"/>
      <w:numFmt w:val="bullet"/>
      <w:lvlText w:val="▪"/>
      <w:lvlJc w:val="left"/>
      <w:pPr>
        <w:ind w:left="3960"/>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lvl w:ilvl="6" w:tplc="73F85220">
      <w:start w:val="1"/>
      <w:numFmt w:val="bullet"/>
      <w:lvlText w:val="•"/>
      <w:lvlJc w:val="left"/>
      <w:pPr>
        <w:ind w:left="468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09A8B1C0">
      <w:start w:val="1"/>
      <w:numFmt w:val="bullet"/>
      <w:lvlText w:val="o"/>
      <w:lvlJc w:val="left"/>
      <w:pPr>
        <w:ind w:left="5400"/>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lvl w:ilvl="8" w:tplc="AD148D8E">
      <w:start w:val="1"/>
      <w:numFmt w:val="bullet"/>
      <w:lvlText w:val="▪"/>
      <w:lvlJc w:val="left"/>
      <w:pPr>
        <w:ind w:left="6120"/>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abstractNum>
  <w:abstractNum w:abstractNumId="23" w15:restartNumberingAfterBreak="0">
    <w:nsid w:val="4A2E0058"/>
    <w:multiLevelType w:val="hybridMultilevel"/>
    <w:tmpl w:val="BE543D30"/>
    <w:lvl w:ilvl="0" w:tplc="ADE48350">
      <w:start w:val="1"/>
      <w:numFmt w:val="bullet"/>
      <w:lvlText w:val="–"/>
      <w:lvlJc w:val="left"/>
      <w:pPr>
        <w:ind w:left="151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2BCA7224">
      <w:start w:val="1"/>
      <w:numFmt w:val="bullet"/>
      <w:lvlText w:val="o"/>
      <w:lvlJc w:val="left"/>
      <w:pPr>
        <w:ind w:left="178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636C8878">
      <w:start w:val="1"/>
      <w:numFmt w:val="bullet"/>
      <w:lvlText w:val="▪"/>
      <w:lvlJc w:val="left"/>
      <w:pPr>
        <w:ind w:left="250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FE74608E">
      <w:start w:val="1"/>
      <w:numFmt w:val="bullet"/>
      <w:lvlText w:val="•"/>
      <w:lvlJc w:val="left"/>
      <w:pPr>
        <w:ind w:left="322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8F263304">
      <w:start w:val="1"/>
      <w:numFmt w:val="bullet"/>
      <w:lvlText w:val="o"/>
      <w:lvlJc w:val="left"/>
      <w:pPr>
        <w:ind w:left="394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AB4636C8">
      <w:start w:val="1"/>
      <w:numFmt w:val="bullet"/>
      <w:lvlText w:val="▪"/>
      <w:lvlJc w:val="left"/>
      <w:pPr>
        <w:ind w:left="466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26168A1E">
      <w:start w:val="1"/>
      <w:numFmt w:val="bullet"/>
      <w:lvlText w:val="•"/>
      <w:lvlJc w:val="left"/>
      <w:pPr>
        <w:ind w:left="538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4C26C7D2">
      <w:start w:val="1"/>
      <w:numFmt w:val="bullet"/>
      <w:lvlText w:val="o"/>
      <w:lvlJc w:val="left"/>
      <w:pPr>
        <w:ind w:left="610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35A2FBBA">
      <w:start w:val="1"/>
      <w:numFmt w:val="bullet"/>
      <w:lvlText w:val="▪"/>
      <w:lvlJc w:val="left"/>
      <w:pPr>
        <w:ind w:left="682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4" w15:restartNumberingAfterBreak="0">
    <w:nsid w:val="4A920E3A"/>
    <w:multiLevelType w:val="hybridMultilevel"/>
    <w:tmpl w:val="F306C2CC"/>
    <w:lvl w:ilvl="0" w:tplc="B1C42BEC">
      <w:start w:val="32"/>
      <w:numFmt w:val="decimal"/>
      <w:lvlText w:val="%1."/>
      <w:lvlJc w:val="left"/>
      <w:pPr>
        <w:ind w:left="172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56DED564">
      <w:start w:val="1"/>
      <w:numFmt w:val="lowerLetter"/>
      <w:lvlText w:val="%2"/>
      <w:lvlJc w:val="left"/>
      <w:pPr>
        <w:ind w:left="10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00FE483E">
      <w:start w:val="1"/>
      <w:numFmt w:val="lowerRoman"/>
      <w:lvlText w:val="%3"/>
      <w:lvlJc w:val="left"/>
      <w:pPr>
        <w:ind w:left="18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DF484F9E">
      <w:start w:val="1"/>
      <w:numFmt w:val="decimal"/>
      <w:lvlText w:val="%4"/>
      <w:lvlJc w:val="left"/>
      <w:pPr>
        <w:ind w:left="25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ECF0344C">
      <w:start w:val="1"/>
      <w:numFmt w:val="lowerLetter"/>
      <w:lvlText w:val="%5"/>
      <w:lvlJc w:val="left"/>
      <w:pPr>
        <w:ind w:left="32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CB7040E2">
      <w:start w:val="1"/>
      <w:numFmt w:val="lowerRoman"/>
      <w:lvlText w:val="%6"/>
      <w:lvlJc w:val="left"/>
      <w:pPr>
        <w:ind w:left="39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8CB2F97E">
      <w:start w:val="1"/>
      <w:numFmt w:val="decimal"/>
      <w:lvlText w:val="%7"/>
      <w:lvlJc w:val="left"/>
      <w:pPr>
        <w:ind w:left="46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F5F0935E">
      <w:start w:val="1"/>
      <w:numFmt w:val="lowerLetter"/>
      <w:lvlText w:val="%8"/>
      <w:lvlJc w:val="left"/>
      <w:pPr>
        <w:ind w:left="54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E570A734">
      <w:start w:val="1"/>
      <w:numFmt w:val="lowerRoman"/>
      <w:lvlText w:val="%9"/>
      <w:lvlJc w:val="left"/>
      <w:pPr>
        <w:ind w:left="61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5" w15:restartNumberingAfterBreak="0">
    <w:nsid w:val="52E27EFA"/>
    <w:multiLevelType w:val="hybridMultilevel"/>
    <w:tmpl w:val="0E063BC4"/>
    <w:lvl w:ilvl="0" w:tplc="4E2E9E46">
      <w:start w:val="1"/>
      <w:numFmt w:val="bullet"/>
      <w:lvlText w:val="–"/>
      <w:lvlJc w:val="left"/>
      <w:pPr>
        <w:ind w:left="115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75DA997A">
      <w:start w:val="1"/>
      <w:numFmt w:val="bullet"/>
      <w:lvlText w:val="o"/>
      <w:lvlJc w:val="left"/>
      <w:pPr>
        <w:ind w:left="18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460A851A">
      <w:start w:val="1"/>
      <w:numFmt w:val="bullet"/>
      <w:lvlText w:val="▪"/>
      <w:lvlJc w:val="left"/>
      <w:pPr>
        <w:ind w:left="25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ABBE3694">
      <w:start w:val="1"/>
      <w:numFmt w:val="bullet"/>
      <w:lvlText w:val="•"/>
      <w:lvlJc w:val="left"/>
      <w:pPr>
        <w:ind w:left="32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2CFAFC34">
      <w:start w:val="1"/>
      <w:numFmt w:val="bullet"/>
      <w:lvlText w:val="o"/>
      <w:lvlJc w:val="left"/>
      <w:pPr>
        <w:ind w:left="39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F26C99D4">
      <w:start w:val="1"/>
      <w:numFmt w:val="bullet"/>
      <w:lvlText w:val="▪"/>
      <w:lvlJc w:val="left"/>
      <w:pPr>
        <w:ind w:left="46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C6F428E8">
      <w:start w:val="1"/>
      <w:numFmt w:val="bullet"/>
      <w:lvlText w:val="•"/>
      <w:lvlJc w:val="left"/>
      <w:pPr>
        <w:ind w:left="54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94AE5A2C">
      <w:start w:val="1"/>
      <w:numFmt w:val="bullet"/>
      <w:lvlText w:val="o"/>
      <w:lvlJc w:val="left"/>
      <w:pPr>
        <w:ind w:left="61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9B268676">
      <w:start w:val="1"/>
      <w:numFmt w:val="bullet"/>
      <w:lvlText w:val="▪"/>
      <w:lvlJc w:val="left"/>
      <w:pPr>
        <w:ind w:left="68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6" w15:restartNumberingAfterBreak="0">
    <w:nsid w:val="5944418F"/>
    <w:multiLevelType w:val="hybridMultilevel"/>
    <w:tmpl w:val="B184B806"/>
    <w:lvl w:ilvl="0" w:tplc="509861FA">
      <w:start w:val="1"/>
      <w:numFmt w:val="decimal"/>
      <w:lvlText w:val="%1."/>
      <w:lvlJc w:val="left"/>
      <w:pPr>
        <w:ind w:left="153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215E9474">
      <w:start w:val="1"/>
      <w:numFmt w:val="lowerLetter"/>
      <w:lvlText w:val="%2"/>
      <w:lvlJc w:val="left"/>
      <w:pPr>
        <w:ind w:left="204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8EAAA968">
      <w:start w:val="1"/>
      <w:numFmt w:val="lowerRoman"/>
      <w:lvlText w:val="%3"/>
      <w:lvlJc w:val="left"/>
      <w:pPr>
        <w:ind w:left="276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64A45C4A">
      <w:start w:val="1"/>
      <w:numFmt w:val="decimal"/>
      <w:lvlText w:val="%4"/>
      <w:lvlJc w:val="left"/>
      <w:pPr>
        <w:ind w:left="348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0E2CFCA2">
      <w:start w:val="1"/>
      <w:numFmt w:val="lowerLetter"/>
      <w:lvlText w:val="%5"/>
      <w:lvlJc w:val="left"/>
      <w:pPr>
        <w:ind w:left="420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63AE8C9C">
      <w:start w:val="1"/>
      <w:numFmt w:val="lowerRoman"/>
      <w:lvlText w:val="%6"/>
      <w:lvlJc w:val="left"/>
      <w:pPr>
        <w:ind w:left="492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C26EB25C">
      <w:start w:val="1"/>
      <w:numFmt w:val="decimal"/>
      <w:lvlText w:val="%7"/>
      <w:lvlJc w:val="left"/>
      <w:pPr>
        <w:ind w:left="564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F3D03538">
      <w:start w:val="1"/>
      <w:numFmt w:val="lowerLetter"/>
      <w:lvlText w:val="%8"/>
      <w:lvlJc w:val="left"/>
      <w:pPr>
        <w:ind w:left="636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F542735A">
      <w:start w:val="1"/>
      <w:numFmt w:val="lowerRoman"/>
      <w:lvlText w:val="%9"/>
      <w:lvlJc w:val="left"/>
      <w:pPr>
        <w:ind w:left="708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7" w15:restartNumberingAfterBreak="0">
    <w:nsid w:val="59E4508C"/>
    <w:multiLevelType w:val="hybridMultilevel"/>
    <w:tmpl w:val="9EB63C3E"/>
    <w:lvl w:ilvl="0" w:tplc="8842E224">
      <w:start w:val="12"/>
      <w:numFmt w:val="decimal"/>
      <w:lvlText w:val="%1."/>
      <w:lvlJc w:val="left"/>
      <w:pPr>
        <w:ind w:left="172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36081A40">
      <w:start w:val="1"/>
      <w:numFmt w:val="lowerLetter"/>
      <w:lvlText w:val="%2"/>
      <w:lvlJc w:val="left"/>
      <w:pPr>
        <w:ind w:left="10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7FC06E74">
      <w:start w:val="1"/>
      <w:numFmt w:val="lowerRoman"/>
      <w:lvlText w:val="%3"/>
      <w:lvlJc w:val="left"/>
      <w:pPr>
        <w:ind w:left="18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E026AFC6">
      <w:start w:val="1"/>
      <w:numFmt w:val="decimal"/>
      <w:lvlText w:val="%4"/>
      <w:lvlJc w:val="left"/>
      <w:pPr>
        <w:ind w:left="25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DA0239D6">
      <w:start w:val="1"/>
      <w:numFmt w:val="lowerLetter"/>
      <w:lvlText w:val="%5"/>
      <w:lvlJc w:val="left"/>
      <w:pPr>
        <w:ind w:left="32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53A0B480">
      <w:start w:val="1"/>
      <w:numFmt w:val="lowerRoman"/>
      <w:lvlText w:val="%6"/>
      <w:lvlJc w:val="left"/>
      <w:pPr>
        <w:ind w:left="39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47D6703E">
      <w:start w:val="1"/>
      <w:numFmt w:val="decimal"/>
      <w:lvlText w:val="%7"/>
      <w:lvlJc w:val="left"/>
      <w:pPr>
        <w:ind w:left="46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8CD67B42">
      <w:start w:val="1"/>
      <w:numFmt w:val="lowerLetter"/>
      <w:lvlText w:val="%8"/>
      <w:lvlJc w:val="left"/>
      <w:pPr>
        <w:ind w:left="54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00983CCA">
      <w:start w:val="1"/>
      <w:numFmt w:val="lowerRoman"/>
      <w:lvlText w:val="%9"/>
      <w:lvlJc w:val="left"/>
      <w:pPr>
        <w:ind w:left="61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8" w15:restartNumberingAfterBreak="0">
    <w:nsid w:val="5A954230"/>
    <w:multiLevelType w:val="hybridMultilevel"/>
    <w:tmpl w:val="E4D6704C"/>
    <w:lvl w:ilvl="0" w:tplc="B69E5068">
      <w:start w:val="1"/>
      <w:numFmt w:val="decimal"/>
      <w:lvlText w:val="%1."/>
      <w:lvlJc w:val="left"/>
      <w:pPr>
        <w:ind w:left="115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FF66B2DA">
      <w:start w:val="1"/>
      <w:numFmt w:val="lowerLetter"/>
      <w:lvlText w:val="%2"/>
      <w:lvlJc w:val="left"/>
      <w:pPr>
        <w:ind w:left="178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C388E672">
      <w:start w:val="1"/>
      <w:numFmt w:val="lowerRoman"/>
      <w:lvlText w:val="%3"/>
      <w:lvlJc w:val="left"/>
      <w:pPr>
        <w:ind w:left="250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5BF687FC">
      <w:start w:val="1"/>
      <w:numFmt w:val="decimal"/>
      <w:lvlText w:val="%4"/>
      <w:lvlJc w:val="left"/>
      <w:pPr>
        <w:ind w:left="322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356A8DFA">
      <w:start w:val="1"/>
      <w:numFmt w:val="lowerLetter"/>
      <w:lvlText w:val="%5"/>
      <w:lvlJc w:val="left"/>
      <w:pPr>
        <w:ind w:left="394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3DEAAC76">
      <w:start w:val="1"/>
      <w:numFmt w:val="lowerRoman"/>
      <w:lvlText w:val="%6"/>
      <w:lvlJc w:val="left"/>
      <w:pPr>
        <w:ind w:left="466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D3A607C2">
      <w:start w:val="1"/>
      <w:numFmt w:val="decimal"/>
      <w:lvlText w:val="%7"/>
      <w:lvlJc w:val="left"/>
      <w:pPr>
        <w:ind w:left="538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1AEC3C56">
      <w:start w:val="1"/>
      <w:numFmt w:val="lowerLetter"/>
      <w:lvlText w:val="%8"/>
      <w:lvlJc w:val="left"/>
      <w:pPr>
        <w:ind w:left="610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4322DBE4">
      <w:start w:val="1"/>
      <w:numFmt w:val="lowerRoman"/>
      <w:lvlText w:val="%9"/>
      <w:lvlJc w:val="left"/>
      <w:pPr>
        <w:ind w:left="682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9" w15:restartNumberingAfterBreak="0">
    <w:nsid w:val="5CA6198E"/>
    <w:multiLevelType w:val="hybridMultilevel"/>
    <w:tmpl w:val="2A8C9A5C"/>
    <w:lvl w:ilvl="0" w:tplc="FFFFFFFF">
      <w:start w:val="1"/>
      <w:numFmt w:val="bullet"/>
      <w:lvlText w:val="-"/>
      <w:lvlJc w:val="left"/>
      <w:pPr>
        <w:ind w:left="1004" w:hanging="360"/>
      </w:pPr>
      <w:rPr>
        <w:rFonts w:hint="default"/>
      </w:rPr>
    </w:lvl>
    <w:lvl w:ilvl="1" w:tplc="20000003" w:tentative="1">
      <w:start w:val="1"/>
      <w:numFmt w:val="bullet"/>
      <w:lvlText w:val="o"/>
      <w:lvlJc w:val="left"/>
      <w:pPr>
        <w:ind w:left="1724" w:hanging="360"/>
      </w:pPr>
      <w:rPr>
        <w:rFonts w:ascii="Courier New" w:hAnsi="Courier New" w:cs="Courier New" w:hint="default"/>
      </w:rPr>
    </w:lvl>
    <w:lvl w:ilvl="2" w:tplc="20000005" w:tentative="1">
      <w:start w:val="1"/>
      <w:numFmt w:val="bullet"/>
      <w:lvlText w:val=""/>
      <w:lvlJc w:val="left"/>
      <w:pPr>
        <w:ind w:left="2444" w:hanging="360"/>
      </w:pPr>
      <w:rPr>
        <w:rFonts w:ascii="Wingdings" w:hAnsi="Wingdings" w:hint="default"/>
      </w:rPr>
    </w:lvl>
    <w:lvl w:ilvl="3" w:tplc="20000001" w:tentative="1">
      <w:start w:val="1"/>
      <w:numFmt w:val="bullet"/>
      <w:lvlText w:val=""/>
      <w:lvlJc w:val="left"/>
      <w:pPr>
        <w:ind w:left="3164" w:hanging="360"/>
      </w:pPr>
      <w:rPr>
        <w:rFonts w:ascii="Symbol" w:hAnsi="Symbol" w:hint="default"/>
      </w:rPr>
    </w:lvl>
    <w:lvl w:ilvl="4" w:tplc="20000003" w:tentative="1">
      <w:start w:val="1"/>
      <w:numFmt w:val="bullet"/>
      <w:lvlText w:val="o"/>
      <w:lvlJc w:val="left"/>
      <w:pPr>
        <w:ind w:left="3884" w:hanging="360"/>
      </w:pPr>
      <w:rPr>
        <w:rFonts w:ascii="Courier New" w:hAnsi="Courier New" w:cs="Courier New" w:hint="default"/>
      </w:rPr>
    </w:lvl>
    <w:lvl w:ilvl="5" w:tplc="20000005" w:tentative="1">
      <w:start w:val="1"/>
      <w:numFmt w:val="bullet"/>
      <w:lvlText w:val=""/>
      <w:lvlJc w:val="left"/>
      <w:pPr>
        <w:ind w:left="4604" w:hanging="360"/>
      </w:pPr>
      <w:rPr>
        <w:rFonts w:ascii="Wingdings" w:hAnsi="Wingdings" w:hint="default"/>
      </w:rPr>
    </w:lvl>
    <w:lvl w:ilvl="6" w:tplc="20000001" w:tentative="1">
      <w:start w:val="1"/>
      <w:numFmt w:val="bullet"/>
      <w:lvlText w:val=""/>
      <w:lvlJc w:val="left"/>
      <w:pPr>
        <w:ind w:left="5324" w:hanging="360"/>
      </w:pPr>
      <w:rPr>
        <w:rFonts w:ascii="Symbol" w:hAnsi="Symbol" w:hint="default"/>
      </w:rPr>
    </w:lvl>
    <w:lvl w:ilvl="7" w:tplc="20000003" w:tentative="1">
      <w:start w:val="1"/>
      <w:numFmt w:val="bullet"/>
      <w:lvlText w:val="o"/>
      <w:lvlJc w:val="left"/>
      <w:pPr>
        <w:ind w:left="6044" w:hanging="360"/>
      </w:pPr>
      <w:rPr>
        <w:rFonts w:ascii="Courier New" w:hAnsi="Courier New" w:cs="Courier New" w:hint="default"/>
      </w:rPr>
    </w:lvl>
    <w:lvl w:ilvl="8" w:tplc="20000005" w:tentative="1">
      <w:start w:val="1"/>
      <w:numFmt w:val="bullet"/>
      <w:lvlText w:val=""/>
      <w:lvlJc w:val="left"/>
      <w:pPr>
        <w:ind w:left="6764" w:hanging="360"/>
      </w:pPr>
      <w:rPr>
        <w:rFonts w:ascii="Wingdings" w:hAnsi="Wingdings" w:hint="default"/>
      </w:rPr>
    </w:lvl>
  </w:abstractNum>
  <w:abstractNum w:abstractNumId="30" w15:restartNumberingAfterBreak="0">
    <w:nsid w:val="5CC71A61"/>
    <w:multiLevelType w:val="hybridMultilevel"/>
    <w:tmpl w:val="80FA65F0"/>
    <w:lvl w:ilvl="0" w:tplc="105E6C9A">
      <w:start w:val="5"/>
      <w:numFmt w:val="decimal"/>
      <w:lvlText w:val="%1."/>
      <w:lvlJc w:val="left"/>
      <w:pPr>
        <w:ind w:left="115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E034C864">
      <w:start w:val="1"/>
      <w:numFmt w:val="lowerLetter"/>
      <w:lvlText w:val="%2"/>
      <w:lvlJc w:val="left"/>
      <w:pPr>
        <w:ind w:left="178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2B0CD180">
      <w:start w:val="1"/>
      <w:numFmt w:val="lowerRoman"/>
      <w:lvlText w:val="%3"/>
      <w:lvlJc w:val="left"/>
      <w:pPr>
        <w:ind w:left="250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C3A2A2C4">
      <w:start w:val="1"/>
      <w:numFmt w:val="decimal"/>
      <w:lvlText w:val="%4"/>
      <w:lvlJc w:val="left"/>
      <w:pPr>
        <w:ind w:left="322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DF7AD79E">
      <w:start w:val="1"/>
      <w:numFmt w:val="lowerLetter"/>
      <w:lvlText w:val="%5"/>
      <w:lvlJc w:val="left"/>
      <w:pPr>
        <w:ind w:left="394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8B1E8DAA">
      <w:start w:val="1"/>
      <w:numFmt w:val="lowerRoman"/>
      <w:lvlText w:val="%6"/>
      <w:lvlJc w:val="left"/>
      <w:pPr>
        <w:ind w:left="466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2E6425D6">
      <w:start w:val="1"/>
      <w:numFmt w:val="decimal"/>
      <w:lvlText w:val="%7"/>
      <w:lvlJc w:val="left"/>
      <w:pPr>
        <w:ind w:left="538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DF0EACB6">
      <w:start w:val="1"/>
      <w:numFmt w:val="lowerLetter"/>
      <w:lvlText w:val="%8"/>
      <w:lvlJc w:val="left"/>
      <w:pPr>
        <w:ind w:left="610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4D3ECD72">
      <w:start w:val="1"/>
      <w:numFmt w:val="lowerRoman"/>
      <w:lvlText w:val="%9"/>
      <w:lvlJc w:val="left"/>
      <w:pPr>
        <w:ind w:left="682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31" w15:restartNumberingAfterBreak="0">
    <w:nsid w:val="5F230C16"/>
    <w:multiLevelType w:val="hybridMultilevel"/>
    <w:tmpl w:val="9BD60D14"/>
    <w:lvl w:ilvl="0" w:tplc="20000001">
      <w:start w:val="1"/>
      <w:numFmt w:val="bullet"/>
      <w:lvlText w:val=""/>
      <w:lvlJc w:val="left"/>
      <w:pPr>
        <w:ind w:left="1004" w:hanging="360"/>
      </w:pPr>
      <w:rPr>
        <w:rFonts w:ascii="Symbol" w:hAnsi="Symbol" w:hint="default"/>
      </w:rPr>
    </w:lvl>
    <w:lvl w:ilvl="1" w:tplc="20000003" w:tentative="1">
      <w:start w:val="1"/>
      <w:numFmt w:val="bullet"/>
      <w:lvlText w:val="o"/>
      <w:lvlJc w:val="left"/>
      <w:pPr>
        <w:ind w:left="1724" w:hanging="360"/>
      </w:pPr>
      <w:rPr>
        <w:rFonts w:ascii="Courier New" w:hAnsi="Courier New" w:cs="Courier New" w:hint="default"/>
      </w:rPr>
    </w:lvl>
    <w:lvl w:ilvl="2" w:tplc="20000005" w:tentative="1">
      <w:start w:val="1"/>
      <w:numFmt w:val="bullet"/>
      <w:lvlText w:val=""/>
      <w:lvlJc w:val="left"/>
      <w:pPr>
        <w:ind w:left="2444" w:hanging="360"/>
      </w:pPr>
      <w:rPr>
        <w:rFonts w:ascii="Wingdings" w:hAnsi="Wingdings" w:hint="default"/>
      </w:rPr>
    </w:lvl>
    <w:lvl w:ilvl="3" w:tplc="20000001" w:tentative="1">
      <w:start w:val="1"/>
      <w:numFmt w:val="bullet"/>
      <w:lvlText w:val=""/>
      <w:lvlJc w:val="left"/>
      <w:pPr>
        <w:ind w:left="3164" w:hanging="360"/>
      </w:pPr>
      <w:rPr>
        <w:rFonts w:ascii="Symbol" w:hAnsi="Symbol" w:hint="default"/>
      </w:rPr>
    </w:lvl>
    <w:lvl w:ilvl="4" w:tplc="20000003" w:tentative="1">
      <w:start w:val="1"/>
      <w:numFmt w:val="bullet"/>
      <w:lvlText w:val="o"/>
      <w:lvlJc w:val="left"/>
      <w:pPr>
        <w:ind w:left="3884" w:hanging="360"/>
      </w:pPr>
      <w:rPr>
        <w:rFonts w:ascii="Courier New" w:hAnsi="Courier New" w:cs="Courier New" w:hint="default"/>
      </w:rPr>
    </w:lvl>
    <w:lvl w:ilvl="5" w:tplc="20000005" w:tentative="1">
      <w:start w:val="1"/>
      <w:numFmt w:val="bullet"/>
      <w:lvlText w:val=""/>
      <w:lvlJc w:val="left"/>
      <w:pPr>
        <w:ind w:left="4604" w:hanging="360"/>
      </w:pPr>
      <w:rPr>
        <w:rFonts w:ascii="Wingdings" w:hAnsi="Wingdings" w:hint="default"/>
      </w:rPr>
    </w:lvl>
    <w:lvl w:ilvl="6" w:tplc="20000001" w:tentative="1">
      <w:start w:val="1"/>
      <w:numFmt w:val="bullet"/>
      <w:lvlText w:val=""/>
      <w:lvlJc w:val="left"/>
      <w:pPr>
        <w:ind w:left="5324" w:hanging="360"/>
      </w:pPr>
      <w:rPr>
        <w:rFonts w:ascii="Symbol" w:hAnsi="Symbol" w:hint="default"/>
      </w:rPr>
    </w:lvl>
    <w:lvl w:ilvl="7" w:tplc="20000003" w:tentative="1">
      <w:start w:val="1"/>
      <w:numFmt w:val="bullet"/>
      <w:lvlText w:val="o"/>
      <w:lvlJc w:val="left"/>
      <w:pPr>
        <w:ind w:left="6044" w:hanging="360"/>
      </w:pPr>
      <w:rPr>
        <w:rFonts w:ascii="Courier New" w:hAnsi="Courier New" w:cs="Courier New" w:hint="default"/>
      </w:rPr>
    </w:lvl>
    <w:lvl w:ilvl="8" w:tplc="20000005" w:tentative="1">
      <w:start w:val="1"/>
      <w:numFmt w:val="bullet"/>
      <w:lvlText w:val=""/>
      <w:lvlJc w:val="left"/>
      <w:pPr>
        <w:ind w:left="6764" w:hanging="360"/>
      </w:pPr>
      <w:rPr>
        <w:rFonts w:ascii="Wingdings" w:hAnsi="Wingdings" w:hint="default"/>
      </w:rPr>
    </w:lvl>
  </w:abstractNum>
  <w:abstractNum w:abstractNumId="32" w15:restartNumberingAfterBreak="0">
    <w:nsid w:val="60E50988"/>
    <w:multiLevelType w:val="hybridMultilevel"/>
    <w:tmpl w:val="9A94BC94"/>
    <w:lvl w:ilvl="0" w:tplc="23E67552">
      <w:start w:val="1"/>
      <w:numFmt w:val="bullet"/>
      <w:lvlText w:val="–"/>
      <w:lvlJc w:val="left"/>
      <w:pPr>
        <w:ind w:left="143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3ADA10E8">
      <w:start w:val="1"/>
      <w:numFmt w:val="bullet"/>
      <w:lvlText w:val="o"/>
      <w:lvlJc w:val="left"/>
      <w:pPr>
        <w:ind w:left="10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F39C53C6">
      <w:start w:val="1"/>
      <w:numFmt w:val="bullet"/>
      <w:lvlText w:val="▪"/>
      <w:lvlJc w:val="left"/>
      <w:pPr>
        <w:ind w:left="18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2644667A">
      <w:start w:val="1"/>
      <w:numFmt w:val="bullet"/>
      <w:lvlText w:val="•"/>
      <w:lvlJc w:val="left"/>
      <w:pPr>
        <w:ind w:left="25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CB66867C">
      <w:start w:val="1"/>
      <w:numFmt w:val="bullet"/>
      <w:lvlText w:val="o"/>
      <w:lvlJc w:val="left"/>
      <w:pPr>
        <w:ind w:left="32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EB42D1C6">
      <w:start w:val="1"/>
      <w:numFmt w:val="bullet"/>
      <w:lvlText w:val="▪"/>
      <w:lvlJc w:val="left"/>
      <w:pPr>
        <w:ind w:left="39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2D64A96A">
      <w:start w:val="1"/>
      <w:numFmt w:val="bullet"/>
      <w:lvlText w:val="•"/>
      <w:lvlJc w:val="left"/>
      <w:pPr>
        <w:ind w:left="46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E676E6BC">
      <w:start w:val="1"/>
      <w:numFmt w:val="bullet"/>
      <w:lvlText w:val="o"/>
      <w:lvlJc w:val="left"/>
      <w:pPr>
        <w:ind w:left="54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4A925230">
      <w:start w:val="1"/>
      <w:numFmt w:val="bullet"/>
      <w:lvlText w:val="▪"/>
      <w:lvlJc w:val="left"/>
      <w:pPr>
        <w:ind w:left="61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33" w15:restartNumberingAfterBreak="0">
    <w:nsid w:val="637D74CD"/>
    <w:multiLevelType w:val="hybridMultilevel"/>
    <w:tmpl w:val="68027C26"/>
    <w:lvl w:ilvl="0" w:tplc="30BAD528">
      <w:start w:val="1"/>
      <w:numFmt w:val="decimal"/>
      <w:lvlText w:val="%1."/>
      <w:lvlJc w:val="left"/>
      <w:pPr>
        <w:ind w:left="13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E8EAFC8">
      <w:start w:val="1"/>
      <w:numFmt w:val="lowerLetter"/>
      <w:lvlText w:val="%2"/>
      <w:lvlJc w:val="left"/>
      <w:pPr>
        <w:ind w:left="1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D2EC1D6">
      <w:start w:val="1"/>
      <w:numFmt w:val="lowerRoman"/>
      <w:lvlText w:val="%3"/>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B840DC8">
      <w:start w:val="1"/>
      <w:numFmt w:val="decimal"/>
      <w:lvlText w:val="%4"/>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F3ECE60">
      <w:start w:val="1"/>
      <w:numFmt w:val="lowerLetter"/>
      <w:lvlText w:val="%5"/>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05A0658">
      <w:start w:val="1"/>
      <w:numFmt w:val="lowerRoman"/>
      <w:lvlText w:val="%6"/>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04AE6A">
      <w:start w:val="1"/>
      <w:numFmt w:val="decimal"/>
      <w:lvlText w:val="%7"/>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329AAC">
      <w:start w:val="1"/>
      <w:numFmt w:val="lowerLetter"/>
      <w:lvlText w:val="%8"/>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F6A2B62">
      <w:start w:val="1"/>
      <w:numFmt w:val="lowerRoman"/>
      <w:lvlText w:val="%9"/>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68456FAE"/>
    <w:multiLevelType w:val="hybridMultilevel"/>
    <w:tmpl w:val="5F48B74C"/>
    <w:lvl w:ilvl="0" w:tplc="7A62822E">
      <w:start w:val="1"/>
      <w:numFmt w:val="bullet"/>
      <w:lvlText w:val="-"/>
      <w:lvlJc w:val="left"/>
      <w:pPr>
        <w:ind w:left="157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9E689524">
      <w:start w:val="1"/>
      <w:numFmt w:val="bullet"/>
      <w:lvlText w:val="o"/>
      <w:lvlJc w:val="left"/>
      <w:pPr>
        <w:ind w:left="108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25FA4164">
      <w:start w:val="1"/>
      <w:numFmt w:val="bullet"/>
      <w:lvlText w:val="▪"/>
      <w:lvlJc w:val="left"/>
      <w:pPr>
        <w:ind w:left="180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1D04867C">
      <w:start w:val="1"/>
      <w:numFmt w:val="bullet"/>
      <w:lvlText w:val="•"/>
      <w:lvlJc w:val="left"/>
      <w:pPr>
        <w:ind w:left="252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CD2801C2">
      <w:start w:val="1"/>
      <w:numFmt w:val="bullet"/>
      <w:lvlText w:val="o"/>
      <w:lvlJc w:val="left"/>
      <w:pPr>
        <w:ind w:left="32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B64868A2">
      <w:start w:val="1"/>
      <w:numFmt w:val="bullet"/>
      <w:lvlText w:val="▪"/>
      <w:lvlJc w:val="left"/>
      <w:pPr>
        <w:ind w:left="39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75CC9C52">
      <w:start w:val="1"/>
      <w:numFmt w:val="bullet"/>
      <w:lvlText w:val="•"/>
      <w:lvlJc w:val="left"/>
      <w:pPr>
        <w:ind w:left="468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913079DE">
      <w:start w:val="1"/>
      <w:numFmt w:val="bullet"/>
      <w:lvlText w:val="o"/>
      <w:lvlJc w:val="left"/>
      <w:pPr>
        <w:ind w:left="540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D5A22D7A">
      <w:start w:val="1"/>
      <w:numFmt w:val="bullet"/>
      <w:lvlText w:val="▪"/>
      <w:lvlJc w:val="left"/>
      <w:pPr>
        <w:ind w:left="612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35" w15:restartNumberingAfterBreak="0">
    <w:nsid w:val="6C793ABC"/>
    <w:multiLevelType w:val="hybridMultilevel"/>
    <w:tmpl w:val="E5160066"/>
    <w:lvl w:ilvl="0" w:tplc="AA10DAA4">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007"/>
        </w:tabs>
        <w:ind w:left="1007" w:hanging="360"/>
      </w:pPr>
      <w:rPr>
        <w:rFonts w:ascii="Courier New" w:hAnsi="Courier New" w:cs="Courier New" w:hint="default"/>
      </w:rPr>
    </w:lvl>
    <w:lvl w:ilvl="2" w:tplc="04190005" w:tentative="1">
      <w:start w:val="1"/>
      <w:numFmt w:val="bullet"/>
      <w:lvlText w:val=""/>
      <w:lvlJc w:val="left"/>
      <w:pPr>
        <w:tabs>
          <w:tab w:val="num" w:pos="1727"/>
        </w:tabs>
        <w:ind w:left="1727" w:hanging="360"/>
      </w:pPr>
      <w:rPr>
        <w:rFonts w:ascii="Wingdings" w:hAnsi="Wingdings" w:hint="default"/>
      </w:rPr>
    </w:lvl>
    <w:lvl w:ilvl="3" w:tplc="04190001" w:tentative="1">
      <w:start w:val="1"/>
      <w:numFmt w:val="bullet"/>
      <w:lvlText w:val=""/>
      <w:lvlJc w:val="left"/>
      <w:pPr>
        <w:tabs>
          <w:tab w:val="num" w:pos="2447"/>
        </w:tabs>
        <w:ind w:left="2447" w:hanging="360"/>
      </w:pPr>
      <w:rPr>
        <w:rFonts w:ascii="Symbol" w:hAnsi="Symbol" w:hint="default"/>
      </w:rPr>
    </w:lvl>
    <w:lvl w:ilvl="4" w:tplc="04190003" w:tentative="1">
      <w:start w:val="1"/>
      <w:numFmt w:val="bullet"/>
      <w:lvlText w:val="o"/>
      <w:lvlJc w:val="left"/>
      <w:pPr>
        <w:tabs>
          <w:tab w:val="num" w:pos="3167"/>
        </w:tabs>
        <w:ind w:left="3167" w:hanging="360"/>
      </w:pPr>
      <w:rPr>
        <w:rFonts w:ascii="Courier New" w:hAnsi="Courier New" w:cs="Courier New" w:hint="default"/>
      </w:rPr>
    </w:lvl>
    <w:lvl w:ilvl="5" w:tplc="04190005" w:tentative="1">
      <w:start w:val="1"/>
      <w:numFmt w:val="bullet"/>
      <w:lvlText w:val=""/>
      <w:lvlJc w:val="left"/>
      <w:pPr>
        <w:tabs>
          <w:tab w:val="num" w:pos="3887"/>
        </w:tabs>
        <w:ind w:left="3887" w:hanging="360"/>
      </w:pPr>
      <w:rPr>
        <w:rFonts w:ascii="Wingdings" w:hAnsi="Wingdings" w:hint="default"/>
      </w:rPr>
    </w:lvl>
    <w:lvl w:ilvl="6" w:tplc="04190001" w:tentative="1">
      <w:start w:val="1"/>
      <w:numFmt w:val="bullet"/>
      <w:lvlText w:val=""/>
      <w:lvlJc w:val="left"/>
      <w:pPr>
        <w:tabs>
          <w:tab w:val="num" w:pos="4607"/>
        </w:tabs>
        <w:ind w:left="4607" w:hanging="360"/>
      </w:pPr>
      <w:rPr>
        <w:rFonts w:ascii="Symbol" w:hAnsi="Symbol" w:hint="default"/>
      </w:rPr>
    </w:lvl>
    <w:lvl w:ilvl="7" w:tplc="04190003" w:tentative="1">
      <w:start w:val="1"/>
      <w:numFmt w:val="bullet"/>
      <w:lvlText w:val="o"/>
      <w:lvlJc w:val="left"/>
      <w:pPr>
        <w:tabs>
          <w:tab w:val="num" w:pos="5327"/>
        </w:tabs>
        <w:ind w:left="5327" w:hanging="360"/>
      </w:pPr>
      <w:rPr>
        <w:rFonts w:ascii="Courier New" w:hAnsi="Courier New" w:cs="Courier New" w:hint="default"/>
      </w:rPr>
    </w:lvl>
    <w:lvl w:ilvl="8" w:tplc="04190005" w:tentative="1">
      <w:start w:val="1"/>
      <w:numFmt w:val="bullet"/>
      <w:lvlText w:val=""/>
      <w:lvlJc w:val="left"/>
      <w:pPr>
        <w:tabs>
          <w:tab w:val="num" w:pos="6047"/>
        </w:tabs>
        <w:ind w:left="6047" w:hanging="360"/>
      </w:pPr>
      <w:rPr>
        <w:rFonts w:ascii="Wingdings" w:hAnsi="Wingdings" w:hint="default"/>
      </w:rPr>
    </w:lvl>
  </w:abstractNum>
  <w:abstractNum w:abstractNumId="36" w15:restartNumberingAfterBreak="0">
    <w:nsid w:val="70F77614"/>
    <w:multiLevelType w:val="hybridMultilevel"/>
    <w:tmpl w:val="10061B00"/>
    <w:lvl w:ilvl="0" w:tplc="1490266E">
      <w:start w:val="1"/>
      <w:numFmt w:val="decimal"/>
      <w:lvlText w:val="%1."/>
      <w:lvlJc w:val="left"/>
      <w:pPr>
        <w:ind w:left="145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A2CC0B74">
      <w:start w:val="1"/>
      <w:numFmt w:val="lowerLetter"/>
      <w:lvlText w:val="%2"/>
      <w:lvlJc w:val="left"/>
      <w:pPr>
        <w:ind w:left="10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B1B86CF6">
      <w:start w:val="1"/>
      <w:numFmt w:val="lowerRoman"/>
      <w:lvlText w:val="%3"/>
      <w:lvlJc w:val="left"/>
      <w:pPr>
        <w:ind w:left="18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932684F2">
      <w:start w:val="1"/>
      <w:numFmt w:val="decimal"/>
      <w:lvlText w:val="%4"/>
      <w:lvlJc w:val="left"/>
      <w:pPr>
        <w:ind w:left="25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DF242CBE">
      <w:start w:val="1"/>
      <w:numFmt w:val="lowerLetter"/>
      <w:lvlText w:val="%5"/>
      <w:lvlJc w:val="left"/>
      <w:pPr>
        <w:ind w:left="32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00F077B6">
      <w:start w:val="1"/>
      <w:numFmt w:val="lowerRoman"/>
      <w:lvlText w:val="%6"/>
      <w:lvlJc w:val="left"/>
      <w:pPr>
        <w:ind w:left="39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1F404EF8">
      <w:start w:val="1"/>
      <w:numFmt w:val="decimal"/>
      <w:lvlText w:val="%7"/>
      <w:lvlJc w:val="left"/>
      <w:pPr>
        <w:ind w:left="46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D486A17C">
      <w:start w:val="1"/>
      <w:numFmt w:val="lowerLetter"/>
      <w:lvlText w:val="%8"/>
      <w:lvlJc w:val="left"/>
      <w:pPr>
        <w:ind w:left="54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99BC4EF0">
      <w:start w:val="1"/>
      <w:numFmt w:val="lowerRoman"/>
      <w:lvlText w:val="%9"/>
      <w:lvlJc w:val="left"/>
      <w:pPr>
        <w:ind w:left="61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37" w15:restartNumberingAfterBreak="0">
    <w:nsid w:val="71B200F5"/>
    <w:multiLevelType w:val="hybridMultilevel"/>
    <w:tmpl w:val="E57AFDA4"/>
    <w:lvl w:ilvl="0" w:tplc="21F2CC88">
      <w:start w:val="1"/>
      <w:numFmt w:val="decimal"/>
      <w:lvlText w:val="%1."/>
      <w:lvlJc w:val="left"/>
      <w:pPr>
        <w:ind w:left="172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2B7E108E">
      <w:start w:val="1"/>
      <w:numFmt w:val="lowerLetter"/>
      <w:lvlText w:val="%2"/>
      <w:lvlJc w:val="left"/>
      <w:pPr>
        <w:ind w:left="10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6B2CF9BE">
      <w:start w:val="1"/>
      <w:numFmt w:val="lowerRoman"/>
      <w:lvlText w:val="%3"/>
      <w:lvlJc w:val="left"/>
      <w:pPr>
        <w:ind w:left="18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8C3A2748">
      <w:start w:val="1"/>
      <w:numFmt w:val="decimal"/>
      <w:lvlText w:val="%4"/>
      <w:lvlJc w:val="left"/>
      <w:pPr>
        <w:ind w:left="25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59323D14">
      <w:start w:val="1"/>
      <w:numFmt w:val="lowerLetter"/>
      <w:lvlText w:val="%5"/>
      <w:lvlJc w:val="left"/>
      <w:pPr>
        <w:ind w:left="32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BBF08C0E">
      <w:start w:val="1"/>
      <w:numFmt w:val="lowerRoman"/>
      <w:lvlText w:val="%6"/>
      <w:lvlJc w:val="left"/>
      <w:pPr>
        <w:ind w:left="39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895E56B0">
      <w:start w:val="1"/>
      <w:numFmt w:val="decimal"/>
      <w:lvlText w:val="%7"/>
      <w:lvlJc w:val="left"/>
      <w:pPr>
        <w:ind w:left="46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37F072A4">
      <w:start w:val="1"/>
      <w:numFmt w:val="lowerLetter"/>
      <w:lvlText w:val="%8"/>
      <w:lvlJc w:val="left"/>
      <w:pPr>
        <w:ind w:left="54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5B0C3270">
      <w:start w:val="1"/>
      <w:numFmt w:val="lowerRoman"/>
      <w:lvlText w:val="%9"/>
      <w:lvlJc w:val="left"/>
      <w:pPr>
        <w:ind w:left="61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38" w15:restartNumberingAfterBreak="0">
    <w:nsid w:val="7BDB5590"/>
    <w:multiLevelType w:val="hybridMultilevel"/>
    <w:tmpl w:val="721ACBD0"/>
    <w:lvl w:ilvl="0" w:tplc="98B62256">
      <w:start w:val="63"/>
      <w:numFmt w:val="decimal"/>
      <w:lvlText w:val="%1."/>
      <w:lvlJc w:val="left"/>
      <w:pPr>
        <w:ind w:left="172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AC3C13F0">
      <w:start w:val="1"/>
      <w:numFmt w:val="lowerLetter"/>
      <w:lvlText w:val="%2"/>
      <w:lvlJc w:val="left"/>
      <w:pPr>
        <w:ind w:left="10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4744691E">
      <w:start w:val="1"/>
      <w:numFmt w:val="lowerRoman"/>
      <w:lvlText w:val="%3"/>
      <w:lvlJc w:val="left"/>
      <w:pPr>
        <w:ind w:left="18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26A6F508">
      <w:start w:val="1"/>
      <w:numFmt w:val="decimal"/>
      <w:lvlText w:val="%4"/>
      <w:lvlJc w:val="left"/>
      <w:pPr>
        <w:ind w:left="25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B6A0A252">
      <w:start w:val="1"/>
      <w:numFmt w:val="lowerLetter"/>
      <w:lvlText w:val="%5"/>
      <w:lvlJc w:val="left"/>
      <w:pPr>
        <w:ind w:left="32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B0FC2642">
      <w:start w:val="1"/>
      <w:numFmt w:val="lowerRoman"/>
      <w:lvlText w:val="%6"/>
      <w:lvlJc w:val="left"/>
      <w:pPr>
        <w:ind w:left="39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F99C7AC2">
      <w:start w:val="1"/>
      <w:numFmt w:val="decimal"/>
      <w:lvlText w:val="%7"/>
      <w:lvlJc w:val="left"/>
      <w:pPr>
        <w:ind w:left="46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EF8C7422">
      <w:start w:val="1"/>
      <w:numFmt w:val="lowerLetter"/>
      <w:lvlText w:val="%8"/>
      <w:lvlJc w:val="left"/>
      <w:pPr>
        <w:ind w:left="54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B8984DB4">
      <w:start w:val="1"/>
      <w:numFmt w:val="lowerRoman"/>
      <w:lvlText w:val="%9"/>
      <w:lvlJc w:val="left"/>
      <w:pPr>
        <w:ind w:left="61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39" w15:restartNumberingAfterBreak="0">
    <w:nsid w:val="7F1776B3"/>
    <w:multiLevelType w:val="singleLevel"/>
    <w:tmpl w:val="CA4E93EA"/>
    <w:lvl w:ilvl="0">
      <w:start w:val="1"/>
      <w:numFmt w:val="bullet"/>
      <w:lvlText w:val=""/>
      <w:lvlJc w:val="left"/>
      <w:pPr>
        <w:tabs>
          <w:tab w:val="num" w:pos="360"/>
        </w:tabs>
        <w:ind w:left="360" w:hanging="360"/>
      </w:pPr>
      <w:rPr>
        <w:rFonts w:ascii="Symbol" w:hAnsi="Symbol" w:hint="default"/>
      </w:rPr>
    </w:lvl>
  </w:abstractNum>
  <w:num w:numId="1" w16cid:durableId="1013652215">
    <w:abstractNumId w:val="3"/>
  </w:num>
  <w:num w:numId="2" w16cid:durableId="163400169">
    <w:abstractNumId w:val="25"/>
  </w:num>
  <w:num w:numId="3" w16cid:durableId="42144900">
    <w:abstractNumId w:val="1"/>
  </w:num>
  <w:num w:numId="4" w16cid:durableId="1966160620">
    <w:abstractNumId w:val="5"/>
  </w:num>
  <w:num w:numId="5" w16cid:durableId="1701585877">
    <w:abstractNumId w:val="21"/>
  </w:num>
  <w:num w:numId="6" w16cid:durableId="1054347944">
    <w:abstractNumId w:val="20"/>
  </w:num>
  <w:num w:numId="7" w16cid:durableId="1126003391">
    <w:abstractNumId w:val="23"/>
  </w:num>
  <w:num w:numId="8" w16cid:durableId="217787953">
    <w:abstractNumId w:val="34"/>
  </w:num>
  <w:num w:numId="9" w16cid:durableId="1686904912">
    <w:abstractNumId w:val="8"/>
  </w:num>
  <w:num w:numId="10" w16cid:durableId="922646349">
    <w:abstractNumId w:val="22"/>
  </w:num>
  <w:num w:numId="11" w16cid:durableId="1818373992">
    <w:abstractNumId w:val="37"/>
  </w:num>
  <w:num w:numId="12" w16cid:durableId="1735928934">
    <w:abstractNumId w:val="10"/>
  </w:num>
  <w:num w:numId="13" w16cid:durableId="476148761">
    <w:abstractNumId w:val="27"/>
  </w:num>
  <w:num w:numId="14" w16cid:durableId="860893063">
    <w:abstractNumId w:val="24"/>
  </w:num>
  <w:num w:numId="15" w16cid:durableId="905071533">
    <w:abstractNumId w:val="7"/>
  </w:num>
  <w:num w:numId="16" w16cid:durableId="1188639393">
    <w:abstractNumId w:val="38"/>
  </w:num>
  <w:num w:numId="17" w16cid:durableId="1359157864">
    <w:abstractNumId w:val="13"/>
  </w:num>
  <w:num w:numId="18" w16cid:durableId="29845127">
    <w:abstractNumId w:val="28"/>
  </w:num>
  <w:num w:numId="19" w16cid:durableId="1767572639">
    <w:abstractNumId w:val="15"/>
  </w:num>
  <w:num w:numId="20" w16cid:durableId="68163577">
    <w:abstractNumId w:val="30"/>
  </w:num>
  <w:num w:numId="21" w16cid:durableId="1753700970">
    <w:abstractNumId w:val="12"/>
  </w:num>
  <w:num w:numId="22" w16cid:durableId="170141069">
    <w:abstractNumId w:val="9"/>
  </w:num>
  <w:num w:numId="23" w16cid:durableId="50420846">
    <w:abstractNumId w:val="19"/>
  </w:num>
  <w:num w:numId="24" w16cid:durableId="1339889326">
    <w:abstractNumId w:val="33"/>
  </w:num>
  <w:num w:numId="25" w16cid:durableId="601501263">
    <w:abstractNumId w:val="26"/>
  </w:num>
  <w:num w:numId="26" w16cid:durableId="1161390876">
    <w:abstractNumId w:val="32"/>
  </w:num>
  <w:num w:numId="27" w16cid:durableId="1270353811">
    <w:abstractNumId w:val="36"/>
  </w:num>
  <w:num w:numId="28" w16cid:durableId="1607882786">
    <w:abstractNumId w:val="14"/>
  </w:num>
  <w:num w:numId="29" w16cid:durableId="134489270">
    <w:abstractNumId w:val="4"/>
  </w:num>
  <w:num w:numId="30" w16cid:durableId="598560204">
    <w:abstractNumId w:val="2"/>
  </w:num>
  <w:num w:numId="31" w16cid:durableId="1942226195">
    <w:abstractNumId w:val="17"/>
  </w:num>
  <w:num w:numId="32" w16cid:durableId="109513373">
    <w:abstractNumId w:val="16"/>
  </w:num>
  <w:num w:numId="33" w16cid:durableId="1312640133">
    <w:abstractNumId w:val="11"/>
  </w:num>
  <w:num w:numId="34" w16cid:durableId="475535582">
    <w:abstractNumId w:val="31"/>
  </w:num>
  <w:num w:numId="35" w16cid:durableId="1118597037">
    <w:abstractNumId w:val="29"/>
  </w:num>
  <w:num w:numId="36" w16cid:durableId="1135559311">
    <w:abstractNumId w:val="18"/>
  </w:num>
  <w:num w:numId="37" w16cid:durableId="1284966043">
    <w:abstractNumId w:val="0"/>
    <w:lvlOverride w:ilvl="0">
      <w:lvl w:ilvl="0">
        <w:start w:val="1"/>
        <w:numFmt w:val="bullet"/>
        <w:lvlText w:val=""/>
        <w:legacy w:legacy="1" w:legacySpace="0" w:legacyIndent="283"/>
        <w:lvlJc w:val="left"/>
        <w:pPr>
          <w:ind w:left="992" w:hanging="283"/>
        </w:pPr>
        <w:rPr>
          <w:rFonts w:ascii="Symbol" w:hAnsi="Symbol" w:hint="default"/>
        </w:rPr>
      </w:lvl>
    </w:lvlOverride>
  </w:num>
  <w:num w:numId="38" w16cid:durableId="1775830649">
    <w:abstractNumId w:val="6"/>
  </w:num>
  <w:num w:numId="39" w16cid:durableId="1566405667">
    <w:abstractNumId w:val="39"/>
  </w:num>
  <w:num w:numId="40" w16cid:durableId="107551152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284"/>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5554"/>
    <w:rsid w:val="00060F0D"/>
    <w:rsid w:val="00073BEA"/>
    <w:rsid w:val="00082004"/>
    <w:rsid w:val="00087A12"/>
    <w:rsid w:val="000A6810"/>
    <w:rsid w:val="000D6679"/>
    <w:rsid w:val="000E64EB"/>
    <w:rsid w:val="001556A0"/>
    <w:rsid w:val="001849A8"/>
    <w:rsid w:val="001D3EA1"/>
    <w:rsid w:val="00212CDD"/>
    <w:rsid w:val="002371E6"/>
    <w:rsid w:val="002A553B"/>
    <w:rsid w:val="002C149E"/>
    <w:rsid w:val="0035467C"/>
    <w:rsid w:val="003C5000"/>
    <w:rsid w:val="00407F36"/>
    <w:rsid w:val="00426A8C"/>
    <w:rsid w:val="0044235D"/>
    <w:rsid w:val="004619CF"/>
    <w:rsid w:val="00495E3C"/>
    <w:rsid w:val="004B1751"/>
    <w:rsid w:val="00524715"/>
    <w:rsid w:val="00550CA9"/>
    <w:rsid w:val="00573765"/>
    <w:rsid w:val="00577097"/>
    <w:rsid w:val="005A787D"/>
    <w:rsid w:val="005C4E6A"/>
    <w:rsid w:val="005C7608"/>
    <w:rsid w:val="005E3F52"/>
    <w:rsid w:val="00606C8A"/>
    <w:rsid w:val="006173B3"/>
    <w:rsid w:val="0063470C"/>
    <w:rsid w:val="00695A78"/>
    <w:rsid w:val="007C40BC"/>
    <w:rsid w:val="008C5554"/>
    <w:rsid w:val="0092290E"/>
    <w:rsid w:val="00925304"/>
    <w:rsid w:val="00975E84"/>
    <w:rsid w:val="009B2A41"/>
    <w:rsid w:val="00A42D8A"/>
    <w:rsid w:val="00AD70E0"/>
    <w:rsid w:val="00B51A7F"/>
    <w:rsid w:val="00B90D76"/>
    <w:rsid w:val="00BC2694"/>
    <w:rsid w:val="00C500EF"/>
    <w:rsid w:val="00CE1FA3"/>
    <w:rsid w:val="00CF64EC"/>
    <w:rsid w:val="00DA4AD8"/>
    <w:rsid w:val="00DB163A"/>
    <w:rsid w:val="00E009B3"/>
    <w:rsid w:val="00E34B63"/>
    <w:rsid w:val="00E6753C"/>
    <w:rsid w:val="00ED2047"/>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0FC29"/>
  <w15:docId w15:val="{0ABE2790-524E-415F-A23D-63D3F54BD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UA" w:eastAsia="ru-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5" w:line="269" w:lineRule="auto"/>
      <w:ind w:left="1181" w:right="1457" w:hanging="10"/>
      <w:jc w:val="both"/>
    </w:pPr>
    <w:rPr>
      <w:rFonts w:ascii="Times New Roman" w:eastAsia="Times New Roman" w:hAnsi="Times New Roman" w:cs="Times New Roman"/>
      <w:color w:val="000000"/>
      <w:sz w:val="30"/>
    </w:rPr>
  </w:style>
  <w:style w:type="paragraph" w:styleId="1">
    <w:name w:val="heading 1"/>
    <w:next w:val="a"/>
    <w:link w:val="10"/>
    <w:uiPriority w:val="9"/>
    <w:qFormat/>
    <w:pPr>
      <w:keepNext/>
      <w:keepLines/>
      <w:spacing w:after="163"/>
      <w:ind w:left="105"/>
      <w:jc w:val="center"/>
      <w:outlineLvl w:val="0"/>
    </w:pPr>
    <w:rPr>
      <w:rFonts w:ascii="Times New Roman" w:eastAsia="Times New Roman" w:hAnsi="Times New Roman" w:cs="Times New Roman"/>
      <w:b/>
      <w:color w:val="000000"/>
      <w:sz w:val="40"/>
    </w:rPr>
  </w:style>
  <w:style w:type="paragraph" w:styleId="2">
    <w:name w:val="heading 2"/>
    <w:next w:val="a"/>
    <w:link w:val="20"/>
    <w:uiPriority w:val="9"/>
    <w:unhideWhenUsed/>
    <w:qFormat/>
    <w:pPr>
      <w:keepNext/>
      <w:keepLines/>
      <w:spacing w:after="0"/>
      <w:ind w:left="1171"/>
      <w:outlineLvl w:val="1"/>
    </w:pPr>
    <w:rPr>
      <w:rFonts w:ascii="Times New Roman" w:eastAsia="Times New Roman" w:hAnsi="Times New Roman" w:cs="Times New Roman"/>
      <w:color w:val="000000"/>
      <w:sz w:val="36"/>
    </w:rPr>
  </w:style>
  <w:style w:type="paragraph" w:styleId="3">
    <w:name w:val="heading 3"/>
    <w:next w:val="a"/>
    <w:link w:val="30"/>
    <w:uiPriority w:val="9"/>
    <w:unhideWhenUsed/>
    <w:qFormat/>
    <w:pPr>
      <w:keepNext/>
      <w:keepLines/>
      <w:spacing w:after="4"/>
      <w:ind w:left="1990" w:hanging="10"/>
      <w:outlineLvl w:val="2"/>
    </w:pPr>
    <w:rPr>
      <w:rFonts w:ascii="Times New Roman" w:eastAsia="Times New Roman" w:hAnsi="Times New Roman" w:cs="Times New Roman"/>
      <w:b/>
      <w:color w:val="000000"/>
      <w:sz w:val="30"/>
    </w:rPr>
  </w:style>
  <w:style w:type="paragraph" w:styleId="4">
    <w:name w:val="heading 4"/>
    <w:next w:val="a"/>
    <w:link w:val="40"/>
    <w:uiPriority w:val="9"/>
    <w:unhideWhenUsed/>
    <w:qFormat/>
    <w:pPr>
      <w:keepNext/>
      <w:keepLines/>
      <w:spacing w:after="4"/>
      <w:ind w:left="1990" w:hanging="10"/>
      <w:outlineLvl w:val="3"/>
    </w:pPr>
    <w:rPr>
      <w:rFonts w:ascii="Times New Roman" w:eastAsia="Times New Roman" w:hAnsi="Times New Roman" w:cs="Times New Roman"/>
      <w:b/>
      <w:color w:val="000000"/>
      <w:sz w:val="30"/>
    </w:rPr>
  </w:style>
  <w:style w:type="paragraph" w:styleId="5">
    <w:name w:val="heading 5"/>
    <w:next w:val="a"/>
    <w:link w:val="50"/>
    <w:uiPriority w:val="9"/>
    <w:unhideWhenUsed/>
    <w:qFormat/>
    <w:pPr>
      <w:keepNext/>
      <w:keepLines/>
      <w:spacing w:after="4"/>
      <w:ind w:left="1990" w:hanging="10"/>
      <w:outlineLvl w:val="4"/>
    </w:pPr>
    <w:rPr>
      <w:rFonts w:ascii="Times New Roman" w:eastAsia="Times New Roman" w:hAnsi="Times New Roman" w:cs="Times New Roman"/>
      <w:b/>
      <w:color w:val="000000"/>
      <w:sz w:val="30"/>
    </w:rPr>
  </w:style>
  <w:style w:type="paragraph" w:styleId="6">
    <w:name w:val="heading 6"/>
    <w:next w:val="a"/>
    <w:link w:val="60"/>
    <w:uiPriority w:val="9"/>
    <w:unhideWhenUsed/>
    <w:qFormat/>
    <w:pPr>
      <w:keepNext/>
      <w:keepLines/>
      <w:spacing w:after="0"/>
      <w:ind w:left="1889" w:hanging="10"/>
      <w:jc w:val="center"/>
      <w:outlineLvl w:val="5"/>
    </w:pPr>
    <w:rPr>
      <w:rFonts w:ascii="Times New Roman" w:eastAsia="Times New Roman" w:hAnsi="Times New Roman" w:cs="Times New Roman"/>
      <w:b/>
      <w:i/>
      <w:color w:val="000000"/>
      <w:sz w:val="30"/>
    </w:rPr>
  </w:style>
  <w:style w:type="paragraph" w:styleId="7">
    <w:name w:val="heading 7"/>
    <w:next w:val="a"/>
    <w:link w:val="70"/>
    <w:uiPriority w:val="9"/>
    <w:unhideWhenUsed/>
    <w:qFormat/>
    <w:pPr>
      <w:keepNext/>
      <w:keepLines/>
      <w:spacing w:after="4"/>
      <w:ind w:left="703" w:hanging="10"/>
      <w:jc w:val="right"/>
      <w:outlineLvl w:val="6"/>
    </w:pPr>
    <w:rPr>
      <w:rFonts w:ascii="Times New Roman" w:eastAsia="Times New Roman" w:hAnsi="Times New Roman" w:cs="Times New Roman"/>
      <w:i/>
      <w:color w:val="000000"/>
      <w:sz w:val="30"/>
    </w:rPr>
  </w:style>
  <w:style w:type="paragraph" w:styleId="9">
    <w:name w:val="heading 9"/>
    <w:basedOn w:val="a"/>
    <w:next w:val="a"/>
    <w:link w:val="90"/>
    <w:uiPriority w:val="9"/>
    <w:semiHidden/>
    <w:unhideWhenUsed/>
    <w:qFormat/>
    <w:rsid w:val="00E34B6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color w:val="000000"/>
      <w:sz w:val="36"/>
    </w:rPr>
  </w:style>
  <w:style w:type="character" w:customStyle="1" w:styleId="10">
    <w:name w:val="Заголовок 1 Знак"/>
    <w:link w:val="1"/>
    <w:rPr>
      <w:rFonts w:ascii="Times New Roman" w:eastAsia="Times New Roman" w:hAnsi="Times New Roman" w:cs="Times New Roman"/>
      <w:b/>
      <w:color w:val="000000"/>
      <w:sz w:val="40"/>
    </w:rPr>
  </w:style>
  <w:style w:type="character" w:customStyle="1" w:styleId="60">
    <w:name w:val="Заголовок 6 Знак"/>
    <w:link w:val="6"/>
    <w:rPr>
      <w:rFonts w:ascii="Times New Roman" w:eastAsia="Times New Roman" w:hAnsi="Times New Roman" w:cs="Times New Roman"/>
      <w:b/>
      <w:i/>
      <w:color w:val="000000"/>
      <w:sz w:val="30"/>
    </w:rPr>
  </w:style>
  <w:style w:type="character" w:customStyle="1" w:styleId="70">
    <w:name w:val="Заголовок 7 Знак"/>
    <w:link w:val="7"/>
    <w:rPr>
      <w:rFonts w:ascii="Times New Roman" w:eastAsia="Times New Roman" w:hAnsi="Times New Roman" w:cs="Times New Roman"/>
      <w:i/>
      <w:color w:val="000000"/>
      <w:sz w:val="30"/>
    </w:rPr>
  </w:style>
  <w:style w:type="character" w:customStyle="1" w:styleId="30">
    <w:name w:val="Заголовок 3 Знак"/>
    <w:link w:val="3"/>
    <w:rPr>
      <w:rFonts w:ascii="Times New Roman" w:eastAsia="Times New Roman" w:hAnsi="Times New Roman" w:cs="Times New Roman"/>
      <w:b/>
      <w:color w:val="000000"/>
      <w:sz w:val="30"/>
    </w:rPr>
  </w:style>
  <w:style w:type="character" w:customStyle="1" w:styleId="40">
    <w:name w:val="Заголовок 4 Знак"/>
    <w:link w:val="4"/>
    <w:rPr>
      <w:rFonts w:ascii="Times New Roman" w:eastAsia="Times New Roman" w:hAnsi="Times New Roman" w:cs="Times New Roman"/>
      <w:b/>
      <w:color w:val="000000"/>
      <w:sz w:val="30"/>
    </w:rPr>
  </w:style>
  <w:style w:type="character" w:customStyle="1" w:styleId="50">
    <w:name w:val="Заголовок 5 Знак"/>
    <w:link w:val="5"/>
    <w:rPr>
      <w:rFonts w:ascii="Times New Roman" w:eastAsia="Times New Roman" w:hAnsi="Times New Roman" w:cs="Times New Roman"/>
      <w:b/>
      <w:color w:val="000000"/>
      <w:sz w:val="30"/>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a3">
    <w:name w:val="Table Grid"/>
    <w:basedOn w:val="a1"/>
    <w:uiPriority w:val="39"/>
    <w:rsid w:val="00606C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606C8A"/>
    <w:pPr>
      <w:ind w:left="720"/>
      <w:contextualSpacing/>
    </w:pPr>
  </w:style>
  <w:style w:type="paragraph" w:styleId="a5">
    <w:name w:val="header"/>
    <w:basedOn w:val="a"/>
    <w:link w:val="a6"/>
    <w:uiPriority w:val="99"/>
    <w:unhideWhenUsed/>
    <w:rsid w:val="00CF64EC"/>
    <w:pPr>
      <w:tabs>
        <w:tab w:val="center" w:pos="4677"/>
        <w:tab w:val="right" w:pos="9355"/>
      </w:tabs>
      <w:spacing w:after="0" w:line="240" w:lineRule="auto"/>
    </w:pPr>
  </w:style>
  <w:style w:type="character" w:customStyle="1" w:styleId="a6">
    <w:name w:val="Верхній колонтитул Знак"/>
    <w:basedOn w:val="a0"/>
    <w:link w:val="a5"/>
    <w:uiPriority w:val="99"/>
    <w:rsid w:val="00CF64EC"/>
    <w:rPr>
      <w:rFonts w:ascii="Times New Roman" w:eastAsia="Times New Roman" w:hAnsi="Times New Roman" w:cs="Times New Roman"/>
      <w:color w:val="000000"/>
      <w:sz w:val="30"/>
    </w:rPr>
  </w:style>
  <w:style w:type="character" w:customStyle="1" w:styleId="90">
    <w:name w:val="Заголовок 9 Знак"/>
    <w:basedOn w:val="a0"/>
    <w:link w:val="9"/>
    <w:uiPriority w:val="9"/>
    <w:semiHidden/>
    <w:rsid w:val="00E34B63"/>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knteu.kiev.ua/file/NjY4NQ==/bf27ad9293fa2bb6f9b2c3031d4b6e4a.pdf"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eader" Target="header3.xml"/><Relationship Id="rId21" Type="http://schemas.openxmlformats.org/officeDocument/2006/relationships/image" Target="media/image6.png"/><Relationship Id="rId34" Type="http://schemas.openxmlformats.org/officeDocument/2006/relationships/hyperlink" Target="http://www.f&#1110;m&#1110;.k&#1110;ev.ua" TargetMode="External"/><Relationship Id="rId42" Type="http://schemas.openxmlformats.org/officeDocument/2006/relationships/theme" Target="theme/theme1.xml"/><Relationship Id="rId7" Type="http://schemas.openxmlformats.org/officeDocument/2006/relationships/hyperlink" Target="https://knteu.kiev.ua/file/MzE3OQ==/f273ff5ed1cd2cd482bf0237d0fe1f43.pdf" TargetMode="Externa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knteu.kiev.ua/file/NjY4NQ==/bf27ad9293fa2bb6f9b2c3031d4b6e4a.pdf"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knteu.kiev.ua/file/MzE3OQ==/f273ff5ed1cd2cd482bf0237d0fe1f43.pdf"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2.xml"/><Relationship Id="rId10" Type="http://schemas.openxmlformats.org/officeDocument/2006/relationships/hyperlink" Target="https://knteu.kiev.ua/file/NjY4NQ==/bf27ad9293fa2bb6f9b2c3031d4b6e4a.pdf" TargetMode="External"/><Relationship Id="rId19" Type="http://schemas.openxmlformats.org/officeDocument/2006/relationships/image" Target="media/image4.png"/><Relationship Id="rId31" Type="http://schemas.openxmlformats.org/officeDocument/2006/relationships/image" Target="media/image16.jpg"/><Relationship Id="rId4" Type="http://schemas.openxmlformats.org/officeDocument/2006/relationships/webSettings" Target="webSettings.xml"/><Relationship Id="rId9" Type="http://schemas.openxmlformats.org/officeDocument/2006/relationships/hyperlink" Target="https://knteu.kiev.ua/file/MzE3OQ==/f273ff5ed1cd2cd482bf0237d0fe1f43.pdf" TargetMode="External"/><Relationship Id="rId14" Type="http://schemas.openxmlformats.org/officeDocument/2006/relationships/hyperlink" Target="https://knteu.kiev.ua/file/NjY4NQ==/bf27ad9293fa2bb6f9b2c3031d4b6e4a.pdf"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1.xml"/><Relationship Id="rId8" Type="http://schemas.openxmlformats.org/officeDocument/2006/relationships/hyperlink" Target="https://knteu.kiev.ua/file/MzE3OQ==/f273ff5ed1cd2cd482bf0237d0fe1f43.pdf" TargetMode="External"/><Relationship Id="rId3" Type="http://schemas.openxmlformats.org/officeDocument/2006/relationships/settings" Target="settings.xml"/><Relationship Id="rId12" Type="http://schemas.openxmlformats.org/officeDocument/2006/relationships/hyperlink" Target="https://knteu.kiev.ua/file/NjY4NQ==/bf27ad9293fa2bb6f9b2c3031d4b6e4a.pdf"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72</Pages>
  <Words>62312</Words>
  <Characters>35519</Characters>
  <Application>Microsoft Office Word</Application>
  <DocSecurity>0</DocSecurity>
  <Lines>295</Lines>
  <Paragraphs>195</Paragraphs>
  <ScaleCrop>false</ScaleCrop>
  <HeadingPairs>
    <vt:vector size="2" baseType="variant">
      <vt:variant>
        <vt:lpstr>Title</vt:lpstr>
      </vt:variant>
      <vt:variant>
        <vt:i4>1</vt:i4>
      </vt:variant>
    </vt:vector>
  </HeadingPairs>
  <TitlesOfParts>
    <vt:vector size="1" baseType="lpstr">
      <vt:lpstr>Kursme1</vt:lpstr>
    </vt:vector>
  </TitlesOfParts>
  <Company/>
  <LinksUpToDate>false</LinksUpToDate>
  <CharactersWithSpaces>97636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Kursme1</dc:title>
  <dc:subject/>
  <dc:creator>1</dc:creator>
  <cp:keywords/>
  <cp:lastModifiedBy>Олійник Андрій Анатолійович</cp:lastModifiedBy>
  <cp:revision>2</cp:revision>
  <dcterms:created xsi:type="dcterms:W3CDTF">2024-05-07T21:52:00Z</dcterms:created>
  <dcterms:modified xsi:type="dcterms:W3CDTF">2024-05-07T21:52:00Z</dcterms:modified>
</cp:coreProperties>
</file>