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2F0" w:rsidRPr="00CD42F0" w:rsidRDefault="00CD42F0" w:rsidP="00CD4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42F0">
        <w:rPr>
          <w:rStyle w:val="a3"/>
          <w:rFonts w:ascii="Times New Roman" w:hAnsi="Times New Roman" w:cs="Times New Roman"/>
          <w:sz w:val="28"/>
          <w:szCs w:val="28"/>
        </w:rPr>
        <w:t xml:space="preserve">Ушакова </w:t>
      </w:r>
      <w:proofErr w:type="spellStart"/>
      <w:r w:rsidRPr="00CD42F0">
        <w:rPr>
          <w:rStyle w:val="a3"/>
          <w:rFonts w:ascii="Times New Roman" w:hAnsi="Times New Roman" w:cs="Times New Roman"/>
          <w:sz w:val="28"/>
          <w:szCs w:val="28"/>
        </w:rPr>
        <w:t>Ангеліна</w:t>
      </w:r>
      <w:proofErr w:type="spellEnd"/>
      <w:r w:rsidRPr="00CD42F0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2F0">
        <w:rPr>
          <w:rStyle w:val="a3"/>
          <w:rFonts w:ascii="Times New Roman" w:hAnsi="Times New Roman" w:cs="Times New Roman"/>
          <w:sz w:val="28"/>
          <w:szCs w:val="28"/>
        </w:rPr>
        <w:t>Едуардівна</w:t>
      </w:r>
      <w:proofErr w:type="spellEnd"/>
      <w:r>
        <w:rPr>
          <w:rStyle w:val="a3"/>
          <w:rFonts w:ascii="Times New Roman" w:hAnsi="Times New Roman" w:cs="Times New Roman"/>
          <w:sz w:val="28"/>
          <w:szCs w:val="28"/>
          <w:lang w:val="uk-UA"/>
        </w:rPr>
        <w:t>:</w:t>
      </w:r>
      <w:bookmarkStart w:id="0" w:name="_GoBack"/>
      <w:bookmarkEnd w:id="0"/>
    </w:p>
    <w:p w:rsidR="00CD42F0" w:rsidRDefault="00CD42F0" w:rsidP="00CD4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42F0" w:rsidRPr="00CD42F0" w:rsidRDefault="00CD42F0" w:rsidP="00CD4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2F0">
        <w:rPr>
          <w:rFonts w:ascii="Times New Roman" w:hAnsi="Times New Roman" w:cs="Times New Roman"/>
          <w:sz w:val="28"/>
          <w:szCs w:val="28"/>
        </w:rPr>
        <w:t xml:space="preserve">КНТЕУ </w:t>
      </w:r>
      <w:proofErr w:type="spellStart"/>
      <w:r w:rsidRPr="00CD42F0">
        <w:rPr>
          <w:rFonts w:ascii="Times New Roman" w:hAnsi="Times New Roman" w:cs="Times New Roman"/>
          <w:sz w:val="28"/>
          <w:szCs w:val="28"/>
        </w:rPr>
        <w:t>розвивається</w:t>
      </w:r>
      <w:proofErr w:type="spellEnd"/>
      <w:r w:rsidRPr="00CD42F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D42F0">
        <w:rPr>
          <w:rFonts w:ascii="Times New Roman" w:hAnsi="Times New Roman" w:cs="Times New Roman"/>
          <w:sz w:val="28"/>
          <w:szCs w:val="28"/>
        </w:rPr>
        <w:t>кожним</w:t>
      </w:r>
      <w:proofErr w:type="spellEnd"/>
      <w:r w:rsidRPr="00CD42F0">
        <w:rPr>
          <w:rFonts w:ascii="Times New Roman" w:hAnsi="Times New Roman" w:cs="Times New Roman"/>
          <w:sz w:val="28"/>
          <w:szCs w:val="28"/>
        </w:rPr>
        <w:t xml:space="preserve"> днем все </w:t>
      </w:r>
      <w:proofErr w:type="spellStart"/>
      <w:r w:rsidRPr="00CD42F0">
        <w:rPr>
          <w:rFonts w:ascii="Times New Roman" w:hAnsi="Times New Roman" w:cs="Times New Roman"/>
          <w:sz w:val="28"/>
          <w:szCs w:val="28"/>
        </w:rPr>
        <w:t>швидше</w:t>
      </w:r>
      <w:proofErr w:type="spellEnd"/>
      <w:r w:rsidRPr="00CD42F0">
        <w:rPr>
          <w:rFonts w:ascii="Times New Roman" w:hAnsi="Times New Roman" w:cs="Times New Roman"/>
          <w:sz w:val="28"/>
          <w:szCs w:val="28"/>
        </w:rPr>
        <w:t xml:space="preserve">: як </w:t>
      </w:r>
      <w:proofErr w:type="spellStart"/>
      <w:r w:rsidRPr="00CD42F0">
        <w:rPr>
          <w:rFonts w:ascii="Times New Roman" w:hAnsi="Times New Roman" w:cs="Times New Roman"/>
          <w:sz w:val="28"/>
          <w:szCs w:val="28"/>
        </w:rPr>
        <w:t>зовні</w:t>
      </w:r>
      <w:proofErr w:type="spellEnd"/>
      <w:r w:rsidRPr="00CD42F0">
        <w:rPr>
          <w:rFonts w:ascii="Times New Roman" w:hAnsi="Times New Roman" w:cs="Times New Roman"/>
          <w:sz w:val="28"/>
          <w:szCs w:val="28"/>
        </w:rPr>
        <w:t xml:space="preserve">, так і </w:t>
      </w:r>
      <w:proofErr w:type="spellStart"/>
      <w:r w:rsidRPr="00CD42F0">
        <w:rPr>
          <w:rFonts w:ascii="Times New Roman" w:hAnsi="Times New Roman" w:cs="Times New Roman"/>
          <w:sz w:val="28"/>
          <w:szCs w:val="28"/>
        </w:rPr>
        <w:t>внутрішньо</w:t>
      </w:r>
      <w:proofErr w:type="spellEnd"/>
      <w:r w:rsidRPr="00CD42F0">
        <w:rPr>
          <w:rFonts w:ascii="Times New Roman" w:hAnsi="Times New Roman" w:cs="Times New Roman"/>
          <w:sz w:val="28"/>
          <w:szCs w:val="28"/>
        </w:rPr>
        <w:t>. </w:t>
      </w:r>
    </w:p>
    <w:p w:rsidR="00CD42F0" w:rsidRPr="00CD42F0" w:rsidRDefault="00CD42F0" w:rsidP="00CD4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2F0">
        <w:rPr>
          <w:rFonts w:ascii="Times New Roman" w:hAnsi="Times New Roman" w:cs="Times New Roman"/>
          <w:sz w:val="28"/>
          <w:szCs w:val="28"/>
        </w:rPr>
        <w:t>Сучасна</w:t>
      </w:r>
      <w:proofErr w:type="spellEnd"/>
      <w:r w:rsidRPr="00CD42F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D42F0">
        <w:rPr>
          <w:rFonts w:ascii="Times New Roman" w:hAnsi="Times New Roman" w:cs="Times New Roman"/>
          <w:sz w:val="28"/>
          <w:szCs w:val="28"/>
        </w:rPr>
        <w:t>доглянута</w:t>
      </w:r>
      <w:proofErr w:type="spellEnd"/>
      <w:r w:rsidRPr="00CD4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2F0">
        <w:rPr>
          <w:rFonts w:ascii="Times New Roman" w:hAnsi="Times New Roman" w:cs="Times New Roman"/>
          <w:sz w:val="28"/>
          <w:szCs w:val="28"/>
        </w:rPr>
        <w:t>територія</w:t>
      </w:r>
      <w:proofErr w:type="spellEnd"/>
      <w:r w:rsidRPr="00CD4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2F0">
        <w:rPr>
          <w:rFonts w:ascii="Times New Roman" w:hAnsi="Times New Roman" w:cs="Times New Roman"/>
          <w:sz w:val="28"/>
          <w:szCs w:val="28"/>
        </w:rPr>
        <w:t>зовні</w:t>
      </w:r>
      <w:proofErr w:type="spellEnd"/>
      <w:r w:rsidRPr="00CD42F0">
        <w:rPr>
          <w:rFonts w:ascii="Times New Roman" w:hAnsi="Times New Roman" w:cs="Times New Roman"/>
          <w:sz w:val="28"/>
          <w:szCs w:val="28"/>
        </w:rPr>
        <w:t xml:space="preserve"> і хороший ремонт, </w:t>
      </w:r>
      <w:proofErr w:type="spellStart"/>
      <w:r w:rsidRPr="00CD42F0">
        <w:rPr>
          <w:rFonts w:ascii="Times New Roman" w:hAnsi="Times New Roman" w:cs="Times New Roman"/>
          <w:sz w:val="28"/>
          <w:szCs w:val="28"/>
        </w:rPr>
        <w:t>затишні</w:t>
      </w:r>
      <w:proofErr w:type="spellEnd"/>
      <w:r w:rsidRPr="00CD4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2F0">
        <w:rPr>
          <w:rFonts w:ascii="Times New Roman" w:hAnsi="Times New Roman" w:cs="Times New Roman"/>
          <w:sz w:val="28"/>
          <w:szCs w:val="28"/>
        </w:rPr>
        <w:t>аудиторії</w:t>
      </w:r>
      <w:proofErr w:type="spellEnd"/>
      <w:r w:rsidRPr="00CD42F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D42F0">
        <w:rPr>
          <w:rFonts w:ascii="Times New Roman" w:hAnsi="Times New Roman" w:cs="Times New Roman"/>
          <w:sz w:val="28"/>
          <w:szCs w:val="28"/>
        </w:rPr>
        <w:t>кафетерії</w:t>
      </w:r>
      <w:proofErr w:type="spellEnd"/>
      <w:r w:rsidRPr="00CD4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2F0">
        <w:rPr>
          <w:rFonts w:ascii="Times New Roman" w:hAnsi="Times New Roman" w:cs="Times New Roman"/>
          <w:sz w:val="28"/>
          <w:szCs w:val="28"/>
        </w:rPr>
        <w:t>всередині</w:t>
      </w:r>
      <w:proofErr w:type="spellEnd"/>
      <w:r w:rsidRPr="00CD42F0">
        <w:rPr>
          <w:rFonts w:ascii="Times New Roman" w:hAnsi="Times New Roman" w:cs="Times New Roman"/>
          <w:sz w:val="28"/>
          <w:szCs w:val="28"/>
        </w:rPr>
        <w:t xml:space="preserve"> :) </w:t>
      </w:r>
      <w:proofErr w:type="gramStart"/>
      <w:r w:rsidRPr="00CD42F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D4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2F0">
        <w:rPr>
          <w:rFonts w:ascii="Times New Roman" w:hAnsi="Times New Roman" w:cs="Times New Roman"/>
          <w:sz w:val="28"/>
          <w:szCs w:val="28"/>
        </w:rPr>
        <w:t>університеті</w:t>
      </w:r>
      <w:proofErr w:type="spellEnd"/>
      <w:r w:rsidRPr="00CD42F0">
        <w:rPr>
          <w:rFonts w:ascii="Times New Roman" w:hAnsi="Times New Roman" w:cs="Times New Roman"/>
          <w:sz w:val="28"/>
          <w:szCs w:val="28"/>
        </w:rPr>
        <w:t xml:space="preserve"> є все для комфортного </w:t>
      </w:r>
      <w:proofErr w:type="spellStart"/>
      <w:r w:rsidRPr="00CD42F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D42F0">
        <w:rPr>
          <w:rFonts w:ascii="Times New Roman" w:hAnsi="Times New Roman" w:cs="Times New Roman"/>
          <w:sz w:val="28"/>
          <w:szCs w:val="28"/>
        </w:rPr>
        <w:t xml:space="preserve">: особливо </w:t>
      </w:r>
      <w:proofErr w:type="spellStart"/>
      <w:r w:rsidRPr="00CD42F0">
        <w:rPr>
          <w:rFonts w:ascii="Times New Roman" w:hAnsi="Times New Roman" w:cs="Times New Roman"/>
          <w:sz w:val="28"/>
          <w:szCs w:val="28"/>
        </w:rPr>
        <w:t>хочеться</w:t>
      </w:r>
      <w:proofErr w:type="spellEnd"/>
      <w:r w:rsidRPr="00CD4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2F0">
        <w:rPr>
          <w:rFonts w:ascii="Times New Roman" w:hAnsi="Times New Roman" w:cs="Times New Roman"/>
          <w:sz w:val="28"/>
          <w:szCs w:val="28"/>
        </w:rPr>
        <w:t>відзначити</w:t>
      </w:r>
      <w:proofErr w:type="spellEnd"/>
      <w:r w:rsidRPr="00CD4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2F0"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 w:rsidRPr="00CD4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2F0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CD4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2F0">
        <w:rPr>
          <w:rFonts w:ascii="Times New Roman" w:hAnsi="Times New Roman" w:cs="Times New Roman"/>
          <w:sz w:val="28"/>
          <w:szCs w:val="28"/>
        </w:rPr>
        <w:t>технічного</w:t>
      </w:r>
      <w:proofErr w:type="spellEnd"/>
      <w:r w:rsidRPr="00CD4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2F0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CD42F0">
        <w:rPr>
          <w:rFonts w:ascii="Times New Roman" w:hAnsi="Times New Roman" w:cs="Times New Roman"/>
          <w:sz w:val="28"/>
          <w:szCs w:val="28"/>
        </w:rPr>
        <w:t xml:space="preserve">.  </w:t>
      </w:r>
      <w:proofErr w:type="spellStart"/>
      <w:r w:rsidRPr="00CD42F0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D4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2F0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CD4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2F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D42F0">
        <w:rPr>
          <w:rFonts w:ascii="Times New Roman" w:hAnsi="Times New Roman" w:cs="Times New Roman"/>
          <w:sz w:val="28"/>
          <w:szCs w:val="28"/>
        </w:rPr>
        <w:t>, як і в будь-</w:t>
      </w:r>
      <w:proofErr w:type="spellStart"/>
      <w:r w:rsidRPr="00CD42F0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CD4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2F0">
        <w:rPr>
          <w:rFonts w:ascii="Times New Roman" w:hAnsi="Times New Roman" w:cs="Times New Roman"/>
          <w:sz w:val="28"/>
          <w:szCs w:val="28"/>
        </w:rPr>
        <w:t>іншому</w:t>
      </w:r>
      <w:proofErr w:type="spellEnd"/>
      <w:r w:rsidRPr="00CD4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2F0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CD42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42F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CD4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2F0">
        <w:rPr>
          <w:rFonts w:ascii="Times New Roman" w:hAnsi="Times New Roman" w:cs="Times New Roman"/>
          <w:sz w:val="28"/>
          <w:szCs w:val="28"/>
        </w:rPr>
        <w:t>навчитися</w:t>
      </w:r>
      <w:proofErr w:type="spellEnd"/>
      <w:r w:rsidRPr="00CD4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2F0">
        <w:rPr>
          <w:rFonts w:ascii="Times New Roman" w:hAnsi="Times New Roman" w:cs="Times New Roman"/>
          <w:sz w:val="28"/>
          <w:szCs w:val="28"/>
        </w:rPr>
        <w:t>чогось</w:t>
      </w:r>
      <w:proofErr w:type="spellEnd"/>
      <w:r w:rsidRPr="00CD42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42F0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CD42F0">
        <w:rPr>
          <w:rFonts w:ascii="Times New Roman" w:hAnsi="Times New Roman" w:cs="Times New Roman"/>
          <w:sz w:val="28"/>
          <w:szCs w:val="28"/>
        </w:rPr>
        <w:t xml:space="preserve"> самому </w:t>
      </w:r>
      <w:proofErr w:type="spellStart"/>
      <w:r w:rsidRPr="00CD42F0">
        <w:rPr>
          <w:rFonts w:ascii="Times New Roman" w:hAnsi="Times New Roman" w:cs="Times New Roman"/>
          <w:sz w:val="28"/>
          <w:szCs w:val="28"/>
        </w:rPr>
        <w:t>проявляти</w:t>
      </w:r>
      <w:proofErr w:type="spellEnd"/>
      <w:r w:rsidRPr="00CD4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2F0">
        <w:rPr>
          <w:rFonts w:ascii="Times New Roman" w:hAnsi="Times New Roman" w:cs="Times New Roman"/>
          <w:sz w:val="28"/>
          <w:szCs w:val="28"/>
        </w:rPr>
        <w:t>ініціативу</w:t>
      </w:r>
      <w:proofErr w:type="spellEnd"/>
      <w:r w:rsidRPr="00CD42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42F0">
        <w:rPr>
          <w:rFonts w:ascii="Times New Roman" w:hAnsi="Times New Roman" w:cs="Times New Roman"/>
          <w:sz w:val="28"/>
          <w:szCs w:val="28"/>
        </w:rPr>
        <w:t>займатися</w:t>
      </w:r>
      <w:proofErr w:type="spellEnd"/>
      <w:r w:rsidRPr="00CD4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2F0">
        <w:rPr>
          <w:rFonts w:ascii="Times New Roman" w:hAnsi="Times New Roman" w:cs="Times New Roman"/>
          <w:sz w:val="28"/>
          <w:szCs w:val="28"/>
        </w:rPr>
        <w:t>самостійно</w:t>
      </w:r>
      <w:proofErr w:type="spellEnd"/>
      <w:r w:rsidRPr="00CD42F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D42F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D4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2F0">
        <w:rPr>
          <w:rFonts w:ascii="Times New Roman" w:hAnsi="Times New Roman" w:cs="Times New Roman"/>
          <w:sz w:val="28"/>
          <w:szCs w:val="28"/>
        </w:rPr>
        <w:t>приблизно</w:t>
      </w:r>
      <w:proofErr w:type="spellEnd"/>
      <w:r w:rsidRPr="00CD42F0">
        <w:rPr>
          <w:rFonts w:ascii="Times New Roman" w:hAnsi="Times New Roman" w:cs="Times New Roman"/>
          <w:sz w:val="28"/>
          <w:szCs w:val="28"/>
        </w:rPr>
        <w:t xml:space="preserve"> 60-70% </w:t>
      </w:r>
      <w:proofErr w:type="spellStart"/>
      <w:r w:rsidRPr="00CD42F0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Pr="00CD4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2F0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CD4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2F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D42F0">
        <w:rPr>
          <w:rFonts w:ascii="Times New Roman" w:hAnsi="Times New Roman" w:cs="Times New Roman"/>
          <w:sz w:val="28"/>
          <w:szCs w:val="28"/>
        </w:rPr>
        <w:t>). </w:t>
      </w:r>
    </w:p>
    <w:p w:rsidR="00CD42F0" w:rsidRPr="00CD42F0" w:rsidRDefault="00CD42F0" w:rsidP="00CD4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42F0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CD4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2F0">
        <w:rPr>
          <w:rFonts w:ascii="Times New Roman" w:hAnsi="Times New Roman" w:cs="Times New Roman"/>
          <w:sz w:val="28"/>
          <w:szCs w:val="28"/>
        </w:rPr>
        <w:t>викладачів</w:t>
      </w:r>
      <w:proofErr w:type="spellEnd"/>
      <w:r w:rsidRPr="00CD42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D4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2F0">
        <w:rPr>
          <w:rFonts w:ascii="Times New Roman" w:hAnsi="Times New Roman" w:cs="Times New Roman"/>
          <w:sz w:val="28"/>
          <w:szCs w:val="28"/>
        </w:rPr>
        <w:t>професіонали</w:t>
      </w:r>
      <w:proofErr w:type="spellEnd"/>
      <w:r w:rsidRPr="00CD42F0"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spellStart"/>
      <w:r w:rsidRPr="00CD42F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D4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2F0">
        <w:rPr>
          <w:rFonts w:ascii="Times New Roman" w:hAnsi="Times New Roman" w:cs="Times New Roman"/>
          <w:sz w:val="28"/>
          <w:szCs w:val="28"/>
        </w:rPr>
        <w:t>викладають</w:t>
      </w:r>
      <w:proofErr w:type="spellEnd"/>
      <w:r w:rsidRPr="00CD4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2F0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CD42F0">
        <w:rPr>
          <w:rFonts w:ascii="Times New Roman" w:hAnsi="Times New Roman" w:cs="Times New Roman"/>
          <w:sz w:val="28"/>
          <w:szCs w:val="28"/>
        </w:rPr>
        <w:t xml:space="preserve"> конкретно і по </w:t>
      </w:r>
      <w:proofErr w:type="spellStart"/>
      <w:r w:rsidRPr="00CD42F0">
        <w:rPr>
          <w:rFonts w:ascii="Times New Roman" w:hAnsi="Times New Roman" w:cs="Times New Roman"/>
          <w:sz w:val="28"/>
          <w:szCs w:val="28"/>
        </w:rPr>
        <w:t>справі</w:t>
      </w:r>
      <w:proofErr w:type="spellEnd"/>
      <w:r w:rsidRPr="00CD42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42F0">
        <w:rPr>
          <w:rFonts w:ascii="Times New Roman" w:hAnsi="Times New Roman" w:cs="Times New Roman"/>
          <w:sz w:val="28"/>
          <w:szCs w:val="28"/>
        </w:rPr>
        <w:t>наводячи</w:t>
      </w:r>
      <w:proofErr w:type="spellEnd"/>
      <w:r w:rsidRPr="00CD4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2F0">
        <w:rPr>
          <w:rFonts w:ascii="Times New Roman" w:hAnsi="Times New Roman" w:cs="Times New Roman"/>
          <w:sz w:val="28"/>
          <w:szCs w:val="28"/>
        </w:rPr>
        <w:t>приклади</w:t>
      </w:r>
      <w:proofErr w:type="spellEnd"/>
      <w:r w:rsidRPr="00CD42F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D42F0">
        <w:rPr>
          <w:rFonts w:ascii="Times New Roman" w:hAnsi="Times New Roman" w:cs="Times New Roman"/>
          <w:sz w:val="28"/>
          <w:szCs w:val="28"/>
        </w:rPr>
        <w:t>кращого</w:t>
      </w:r>
      <w:proofErr w:type="spellEnd"/>
      <w:r w:rsidRPr="00CD4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2F0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CD42F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D42F0">
        <w:rPr>
          <w:rFonts w:ascii="Times New Roman" w:hAnsi="Times New Roman" w:cs="Times New Roman"/>
          <w:sz w:val="28"/>
          <w:szCs w:val="28"/>
        </w:rPr>
        <w:t>закріплення</w:t>
      </w:r>
      <w:proofErr w:type="spellEnd"/>
      <w:r w:rsidRPr="00CD4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2F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CD42F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D42F0">
        <w:rPr>
          <w:rFonts w:ascii="Times New Roman" w:hAnsi="Times New Roman" w:cs="Times New Roman"/>
          <w:sz w:val="28"/>
          <w:szCs w:val="28"/>
        </w:rPr>
        <w:t>пам'яті</w:t>
      </w:r>
      <w:proofErr w:type="spellEnd"/>
      <w:r w:rsidRPr="00CD42F0">
        <w:rPr>
          <w:rFonts w:ascii="Times New Roman" w:hAnsi="Times New Roman" w:cs="Times New Roman"/>
          <w:sz w:val="28"/>
          <w:szCs w:val="28"/>
        </w:rPr>
        <w:t>. </w:t>
      </w:r>
    </w:p>
    <w:p w:rsidR="00776A79" w:rsidRPr="00CD42F0" w:rsidRDefault="00CD42F0" w:rsidP="00CD4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42F0">
        <w:rPr>
          <w:rFonts w:ascii="Times New Roman" w:hAnsi="Times New Roman" w:cs="Times New Roman"/>
          <w:sz w:val="28"/>
          <w:szCs w:val="28"/>
        </w:rPr>
        <w:t xml:space="preserve">Є </w:t>
      </w:r>
      <w:proofErr w:type="spellStart"/>
      <w:r w:rsidRPr="00CD42F0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CD4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2F0">
        <w:rPr>
          <w:rFonts w:ascii="Times New Roman" w:hAnsi="Times New Roman" w:cs="Times New Roman"/>
          <w:sz w:val="28"/>
          <w:szCs w:val="28"/>
        </w:rPr>
        <w:t>креативні</w:t>
      </w:r>
      <w:proofErr w:type="spellEnd"/>
      <w:r w:rsidRPr="00CD4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2F0">
        <w:rPr>
          <w:rFonts w:ascii="Times New Roman" w:hAnsi="Times New Roman" w:cs="Times New Roman"/>
          <w:sz w:val="28"/>
          <w:szCs w:val="28"/>
        </w:rPr>
        <w:t>викладачі</w:t>
      </w:r>
      <w:proofErr w:type="spellEnd"/>
      <w:r w:rsidRPr="00CD42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42F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D4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2F0">
        <w:rPr>
          <w:rFonts w:ascii="Times New Roman" w:hAnsi="Times New Roman" w:cs="Times New Roman"/>
          <w:sz w:val="28"/>
          <w:szCs w:val="28"/>
        </w:rPr>
        <w:t>мотивують</w:t>
      </w:r>
      <w:proofErr w:type="spellEnd"/>
      <w:r w:rsidRPr="00CD42F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D42F0">
        <w:rPr>
          <w:rFonts w:ascii="Times New Roman" w:hAnsi="Times New Roman" w:cs="Times New Roman"/>
          <w:sz w:val="28"/>
          <w:szCs w:val="28"/>
        </w:rPr>
        <w:t>роблять</w:t>
      </w:r>
      <w:proofErr w:type="spellEnd"/>
      <w:r w:rsidRPr="00CD4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2F0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CD4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2F0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CD4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2F0">
        <w:rPr>
          <w:rFonts w:ascii="Times New Roman" w:hAnsi="Times New Roman" w:cs="Times New Roman"/>
          <w:sz w:val="28"/>
          <w:szCs w:val="28"/>
        </w:rPr>
        <w:t>цікавим</w:t>
      </w:r>
      <w:proofErr w:type="spellEnd"/>
      <w:r w:rsidRPr="00CD42F0">
        <w:rPr>
          <w:rFonts w:ascii="Times New Roman" w:hAnsi="Times New Roman" w:cs="Times New Roman"/>
          <w:sz w:val="28"/>
          <w:szCs w:val="28"/>
        </w:rPr>
        <w:t xml:space="preserve">, а значить, легким.  А </w:t>
      </w:r>
      <w:proofErr w:type="spellStart"/>
      <w:r w:rsidRPr="00CD42F0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CD42F0">
        <w:rPr>
          <w:rFonts w:ascii="Times New Roman" w:hAnsi="Times New Roman" w:cs="Times New Roman"/>
          <w:sz w:val="28"/>
          <w:szCs w:val="28"/>
        </w:rPr>
        <w:t xml:space="preserve">, тут </w:t>
      </w:r>
      <w:proofErr w:type="spellStart"/>
      <w:r w:rsidRPr="00CD42F0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CD4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42F0">
        <w:rPr>
          <w:rFonts w:ascii="Times New Roman" w:hAnsi="Times New Roman" w:cs="Times New Roman"/>
          <w:sz w:val="28"/>
          <w:szCs w:val="28"/>
        </w:rPr>
        <w:t>знайде</w:t>
      </w:r>
      <w:proofErr w:type="spellEnd"/>
      <w:r w:rsidRPr="00CD42F0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Pr="00CD42F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D42F0">
        <w:rPr>
          <w:rFonts w:ascii="Times New Roman" w:hAnsi="Times New Roman" w:cs="Times New Roman"/>
          <w:sz w:val="28"/>
          <w:szCs w:val="28"/>
        </w:rPr>
        <w:t xml:space="preserve"> буде до </w:t>
      </w:r>
      <w:proofErr w:type="spellStart"/>
      <w:r w:rsidRPr="00CD42F0">
        <w:rPr>
          <w:rFonts w:ascii="Times New Roman" w:hAnsi="Times New Roman" w:cs="Times New Roman"/>
          <w:sz w:val="28"/>
          <w:szCs w:val="28"/>
        </w:rPr>
        <w:t>душі</w:t>
      </w:r>
      <w:proofErr w:type="spellEnd"/>
      <w:r w:rsidRPr="00CD42F0">
        <w:rPr>
          <w:rFonts w:ascii="Times New Roman" w:hAnsi="Times New Roman" w:cs="Times New Roman"/>
          <w:sz w:val="28"/>
          <w:szCs w:val="28"/>
        </w:rPr>
        <w:t>!</w:t>
      </w:r>
    </w:p>
    <w:sectPr w:rsidR="00776A79" w:rsidRPr="00CD4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2F0"/>
    <w:rsid w:val="000A1CE5"/>
    <w:rsid w:val="000C7E95"/>
    <w:rsid w:val="00160932"/>
    <w:rsid w:val="001A4D4E"/>
    <w:rsid w:val="002A655F"/>
    <w:rsid w:val="00633187"/>
    <w:rsid w:val="00641D1F"/>
    <w:rsid w:val="00776A79"/>
    <w:rsid w:val="00B35E08"/>
    <w:rsid w:val="00B406BF"/>
    <w:rsid w:val="00CD42F0"/>
    <w:rsid w:val="00E3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3D578-E23E-4E65-BC1F-607992A6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</dc:creator>
  <cp:keywords/>
  <dc:description/>
  <cp:lastModifiedBy>IM</cp:lastModifiedBy>
  <cp:revision>1</cp:revision>
  <dcterms:created xsi:type="dcterms:W3CDTF">2018-02-02T08:58:00Z</dcterms:created>
  <dcterms:modified xsi:type="dcterms:W3CDTF">2018-02-02T08:59:00Z</dcterms:modified>
</cp:coreProperties>
</file>