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0"/>
        <w:gridCol w:w="7632"/>
      </w:tblGrid>
      <w:tr w:rsidR="00EB7443" w:rsidRPr="00617C8D">
        <w:trPr>
          <w:jc w:val="center"/>
        </w:trPr>
        <w:tc>
          <w:tcPr>
            <w:tcW w:w="3000" w:type="dxa"/>
            <w:shd w:val="clear" w:color="auto" w:fill="FFFFFF"/>
            <w:vAlign w:val="center"/>
          </w:tcPr>
          <w:bookmarkStart w:id="0" w:name="_GoBack"/>
          <w:bookmarkEnd w:id="0"/>
          <w:p w:rsidR="00EB7443" w:rsidRPr="000D4832" w:rsidRDefault="001464CA" w:rsidP="000740E7">
            <w:pPr>
              <w:spacing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>
              <w:rPr>
                <w:rFonts w:ascii="Helvetica" w:hAnsi="Helvetica" w:cs="Helvetica"/>
                <w:noProof/>
                <w:color w:val="333333"/>
                <w:sz w:val="22"/>
                <w:szCs w:val="22"/>
                <w:lang w:val="ru-RU" w:eastAsia="ru-RU"/>
              </w:rPr>
            </w:r>
            <w:r w:rsidRPr="001464CA">
              <w:rPr>
                <w:rFonts w:ascii="Helvetica" w:hAnsi="Helvetica" w:cs="Helvetica"/>
                <w:noProof/>
                <w:color w:val="333333"/>
                <w:sz w:val="22"/>
                <w:szCs w:val="22"/>
                <w:lang w:val="ru-RU" w:eastAsia="ru-RU"/>
              </w:rPr>
              <w:pict>
                <v:rect id="Прямоугольник 1" o:spid="_x0000_s1028" alt="https://knute.edu.ua/image/MTU1/874987c2c9f0fe0aa9f416a6253d8718.png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EB7443" w:rsidRPr="000D4832">
              <w:rPr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1464CA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6" type="#_x0000_t75" style="width:105.75pt;height:151.5pt;visibility:visible">
                  <v:imagedata r:id="rId5" o:title=""/>
                </v:shape>
              </w:pict>
            </w:r>
          </w:p>
        </w:tc>
        <w:tc>
          <w:tcPr>
            <w:tcW w:w="7632" w:type="dxa"/>
            <w:shd w:val="clear" w:color="auto" w:fill="FFFFFF"/>
            <w:vAlign w:val="center"/>
          </w:tcPr>
          <w:p w:rsidR="00186624" w:rsidRDefault="00186624" w:rsidP="006F1078">
            <w:pPr>
              <w:spacing w:line="240" w:lineRule="auto"/>
              <w:jc w:val="left"/>
              <w:rPr>
                <w:lang w:val="en-US"/>
              </w:rPr>
            </w:pPr>
            <w:r w:rsidRPr="00617C8D">
              <w:rPr>
                <w:lang w:val="en-GB"/>
              </w:rPr>
              <w:t>LIUD</w:t>
            </w:r>
            <w:r w:rsidRPr="00617C8D">
              <w:rPr>
                <w:lang w:val="en-US"/>
              </w:rPr>
              <w:t>MYLA VLASENKO</w:t>
            </w:r>
          </w:p>
          <w:p w:rsidR="00EB7443" w:rsidRPr="00617C8D" w:rsidRDefault="00186624" w:rsidP="006F1078">
            <w:pPr>
              <w:spacing w:line="240" w:lineRule="auto"/>
              <w:jc w:val="left"/>
              <w:rPr>
                <w:lang w:val="en-US"/>
              </w:rPr>
            </w:pPr>
            <w:hyperlink r:id="rId6" w:history="1">
              <w:r w:rsidRPr="003A6532">
                <w:rPr>
                  <w:rStyle w:val="a4"/>
                  <w:sz w:val="24"/>
                  <w:szCs w:val="24"/>
                  <w:lang w:val="en-US"/>
                </w:rPr>
                <w:t>LyudaVlasenko@ukr.net</w:t>
              </w:r>
            </w:hyperlink>
          </w:p>
          <w:p w:rsidR="00EB7443" w:rsidRPr="006F1078" w:rsidRDefault="00EB7443" w:rsidP="000740E7">
            <w:pPr>
              <w:spacing w:after="150" w:line="240" w:lineRule="auto"/>
              <w:jc w:val="left"/>
              <w:rPr>
                <w:rFonts w:ascii="Helvetica" w:hAnsi="Helvetica" w:cs="Helvetica"/>
                <w:i/>
                <w:iCs/>
                <w:color w:val="333333"/>
                <w:sz w:val="22"/>
                <w:szCs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br/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val="en-GB" w:eastAsia="uk-UA"/>
              </w:rPr>
              <w:t xml:space="preserve">Teacher </w:t>
            </w:r>
            <w:r w:rsidRPr="000D4832"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val="en-GB" w:eastAsia="uk-UA"/>
              </w:rPr>
              <w:t xml:space="preserve">of the Department of </w:t>
            </w: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val="en-GB" w:eastAsia="uk-UA"/>
              </w:rPr>
              <w:t xml:space="preserve">Department of Foreign Philology and Translation 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766"/>
            </w:tblGrid>
            <w:tr w:rsidR="00EB7443" w:rsidRPr="00617C8D">
              <w:trPr>
                <w:jc w:val="center"/>
              </w:trPr>
              <w:tc>
                <w:tcPr>
                  <w:tcW w:w="6766" w:type="dxa"/>
                  <w:vAlign w:val="center"/>
                </w:tcPr>
                <w:p w:rsidR="00EB7443" w:rsidRPr="000D4832" w:rsidRDefault="00EB7443" w:rsidP="000740E7">
                  <w:pPr>
                    <w:spacing w:line="240" w:lineRule="auto"/>
                    <w:jc w:val="center"/>
                    <w:rPr>
                      <w:sz w:val="22"/>
                      <w:szCs w:val="22"/>
                      <w:lang w:val="en-GB" w:eastAsia="uk-UA"/>
                    </w:rPr>
                  </w:pPr>
                  <w:r w:rsidRPr="000D4832">
                    <w:rPr>
                      <w:sz w:val="22"/>
                      <w:szCs w:val="22"/>
                      <w:lang w:val="en-GB" w:eastAsia="uk-UA"/>
                    </w:rPr>
                    <w:t>Profile of the scientist in international bases:</w:t>
                  </w:r>
                </w:p>
                <w:p w:rsidR="00EB7443" w:rsidRPr="000D4832" w:rsidRDefault="001464CA" w:rsidP="000740E7">
                  <w:pPr>
                    <w:spacing w:line="240" w:lineRule="auto"/>
                    <w:jc w:val="center"/>
                    <w:rPr>
                      <w:sz w:val="22"/>
                      <w:szCs w:val="22"/>
                      <w:lang w:val="en-GB" w:eastAsia="uk-UA"/>
                    </w:rPr>
                  </w:pPr>
                  <w:hyperlink r:id="rId7" w:history="1">
                    <w:proofErr w:type="spellStart"/>
                    <w:r w:rsidR="00EB7443" w:rsidRPr="00617C8D">
                      <w:rPr>
                        <w:rStyle w:val="a4"/>
                        <w:rFonts w:ascii="Arial" w:hAnsi="Arial" w:cs="Arial"/>
                        <w:b/>
                        <w:bCs/>
                        <w:color w:val="0088CC"/>
                        <w:sz w:val="22"/>
                        <w:szCs w:val="22"/>
                        <w:u w:val="none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  <w:r w:rsidR="00EB7443" w:rsidRPr="00617C8D">
                    <w:rPr>
                      <w:rStyle w:val="a5"/>
                      <w:rFonts w:ascii="Arial" w:hAnsi="Arial" w:cs="Arial"/>
                      <w:color w:val="3366FF"/>
                      <w:sz w:val="22"/>
                      <w:szCs w:val="22"/>
                      <w:shd w:val="clear" w:color="auto" w:fill="FFFFFF"/>
                    </w:rPr>
                    <w:t>, </w:t>
                  </w:r>
                  <w:proofErr w:type="spellStart"/>
                  <w:r>
                    <w:fldChar w:fldCharType="begin"/>
                  </w:r>
                  <w:r>
                    <w:instrText>HYPERLINK "https://scholar.google.com.ua/citations?user=YOGwGKcAAAAJ&amp;hl=uk" \t "_blank"</w:instrText>
                  </w:r>
                  <w:r>
                    <w:fldChar w:fldCharType="separate"/>
                  </w:r>
                  <w:r w:rsidR="00EB7443" w:rsidRPr="00617C8D">
                    <w:rPr>
                      <w:rStyle w:val="a4"/>
                      <w:rFonts w:ascii="Arial" w:hAnsi="Arial" w:cs="Arial"/>
                      <w:b/>
                      <w:bCs/>
                      <w:color w:val="0088CC"/>
                      <w:sz w:val="22"/>
                      <w:szCs w:val="22"/>
                      <w:u w:val="none"/>
                      <w:shd w:val="clear" w:color="auto" w:fill="FFFFFF"/>
                    </w:rPr>
                    <w:t>Google</w:t>
                  </w:r>
                  <w:proofErr w:type="spellEnd"/>
                  <w:r w:rsidR="00EB7443" w:rsidRPr="00617C8D">
                    <w:rPr>
                      <w:rStyle w:val="a4"/>
                      <w:rFonts w:ascii="Arial" w:hAnsi="Arial" w:cs="Arial"/>
                      <w:b/>
                      <w:bCs/>
                      <w:color w:val="0088CC"/>
                      <w:sz w:val="22"/>
                      <w:szCs w:val="22"/>
                      <w:u w:val="none"/>
                      <w:shd w:val="clear" w:color="auto" w:fill="FFFFFF"/>
                    </w:rPr>
                    <w:t xml:space="preserve"> </w:t>
                  </w:r>
                  <w:proofErr w:type="spellStart"/>
                  <w:r w:rsidR="00EB7443" w:rsidRPr="00617C8D">
                    <w:rPr>
                      <w:rStyle w:val="a4"/>
                      <w:rFonts w:ascii="Arial" w:hAnsi="Arial" w:cs="Arial"/>
                      <w:b/>
                      <w:bCs/>
                      <w:color w:val="0088CC"/>
                      <w:sz w:val="22"/>
                      <w:szCs w:val="22"/>
                      <w:u w:val="none"/>
                      <w:shd w:val="clear" w:color="auto" w:fill="FFFFFF"/>
                    </w:rPr>
                    <w:t>Scholar</w:t>
                  </w:r>
                  <w:proofErr w:type="spellEnd"/>
                  <w:r>
                    <w:fldChar w:fldCharType="end"/>
                  </w:r>
                  <w:r w:rsidR="00EB7443" w:rsidRPr="00617C8D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zCs w:val="22"/>
                      <w:shd w:val="clear" w:color="auto" w:fill="FFFFFF"/>
                    </w:rPr>
                    <w:t>, </w:t>
                  </w:r>
                  <w:hyperlink r:id="rId8" w:history="1">
                    <w:r w:rsidR="00EB7443" w:rsidRPr="00617C8D">
                      <w:rPr>
                        <w:rStyle w:val="a4"/>
                        <w:rFonts w:ascii="Arial" w:hAnsi="Arial" w:cs="Arial"/>
                        <w:b/>
                        <w:bCs/>
                        <w:color w:val="0088CC"/>
                        <w:sz w:val="22"/>
                        <w:szCs w:val="22"/>
                        <w:u w:val="none"/>
                        <w:shd w:val="clear" w:color="auto" w:fill="FFFFFF"/>
                      </w:rPr>
                      <w:t>ORCID</w:t>
                    </w:r>
                  </w:hyperlink>
                  <w:r w:rsidR="00EB7443" w:rsidRPr="00617C8D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zCs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EB7443" w:rsidRPr="000D4832" w:rsidRDefault="001464CA" w:rsidP="00794761">
            <w:pPr>
              <w:spacing w:before="120" w:after="120"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 w:rsidRPr="001464CA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B7443" w:rsidRDefault="00EB7443" w:rsidP="009E79DC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0070C0"/>
                <w:sz w:val="22"/>
                <w:szCs w:val="22"/>
                <w:lang w:val="en-GB" w:eastAsia="uk-UA"/>
              </w:rPr>
              <w:t>RESEARCH EXPERTISE: </w:t>
            </w:r>
            <w:r w:rsidRPr="000D4832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t xml:space="preserve">covers problems of </w:t>
            </w:r>
            <w:r w:rsidRPr="009E79DC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t>using of informatively-communicative technologies f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t>or the study of foreign languages</w:t>
            </w:r>
          </w:p>
          <w:p w:rsidR="00EB7443" w:rsidRPr="000D4832" w:rsidRDefault="00EB7443" w:rsidP="009E79DC">
            <w:pPr>
              <w:spacing w:after="150" w:line="240" w:lineRule="auto"/>
              <w:jc w:val="left"/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</w:pPr>
            <w:r w:rsidRPr="000D4832">
              <w:rPr>
                <w:rFonts w:ascii="Helvetica" w:hAnsi="Helvetica" w:cs="Helvetica"/>
                <w:b/>
                <w:bCs/>
                <w:color w:val="0070C0"/>
                <w:sz w:val="22"/>
                <w:szCs w:val="22"/>
                <w:lang w:val="en-GB" w:eastAsia="uk-UA"/>
              </w:rPr>
              <w:t xml:space="preserve">COURSES: </w:t>
            </w:r>
            <w:r w:rsidRPr="000D4832">
              <w:rPr>
                <w:rFonts w:ascii="Helvetica" w:hAnsi="Helvetica" w:cs="Helvetica"/>
                <w:b/>
                <w:bCs/>
                <w:color w:val="0000CC"/>
                <w:sz w:val="22"/>
                <w:szCs w:val="22"/>
                <w:lang w:val="en-GB" w:eastAsia="uk-UA"/>
              </w:rPr>
              <w:t>“</w:t>
            </w:r>
            <w:r w:rsidRPr="000D4832"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t>”, “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-GB" w:eastAsia="uk-UA"/>
              </w:rPr>
              <w:t>”</w:t>
            </w:r>
          </w:p>
        </w:tc>
      </w:tr>
    </w:tbl>
    <w:p w:rsidR="00EB7443" w:rsidRPr="000D4832" w:rsidRDefault="00EB7443" w:rsidP="000D4832">
      <w:pPr>
        <w:shd w:val="clear" w:color="auto" w:fill="FFFFFF"/>
        <w:spacing w:before="120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ACADEMIC DEGREES:</w:t>
      </w:r>
    </w:p>
    <w:p w:rsidR="00EB7443" w:rsidRPr="000D4832" w:rsidRDefault="00EB7443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hAnsi="Helvetica" w:cs="Helvetica"/>
          <w:color w:val="333333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Kyiv National 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Linguistic </w:t>
      </w: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>University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, 2004</w:t>
      </w:r>
    </w:p>
    <w:p w:rsidR="00EB7443" w:rsidRDefault="00EB7443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ACADEMIC TITLES:</w:t>
      </w:r>
    </w:p>
    <w:p w:rsidR="00EB7443" w:rsidRPr="000D4832" w:rsidRDefault="00EB7443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</w:p>
    <w:p w:rsidR="00EB7443" w:rsidRPr="000D4832" w:rsidRDefault="00EB7443" w:rsidP="009E79DC">
      <w:pPr>
        <w:shd w:val="clear" w:color="auto" w:fill="FFFFFF"/>
        <w:spacing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ACADEMIC APPOINTMENTS:</w:t>
      </w:r>
    </w:p>
    <w:p w:rsidR="00EB7443" w:rsidRDefault="00EB7443" w:rsidP="00997ECA">
      <w:pPr>
        <w:pStyle w:val="1"/>
        <w:numPr>
          <w:ilvl w:val="0"/>
          <w:numId w:val="5"/>
        </w:numPr>
        <w:shd w:val="clear" w:color="auto" w:fill="FFFFFF"/>
        <w:spacing w:before="0" w:line="240" w:lineRule="auto"/>
        <w:ind w:left="426" w:hanging="66"/>
        <w:textAlignment w:val="baseline"/>
        <w:rPr>
          <w:rFonts w:ascii="Times New Roman" w:hAnsi="Times New Roman" w:cs="Times New Roman"/>
          <w:color w:val="000000"/>
          <w:spacing w:val="15"/>
          <w:kern w:val="36"/>
          <w:sz w:val="28"/>
          <w:szCs w:val="28"/>
          <w:lang w:eastAsia="uk-UA"/>
        </w:rPr>
      </w:pP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Senior 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Teacher of the Department of </w:t>
      </w:r>
      <w:proofErr w:type="spellStart"/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Busi</w:t>
      </w:r>
      <w:r>
        <w:rPr>
          <w:rFonts w:ascii="Helvetica" w:hAnsi="Helvetica" w:cs="Helvetica"/>
          <w:color w:val="333333"/>
          <w:sz w:val="22"/>
          <w:szCs w:val="22"/>
          <w:lang w:val="en-US" w:eastAsia="uk-UA"/>
        </w:rPr>
        <w:t>ness</w:t>
      </w:r>
      <w:proofErr w:type="spellEnd"/>
      <w:r>
        <w:rPr>
          <w:rFonts w:ascii="Helvetica" w:hAnsi="Helvetica" w:cs="Helvetica"/>
          <w:color w:val="333333"/>
          <w:sz w:val="22"/>
          <w:szCs w:val="22"/>
          <w:lang w:val="en-US" w:eastAsia="uk-UA"/>
        </w:rPr>
        <w:t xml:space="preserve"> Foreign Language and International Communication, National University of Food Technologies, 2004-2018 </w:t>
      </w:r>
      <w:r w:rsidRPr="009E79DC">
        <w:rPr>
          <w:rFonts w:ascii="sf_ui_display" w:hAnsi="sf_ui_display" w:cs="sf_ui_display"/>
          <w:color w:val="000000"/>
          <w:spacing w:val="15"/>
          <w:kern w:val="36"/>
          <w:sz w:val="45"/>
          <w:szCs w:val="45"/>
          <w:lang w:eastAsia="uk-UA"/>
        </w:rPr>
        <w:t> </w:t>
      </w:r>
    </w:p>
    <w:p w:rsidR="00EB7443" w:rsidRDefault="00EB7443" w:rsidP="00997ECA">
      <w:pPr>
        <w:pStyle w:val="1"/>
        <w:numPr>
          <w:ilvl w:val="0"/>
          <w:numId w:val="5"/>
        </w:numPr>
        <w:shd w:val="clear" w:color="auto" w:fill="FFFFFF"/>
        <w:spacing w:before="0" w:line="240" w:lineRule="auto"/>
        <w:ind w:left="426" w:hanging="66"/>
        <w:textAlignment w:val="baseline"/>
        <w:rPr>
          <w:rFonts w:ascii="Helvetica" w:hAnsi="Helvetica" w:cs="Helvetica"/>
          <w:color w:val="333333"/>
          <w:sz w:val="22"/>
          <w:szCs w:val="22"/>
          <w:lang w:val="en-GB" w:eastAsia="uk-UA"/>
        </w:rPr>
      </w:pP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Teacher</w:t>
      </w: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 of the Department of 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Foreign Philology and Translation</w:t>
      </w: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>, Kyiv National University of Trade and Economics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, 2018</w:t>
      </w:r>
      <w:r w:rsidRPr="000D4832">
        <w:rPr>
          <w:rFonts w:ascii="Helvetica" w:hAnsi="Helvetica" w:cs="Helvetica"/>
          <w:color w:val="333333"/>
          <w:sz w:val="22"/>
          <w:szCs w:val="22"/>
          <w:lang w:val="en-GB" w:eastAsia="uk-UA"/>
        </w:rPr>
        <w:t xml:space="preserve"> – </w:t>
      </w:r>
      <w:r>
        <w:rPr>
          <w:rFonts w:ascii="Helvetica" w:hAnsi="Helvetica" w:cs="Helvetica"/>
          <w:color w:val="333333"/>
          <w:sz w:val="22"/>
          <w:szCs w:val="22"/>
          <w:lang w:val="en-GB" w:eastAsia="uk-UA"/>
        </w:rPr>
        <w:t>present</w:t>
      </w:r>
    </w:p>
    <w:p w:rsidR="00EB7443" w:rsidRPr="009E79DC" w:rsidRDefault="00EB7443" w:rsidP="009E79DC">
      <w:pPr>
        <w:rPr>
          <w:lang w:val="en-GB" w:eastAsia="uk-UA"/>
        </w:rPr>
      </w:pPr>
    </w:p>
    <w:p w:rsidR="00EB7443" w:rsidRPr="000D4832" w:rsidRDefault="00EB7443" w:rsidP="009E79DC">
      <w:pPr>
        <w:shd w:val="clear" w:color="auto" w:fill="FFFFFF"/>
        <w:spacing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AWARDS AND HONORS:</w:t>
      </w:r>
    </w:p>
    <w:p w:rsidR="00EB7443" w:rsidRPr="000D4832" w:rsidRDefault="00EB7443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LIST OF PUBLICATIONS:</w:t>
      </w:r>
    </w:p>
    <w:p w:rsidR="00EB7443" w:rsidRPr="001218A3" w:rsidRDefault="001464CA" w:rsidP="001218A3">
      <w:pPr>
        <w:shd w:val="clear" w:color="auto" w:fill="FFFFFF"/>
        <w:spacing w:after="150" w:line="240" w:lineRule="auto"/>
        <w:ind w:right="-1"/>
        <w:jc w:val="left"/>
        <w:rPr>
          <w:rFonts w:ascii="Helvetica" w:hAnsi="Helvetica" w:cs="Helvetica"/>
          <w:color w:val="333333"/>
          <w:sz w:val="24"/>
          <w:szCs w:val="24"/>
          <w:lang w:eastAsia="uk-UA"/>
        </w:rPr>
      </w:pPr>
      <w:hyperlink r:id="rId9" w:history="1">
        <w:r w:rsidR="00EB7443" w:rsidRPr="00997ECA">
          <w:rPr>
            <w:color w:val="0000FF"/>
            <w:sz w:val="24"/>
            <w:szCs w:val="24"/>
            <w:u w:val="single"/>
          </w:rPr>
          <w:t>https://scholar.google.com.ua/citations?user=DomoCxUAAAAJ&amp;hl=ru</w:t>
        </w:r>
      </w:hyperlink>
    </w:p>
    <w:p w:rsidR="00EB7443" w:rsidRPr="000D4832" w:rsidRDefault="00EB7443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ADDITIONAL ACTIVITIES:</w:t>
      </w:r>
      <w:r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 xml:space="preserve"> </w:t>
      </w:r>
    </w:p>
    <w:p w:rsidR="00EB7443" w:rsidRPr="000D4832" w:rsidRDefault="00EB7443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hAnsi="Helvetica" w:cs="Helvetica"/>
          <w:sz w:val="22"/>
          <w:szCs w:val="22"/>
          <w:lang w:val="en-GB" w:eastAsia="uk-UA"/>
        </w:rPr>
      </w:pPr>
      <w:r w:rsidRPr="000D4832">
        <w:rPr>
          <w:rFonts w:ascii="Helvetica" w:hAnsi="Helvetica" w:cs="Helvetica"/>
          <w:b/>
          <w:bCs/>
          <w:color w:val="0070C0"/>
          <w:sz w:val="22"/>
          <w:szCs w:val="22"/>
          <w:lang w:val="en-GB" w:eastAsia="uk-UA"/>
        </w:rPr>
        <w:t>HOBBY</w:t>
      </w:r>
      <w:r w:rsidRPr="000D4832">
        <w:rPr>
          <w:rFonts w:ascii="Helvetica" w:hAnsi="Helvetica" w:cs="Helvetica"/>
          <w:sz w:val="22"/>
          <w:szCs w:val="22"/>
          <w:lang w:val="en-GB" w:eastAsia="uk-UA"/>
        </w:rPr>
        <w:t>:</w:t>
      </w:r>
      <w:r>
        <w:rPr>
          <w:rFonts w:ascii="Helvetica" w:hAnsi="Helvetica" w:cs="Helvetica"/>
          <w:sz w:val="22"/>
          <w:szCs w:val="22"/>
          <w:lang w:val="en-GB" w:eastAsia="uk-UA"/>
        </w:rPr>
        <w:t xml:space="preserve"> reading,</w:t>
      </w:r>
      <w:r w:rsidRPr="000D4832">
        <w:rPr>
          <w:rFonts w:ascii="Helvetica" w:hAnsi="Helvetica" w:cs="Helvetica"/>
          <w:sz w:val="22"/>
          <w:szCs w:val="22"/>
          <w:lang w:val="en-GB" w:eastAsia="uk-UA"/>
        </w:rPr>
        <w:t xml:space="preserve"> </w:t>
      </w:r>
      <w:proofErr w:type="spellStart"/>
      <w:r w:rsidRPr="000D4832">
        <w:rPr>
          <w:rFonts w:ascii="Helvetica" w:hAnsi="Helvetica" w:cs="Helvetica"/>
          <w:sz w:val="22"/>
          <w:szCs w:val="22"/>
          <w:lang w:val="en-GB" w:eastAsia="uk-UA"/>
        </w:rPr>
        <w:t>travel</w:t>
      </w:r>
      <w:r>
        <w:rPr>
          <w:rFonts w:ascii="Helvetica" w:hAnsi="Helvetica" w:cs="Helvetica"/>
          <w:sz w:val="22"/>
          <w:szCs w:val="22"/>
          <w:lang w:val="en-GB" w:eastAsia="uk-UA"/>
        </w:rPr>
        <w:t>ing</w:t>
      </w:r>
      <w:proofErr w:type="spellEnd"/>
      <w:r w:rsidRPr="000D4832">
        <w:rPr>
          <w:rFonts w:ascii="Helvetica" w:hAnsi="Helvetica" w:cs="Helvetica"/>
          <w:sz w:val="22"/>
          <w:szCs w:val="22"/>
          <w:lang w:val="en-GB" w:eastAsia="uk-UA"/>
        </w:rPr>
        <w:t xml:space="preserve">, </w:t>
      </w:r>
      <w:r>
        <w:rPr>
          <w:rFonts w:ascii="Helvetica" w:hAnsi="Helvetica" w:cs="Helvetica"/>
          <w:sz w:val="22"/>
          <w:szCs w:val="22"/>
          <w:lang w:val="en-GB" w:eastAsia="uk-UA"/>
        </w:rPr>
        <w:t>games of skill.</w:t>
      </w:r>
    </w:p>
    <w:sectPr w:rsidR="00EB7443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_ui_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BC76A4"/>
    <w:multiLevelType w:val="hybridMultilevel"/>
    <w:tmpl w:val="7D4E90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0E7"/>
    <w:rsid w:val="000740E7"/>
    <w:rsid w:val="000D4832"/>
    <w:rsid w:val="001218A3"/>
    <w:rsid w:val="001464CA"/>
    <w:rsid w:val="00186624"/>
    <w:rsid w:val="00222409"/>
    <w:rsid w:val="00245A56"/>
    <w:rsid w:val="002820AB"/>
    <w:rsid w:val="002D1EFB"/>
    <w:rsid w:val="0039285C"/>
    <w:rsid w:val="00393349"/>
    <w:rsid w:val="003F0C14"/>
    <w:rsid w:val="00421C80"/>
    <w:rsid w:val="004A490A"/>
    <w:rsid w:val="004D5C3A"/>
    <w:rsid w:val="005069EE"/>
    <w:rsid w:val="00597978"/>
    <w:rsid w:val="00617C8D"/>
    <w:rsid w:val="006F0BA5"/>
    <w:rsid w:val="006F1078"/>
    <w:rsid w:val="00745AEB"/>
    <w:rsid w:val="0075674B"/>
    <w:rsid w:val="00763FB2"/>
    <w:rsid w:val="00794761"/>
    <w:rsid w:val="007F34F1"/>
    <w:rsid w:val="00997ECA"/>
    <w:rsid w:val="009E79DC"/>
    <w:rsid w:val="00A3078B"/>
    <w:rsid w:val="00A62B1C"/>
    <w:rsid w:val="00AA01CB"/>
    <w:rsid w:val="00B631D3"/>
    <w:rsid w:val="00DA582F"/>
    <w:rsid w:val="00E93026"/>
    <w:rsid w:val="00EB7443"/>
    <w:rsid w:val="00F31990"/>
    <w:rsid w:val="00F4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B"/>
    <w:pPr>
      <w:spacing w:line="360" w:lineRule="auto"/>
      <w:jc w:val="both"/>
    </w:pPr>
    <w:rPr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E79DC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9DC"/>
    <w:rPr>
      <w:rFonts w:ascii="Calibri Light" w:hAnsi="Calibri Light" w:cs="Calibri Light"/>
      <w:color w:val="2E74B5"/>
      <w:sz w:val="32"/>
      <w:szCs w:val="32"/>
    </w:rPr>
  </w:style>
  <w:style w:type="paragraph" w:styleId="a3">
    <w:name w:val="Normal (Web)"/>
    <w:basedOn w:val="a"/>
    <w:uiPriority w:val="99"/>
    <w:semiHidden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0740E7"/>
    <w:rPr>
      <w:color w:val="0000FF"/>
      <w:u w:val="single"/>
    </w:rPr>
  </w:style>
  <w:style w:type="character" w:styleId="a5">
    <w:name w:val="Strong"/>
    <w:basedOn w:val="a0"/>
    <w:uiPriority w:val="99"/>
    <w:qFormat/>
    <w:rsid w:val="000740E7"/>
    <w:rPr>
      <w:b/>
      <w:bCs/>
    </w:rPr>
  </w:style>
  <w:style w:type="character" w:styleId="a6">
    <w:name w:val="Emphasis"/>
    <w:basedOn w:val="a0"/>
    <w:uiPriority w:val="99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0313-6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rid/N-2603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daVlasenko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DomoCxUAAAAJ&amp;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AG</dc:creator>
  <cp:keywords/>
  <dc:description/>
  <cp:lastModifiedBy>RePack by Diakov</cp:lastModifiedBy>
  <cp:revision>3</cp:revision>
  <dcterms:created xsi:type="dcterms:W3CDTF">2019-04-03T15:40:00Z</dcterms:created>
  <dcterms:modified xsi:type="dcterms:W3CDTF">2019-04-07T17:35:00Z</dcterms:modified>
</cp:coreProperties>
</file>