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797"/>
      </w:tblGrid>
      <w:tr w:rsidR="000740E7" w:rsidRPr="000D4832" w:rsidTr="00C0654D">
        <w:tc>
          <w:tcPr>
            <w:tcW w:w="2835" w:type="dxa"/>
            <w:shd w:val="clear" w:color="auto" w:fill="FFFFFF"/>
            <w:vAlign w:val="center"/>
            <w:hideMark/>
          </w:tcPr>
          <w:p w:rsidR="000740E7" w:rsidRPr="000D4832" w:rsidRDefault="000740E7" w:rsidP="000740E7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noProof/>
                <w:color w:val="333333"/>
                <w:sz w:val="22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knute.edu.ua/image/MTU1/874987c2c9f0fe0aa9f416a6253d87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A90401" id="Прямоугольник 1" o:spid="_x0000_s1026" alt="https://knute.edu.ua/image/MTU1/874987c2c9f0fe0aa9f416a6253d87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3PJgxADAAAV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430DA" w:rsidRPr="000D4832">
              <w:rPr>
                <w:rFonts w:eastAsia="Times New Roman"/>
                <w:snapToGrid w:val="0"/>
                <w:color w:val="000000"/>
                <w:w w:val="0"/>
                <w:sz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F3751">
              <w:rPr>
                <w:rFonts w:ascii="Helvetica" w:eastAsia="Times New Roman" w:hAnsi="Helvetica" w:cs="Helvetica"/>
                <w:noProof/>
                <w:color w:val="333333"/>
                <w:sz w:val="22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46.25pt">
                  <v:imagedata r:id="rId5" o:title="29314141_388636064937303_6384614652399058944_n"/>
                </v:shape>
              </w:pict>
            </w:r>
          </w:p>
        </w:tc>
        <w:tc>
          <w:tcPr>
            <w:tcW w:w="7797" w:type="dxa"/>
            <w:shd w:val="clear" w:color="auto" w:fill="FFFFFF"/>
            <w:vAlign w:val="center"/>
            <w:hideMark/>
          </w:tcPr>
          <w:p w:rsidR="00FF3751" w:rsidRDefault="00FF3751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i/>
                <w:sz w:val="22"/>
                <w:lang w:val="en-GB" w:eastAsia="uk-UA"/>
              </w:rPr>
            </w:pPr>
            <w:r>
              <w:rPr>
                <w:lang w:val="en-GB"/>
              </w:rPr>
              <w:t>OKSANA SHAFIR</w:t>
            </w:r>
            <w:r w:rsidR="000740E7" w:rsidRPr="000D4832">
              <w:rPr>
                <w:rFonts w:ascii="Helvetica" w:eastAsia="Times New Roman" w:hAnsi="Helvetica" w:cs="Helvetica"/>
                <w:color w:val="0070C0"/>
                <w:sz w:val="22"/>
                <w:lang w:val="en-GB" w:eastAsia="uk-UA"/>
              </w:rPr>
              <w:br/>
            </w:r>
          </w:p>
          <w:p w:rsidR="000740E7" w:rsidRPr="000D4832" w:rsidRDefault="00FF3751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i/>
                <w:color w:val="333333"/>
                <w:sz w:val="22"/>
                <w:lang w:val="en-GB" w:eastAsia="uk-UA"/>
              </w:rPr>
            </w:pPr>
            <w:hyperlink r:id="rId6" w:history="1">
              <w:r w:rsidR="008B7222" w:rsidRPr="00FF3751">
                <w:rPr>
                  <w:rStyle w:val="a4"/>
                  <w:rFonts w:ascii="Helvetica" w:eastAsia="Times New Roman" w:hAnsi="Helvetica" w:cs="Helvetica"/>
                  <w:i/>
                  <w:sz w:val="22"/>
                  <w:lang w:val="en-GB" w:eastAsia="uk-UA"/>
                </w:rPr>
                <w:t>xenia7@bigmir.net</w:t>
              </w:r>
            </w:hyperlink>
          </w:p>
          <w:p w:rsidR="00FF3751" w:rsidRDefault="00FF3751" w:rsidP="00FF3751">
            <w:pPr>
              <w:spacing w:before="240" w:after="150" w:line="240" w:lineRule="auto"/>
              <w:jc w:val="lef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Lecturer</w:t>
            </w:r>
            <w:r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 of the Department of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Foreign Philology and Translation</w:t>
            </w:r>
          </w:p>
          <w:p w:rsidR="000740E7" w:rsidRPr="000D4832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</w:p>
          <w:tbl>
            <w:tblPr>
              <w:tblW w:w="676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6"/>
            </w:tblGrid>
            <w:tr w:rsidR="000740E7" w:rsidRPr="000D4832" w:rsidTr="00C0654D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3F0C14" w:rsidRPr="000D4832" w:rsidRDefault="003F0C14" w:rsidP="008B7222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0D4832">
                    <w:rPr>
                      <w:rFonts w:ascii="Arial" w:hAnsi="Arial" w:cs="Arial"/>
                      <w:b/>
                      <w:bCs/>
                      <w:color w:val="3366FF"/>
                      <w:sz w:val="22"/>
                      <w:shd w:val="clear" w:color="auto" w:fill="FFFFFF"/>
                    </w:rPr>
                    <w:t> </w:t>
                  </w:r>
                </w:p>
              </w:tc>
            </w:tr>
          </w:tbl>
          <w:p w:rsidR="000740E7" w:rsidRPr="000D4832" w:rsidRDefault="00FF3751" w:rsidP="00794761">
            <w:pPr>
              <w:spacing w:before="120" w:after="12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0E7" w:rsidRPr="00FF3751" w:rsidRDefault="00DC64AF" w:rsidP="000740E7">
            <w:pPr>
              <w:spacing w:after="150" w:line="240" w:lineRule="auto"/>
              <w:jc w:val="left"/>
              <w:rPr>
                <w:rFonts w:eastAsia="Times New Roman"/>
                <w:color w:val="333333"/>
                <w:szCs w:val="28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RES</w:t>
            </w:r>
            <w:r w:rsidR="00C0654D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EARCH INTERESTS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: </w:t>
            </w:r>
            <w:r w:rsidR="00F02ED0" w:rsidRPr="00FF3751">
              <w:rPr>
                <w:rFonts w:eastAsia="Times New Roman"/>
                <w:color w:val="333333"/>
                <w:szCs w:val="28"/>
                <w:lang w:val="en-GB" w:eastAsia="uk-UA"/>
              </w:rPr>
              <w:t>figures of amplification in poetry translation</w:t>
            </w:r>
          </w:p>
          <w:p w:rsidR="000740E7" w:rsidRPr="000D4832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A82E98" w:rsidRPr="00FF3751">
              <w:rPr>
                <w:rFonts w:eastAsia="Times New Roman"/>
                <w:color w:val="333333"/>
                <w:szCs w:val="28"/>
                <w:lang w:val="en-GB" w:eastAsia="uk-UA"/>
              </w:rPr>
              <w:t>English</w:t>
            </w:r>
            <w:r w:rsidR="00F02ED0" w:rsidRPr="00FF3751">
              <w:rPr>
                <w:rFonts w:eastAsia="Times New Roman"/>
                <w:color w:val="333333"/>
                <w:szCs w:val="28"/>
                <w:lang w:val="en-GB" w:eastAsia="uk-UA"/>
              </w:rPr>
              <w:t xml:space="preserve"> for professional usage</w:t>
            </w:r>
          </w:p>
        </w:tc>
      </w:tr>
    </w:tbl>
    <w:p w:rsidR="003F0C14" w:rsidRPr="00A82E98" w:rsidRDefault="003F0C14" w:rsidP="00A82E98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</w:p>
    <w:p w:rsidR="0075674B" w:rsidRPr="00A82E98" w:rsidRDefault="0075674B" w:rsidP="00A82E98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</w:p>
    <w:p w:rsidR="0075674B" w:rsidRPr="000D4832" w:rsidRDefault="0075674B" w:rsidP="00F02ED0">
      <w:p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0740E7" w:rsidRPr="000D4832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0740E7" w:rsidRPr="00FF3751" w:rsidRDefault="0094323F" w:rsidP="00FF3751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eastAsia="Times New Roman"/>
          <w:color w:val="333333"/>
          <w:szCs w:val="28"/>
          <w:lang w:val="en-GB" w:eastAsia="uk-UA"/>
        </w:rPr>
      </w:pPr>
      <w:r w:rsidRPr="00FF3751">
        <w:rPr>
          <w:rFonts w:eastAsia="Times New Roman"/>
          <w:color w:val="333333"/>
          <w:szCs w:val="28"/>
          <w:lang w:val="en-GB" w:eastAsia="uk-UA"/>
        </w:rPr>
        <w:t>Lecturer of Kyiv national university of trade and economics, the department of foreign languages and translation, 2018- up to now</w:t>
      </w:r>
    </w:p>
    <w:p w:rsidR="002820AB" w:rsidRPr="00FF3751" w:rsidRDefault="0094323F" w:rsidP="00FF3751">
      <w:pPr>
        <w:pStyle w:val="a9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/>
          <w:color w:val="333333"/>
          <w:szCs w:val="28"/>
          <w:lang w:val="en-GB" w:eastAsia="uk-UA"/>
        </w:rPr>
      </w:pPr>
      <w:r w:rsidRPr="00FF3751">
        <w:rPr>
          <w:rFonts w:eastAsia="Times New Roman"/>
          <w:color w:val="333333"/>
          <w:szCs w:val="28"/>
          <w:lang w:val="en-GB" w:eastAsia="uk-UA"/>
        </w:rPr>
        <w:t>Lecturer of Kyiv water transport college, 2017-2018</w:t>
      </w:r>
    </w:p>
    <w:p w:rsidR="002820AB" w:rsidRPr="00FF3751" w:rsidRDefault="0094323F" w:rsidP="00FF3751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eastAsia="Times New Roman"/>
          <w:color w:val="333333"/>
          <w:szCs w:val="28"/>
          <w:lang w:val="en-GB" w:eastAsia="uk-UA"/>
        </w:rPr>
      </w:pPr>
      <w:r w:rsidRPr="00FF3751">
        <w:rPr>
          <w:rFonts w:eastAsia="Times New Roman"/>
          <w:color w:val="333333"/>
          <w:szCs w:val="28"/>
          <w:lang w:val="en-GB" w:eastAsia="uk-UA"/>
        </w:rPr>
        <w:t>Lecturer of Kyiv hospitality college, 2012-2015</w:t>
      </w:r>
    </w:p>
    <w:p w:rsidR="002820AB" w:rsidRPr="00FF3751" w:rsidRDefault="0094323F" w:rsidP="00FF3751">
      <w:pPr>
        <w:pStyle w:val="a9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/>
          <w:color w:val="333333"/>
          <w:szCs w:val="28"/>
          <w:lang w:val="en-GB" w:eastAsia="uk-UA"/>
        </w:rPr>
      </w:pPr>
      <w:r w:rsidRPr="00FF3751">
        <w:rPr>
          <w:rFonts w:eastAsia="Times New Roman"/>
          <w:color w:val="333333"/>
          <w:szCs w:val="28"/>
          <w:lang w:val="en-GB" w:eastAsia="uk-UA"/>
        </w:rPr>
        <w:t xml:space="preserve">Senior </w:t>
      </w:r>
      <w:r w:rsidR="002820AB" w:rsidRPr="00FF3751">
        <w:rPr>
          <w:rFonts w:eastAsia="Times New Roman"/>
          <w:color w:val="333333"/>
          <w:szCs w:val="28"/>
          <w:lang w:val="en-GB" w:eastAsia="uk-UA"/>
        </w:rPr>
        <w:t>Lecture</w:t>
      </w:r>
      <w:r w:rsidR="003F0C14" w:rsidRPr="00FF3751">
        <w:rPr>
          <w:rFonts w:eastAsia="Times New Roman"/>
          <w:color w:val="333333"/>
          <w:szCs w:val="28"/>
          <w:lang w:val="en-GB" w:eastAsia="uk-UA"/>
        </w:rPr>
        <w:t>r</w:t>
      </w:r>
      <w:r w:rsidRPr="00FF3751">
        <w:rPr>
          <w:rFonts w:eastAsia="Times New Roman"/>
          <w:color w:val="333333"/>
          <w:szCs w:val="28"/>
          <w:lang w:val="en-GB" w:eastAsia="uk-UA"/>
        </w:rPr>
        <w:t xml:space="preserve"> of </w:t>
      </w:r>
      <w:r w:rsidR="00F9542F" w:rsidRPr="00FF3751">
        <w:rPr>
          <w:rFonts w:eastAsia="Times New Roman"/>
          <w:color w:val="333333"/>
          <w:szCs w:val="28"/>
          <w:lang w:val="en-GB" w:eastAsia="uk-UA"/>
        </w:rPr>
        <w:t>Kyiv tourism, economics and law university, the hospitality department, 2006-20012</w:t>
      </w:r>
    </w:p>
    <w:p w:rsidR="00421C80" w:rsidRPr="00A82E98" w:rsidRDefault="00F9542F" w:rsidP="00FF3751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FF3751">
        <w:rPr>
          <w:rFonts w:eastAsia="Times New Roman"/>
          <w:color w:val="333333"/>
          <w:szCs w:val="28"/>
          <w:lang w:val="en-GB" w:eastAsia="uk-UA"/>
        </w:rPr>
        <w:t xml:space="preserve">Technical translation teacher of Kyiv specialised school </w:t>
      </w:r>
      <w:r w:rsidRPr="00FF3751">
        <w:rPr>
          <w:rFonts w:eastAsia="Times New Roman"/>
          <w:color w:val="333333"/>
          <w:szCs w:val="28"/>
          <w:lang w:eastAsia="uk-UA"/>
        </w:rPr>
        <w:t>№96</w:t>
      </w:r>
      <w:r w:rsidRPr="00FF3751">
        <w:rPr>
          <w:rFonts w:eastAsia="Times New Roman"/>
          <w:color w:val="333333"/>
          <w:szCs w:val="28"/>
          <w:lang w:val="en-US" w:eastAsia="uk-UA"/>
        </w:rPr>
        <w:t>, 2000-2006</w:t>
      </w:r>
      <w:r w:rsidR="00E62537">
        <w:rPr>
          <w:rFonts w:ascii="Helvetica" w:eastAsia="Times New Roman" w:hAnsi="Helvetica" w:cs="Helvetica"/>
          <w:color w:val="333333"/>
          <w:sz w:val="22"/>
          <w:lang w:val="en-US" w:eastAsia="uk-UA"/>
        </w:rPr>
        <w:br/>
      </w:r>
    </w:p>
    <w:p w:rsidR="000740E7" w:rsidRPr="00A82E98" w:rsidRDefault="000740E7" w:rsidP="00A82E98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</w:p>
    <w:p w:rsidR="00245A56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ACTIVITIES:</w:t>
      </w:r>
    </w:p>
    <w:p w:rsidR="00745AEB" w:rsidRPr="00FF3751" w:rsidRDefault="0094323F" w:rsidP="00A82E98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eastAsia="Times New Roman"/>
          <w:color w:val="333333"/>
          <w:szCs w:val="28"/>
          <w:lang w:val="en-GB" w:eastAsia="uk-UA"/>
        </w:rPr>
      </w:pPr>
      <w:r w:rsidRPr="00FF3751">
        <w:rPr>
          <w:rFonts w:eastAsia="Times New Roman"/>
          <w:color w:val="333333"/>
          <w:szCs w:val="28"/>
          <w:lang w:val="en-GB" w:eastAsia="uk-UA"/>
        </w:rPr>
        <w:t>“Grand Reportage” project coordinator, 2004-2006</w:t>
      </w:r>
    </w:p>
    <w:p w:rsidR="00E62537" w:rsidRPr="00FF3751" w:rsidRDefault="00E62537" w:rsidP="00A82E98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eastAsia="Times New Roman"/>
          <w:color w:val="333333"/>
          <w:szCs w:val="28"/>
          <w:lang w:val="en-GB" w:eastAsia="uk-UA"/>
        </w:rPr>
      </w:pPr>
      <w:r w:rsidRPr="00FF3751">
        <w:rPr>
          <w:rFonts w:eastAsia="Times New Roman"/>
          <w:color w:val="333333"/>
          <w:szCs w:val="28"/>
          <w:lang w:val="en-GB" w:eastAsia="uk-UA"/>
        </w:rPr>
        <w:t>JV UKR OTIS translator and interpreter, 1993-2006</w:t>
      </w:r>
    </w:p>
    <w:p w:rsidR="00794761" w:rsidRPr="000D4832" w:rsidRDefault="00794761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="00A82E98">
        <w:rPr>
          <w:rFonts w:ascii="Helvetica" w:eastAsia="Times New Roman" w:hAnsi="Helvetica" w:cs="Helvetica"/>
          <w:sz w:val="22"/>
          <w:lang w:val="en-GB" w:eastAsia="uk-UA"/>
        </w:rPr>
        <w:t xml:space="preserve">: </w:t>
      </w:r>
      <w:r w:rsidR="00A82E98" w:rsidRPr="00FF3751">
        <w:rPr>
          <w:rFonts w:eastAsia="Times New Roman"/>
          <w:color w:val="333333"/>
          <w:szCs w:val="28"/>
          <w:lang w:val="en-GB" w:eastAsia="uk-UA"/>
        </w:rPr>
        <w:t xml:space="preserve">cognitive psychology, </w:t>
      </w:r>
      <w:bookmarkStart w:id="0" w:name="_GoBack"/>
      <w:bookmarkEnd w:id="0"/>
      <w:r w:rsidR="00A82E98" w:rsidRPr="00FF3751">
        <w:rPr>
          <w:rFonts w:eastAsia="Times New Roman"/>
          <w:color w:val="333333"/>
          <w:szCs w:val="28"/>
          <w:lang w:val="en-GB" w:eastAsia="uk-UA"/>
        </w:rPr>
        <w:t>academic singing,</w:t>
      </w:r>
      <w:r w:rsidRPr="00FF3751">
        <w:rPr>
          <w:rFonts w:eastAsia="Times New Roman"/>
          <w:color w:val="333333"/>
          <w:szCs w:val="28"/>
          <w:lang w:val="en-GB" w:eastAsia="uk-UA"/>
        </w:rPr>
        <w:t xml:space="preserve"> art</w:t>
      </w:r>
      <w:r w:rsidR="00E93026" w:rsidRPr="00FF3751">
        <w:rPr>
          <w:rFonts w:eastAsia="Times New Roman"/>
          <w:color w:val="333333"/>
          <w:szCs w:val="28"/>
          <w:lang w:val="en-GB" w:eastAsia="uk-UA"/>
        </w:rPr>
        <w:t>.</w:t>
      </w:r>
    </w:p>
    <w:sectPr w:rsidR="00794761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216B"/>
    <w:multiLevelType w:val="hybridMultilevel"/>
    <w:tmpl w:val="647A2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7"/>
    <w:rsid w:val="000740E7"/>
    <w:rsid w:val="000D4832"/>
    <w:rsid w:val="00245A56"/>
    <w:rsid w:val="002820AB"/>
    <w:rsid w:val="002D1EFB"/>
    <w:rsid w:val="0039285C"/>
    <w:rsid w:val="003F0C14"/>
    <w:rsid w:val="00421C80"/>
    <w:rsid w:val="00446870"/>
    <w:rsid w:val="004A490A"/>
    <w:rsid w:val="005069EE"/>
    <w:rsid w:val="00597978"/>
    <w:rsid w:val="006F0BA5"/>
    <w:rsid w:val="00745AEB"/>
    <w:rsid w:val="0075674B"/>
    <w:rsid w:val="00763FB2"/>
    <w:rsid w:val="00794761"/>
    <w:rsid w:val="007F34F1"/>
    <w:rsid w:val="008B7222"/>
    <w:rsid w:val="0094323F"/>
    <w:rsid w:val="00A3078B"/>
    <w:rsid w:val="00A62B1C"/>
    <w:rsid w:val="00A65E94"/>
    <w:rsid w:val="00A82E98"/>
    <w:rsid w:val="00B631D3"/>
    <w:rsid w:val="00C0654D"/>
    <w:rsid w:val="00DA582F"/>
    <w:rsid w:val="00DC64AF"/>
    <w:rsid w:val="00E62537"/>
    <w:rsid w:val="00E93026"/>
    <w:rsid w:val="00F02ED0"/>
    <w:rsid w:val="00F31990"/>
    <w:rsid w:val="00F430DA"/>
    <w:rsid w:val="00F9542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9312-96F1-40B7-B7F1-1EAAAEA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enia7@bigmi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RePack by Diakov</cp:lastModifiedBy>
  <cp:revision>3</cp:revision>
  <dcterms:created xsi:type="dcterms:W3CDTF">2019-04-04T19:44:00Z</dcterms:created>
  <dcterms:modified xsi:type="dcterms:W3CDTF">2019-04-05T09:19:00Z</dcterms:modified>
</cp:coreProperties>
</file>