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EB994" w14:textId="77777777" w:rsidR="00004D7C" w:rsidRPr="00B16C0E" w:rsidRDefault="00004D7C" w:rsidP="00B16C0E">
      <w:pPr>
        <w:keepNext/>
        <w:jc w:val="center"/>
        <w:outlineLvl w:val="0"/>
        <w:rPr>
          <w:sz w:val="28"/>
          <w:szCs w:val="28"/>
        </w:rPr>
      </w:pPr>
      <w:r w:rsidRPr="00B16C0E">
        <w:rPr>
          <w:sz w:val="28"/>
          <w:szCs w:val="28"/>
        </w:rPr>
        <w:t>МІНІСТЕРСТВО ОСВІТИ І НАУКИ УКРАЇНИ</w:t>
      </w:r>
    </w:p>
    <w:p w14:paraId="1752411A" w14:textId="77777777" w:rsidR="00004D7C" w:rsidRPr="00B16C0E" w:rsidRDefault="00004D7C" w:rsidP="00B16C0E">
      <w:pPr>
        <w:jc w:val="center"/>
        <w:rPr>
          <w:sz w:val="28"/>
          <w:szCs w:val="28"/>
        </w:rPr>
      </w:pPr>
      <w:r w:rsidRPr="00B16C0E">
        <w:rPr>
          <w:sz w:val="28"/>
          <w:szCs w:val="28"/>
        </w:rPr>
        <w:t>КИЇВСЬКИЙ НАЦІОНАЛЬНИЙ ТОРГОВЕЛЬНО-ЕКОНОМІЧНИЙ УНІВЕРСИТЕТ</w:t>
      </w:r>
    </w:p>
    <w:p w14:paraId="49985038" w14:textId="77777777" w:rsidR="00004D7C" w:rsidRPr="00B16C0E" w:rsidRDefault="00004D7C" w:rsidP="00B16C0E">
      <w:pPr>
        <w:jc w:val="center"/>
        <w:rPr>
          <w:sz w:val="28"/>
          <w:szCs w:val="28"/>
        </w:rPr>
      </w:pPr>
    </w:p>
    <w:p w14:paraId="734A6303" w14:textId="77777777" w:rsidR="00004D7C" w:rsidRPr="00B16C0E" w:rsidRDefault="00004D7C" w:rsidP="00B16C0E">
      <w:pPr>
        <w:rPr>
          <w:b/>
          <w:sz w:val="28"/>
          <w:szCs w:val="28"/>
        </w:rPr>
      </w:pPr>
    </w:p>
    <w:p w14:paraId="07C54ECC" w14:textId="77777777" w:rsidR="00004D7C" w:rsidRPr="00B16C0E" w:rsidRDefault="00004D7C" w:rsidP="00B16C0E">
      <w:pPr>
        <w:rPr>
          <w:b/>
          <w:sz w:val="28"/>
          <w:szCs w:val="28"/>
        </w:rPr>
      </w:pPr>
    </w:p>
    <w:p w14:paraId="376CA062" w14:textId="77777777" w:rsidR="00004D7C" w:rsidRPr="00B16C0E" w:rsidRDefault="00004D7C" w:rsidP="00B16C0E">
      <w:pPr>
        <w:rPr>
          <w:sz w:val="20"/>
          <w:szCs w:val="20"/>
        </w:rPr>
      </w:pPr>
    </w:p>
    <w:p w14:paraId="5D5192E3" w14:textId="77777777" w:rsidR="00004D7C" w:rsidRPr="00B16C0E" w:rsidRDefault="00004D7C" w:rsidP="00B16C0E">
      <w:pPr>
        <w:keepNext/>
        <w:jc w:val="center"/>
        <w:outlineLvl w:val="1"/>
        <w:rPr>
          <w:b/>
          <w:sz w:val="28"/>
          <w:szCs w:val="28"/>
        </w:rPr>
      </w:pPr>
      <w:r w:rsidRPr="00B16C0E">
        <w:rPr>
          <w:b/>
          <w:sz w:val="28"/>
          <w:szCs w:val="28"/>
        </w:rPr>
        <w:t>ОСВІТНЬО-ПРОФЕСІЙНА ПРОГРАМА</w:t>
      </w:r>
    </w:p>
    <w:p w14:paraId="1D7CECA7" w14:textId="77777777" w:rsidR="00004D7C" w:rsidRPr="00B16C0E" w:rsidRDefault="00004D7C" w:rsidP="00B16C0E">
      <w:pPr>
        <w:autoSpaceDE w:val="0"/>
        <w:autoSpaceDN w:val="0"/>
        <w:adjustRightInd w:val="0"/>
        <w:jc w:val="center"/>
        <w:rPr>
          <w:b/>
          <w:sz w:val="28"/>
          <w:szCs w:val="28"/>
        </w:rPr>
      </w:pPr>
    </w:p>
    <w:p w14:paraId="5C8F8281" w14:textId="77777777" w:rsidR="00004D7C" w:rsidRPr="00B16C0E" w:rsidRDefault="00004D7C" w:rsidP="00B16C0E">
      <w:pPr>
        <w:autoSpaceDE w:val="0"/>
        <w:autoSpaceDN w:val="0"/>
        <w:adjustRightInd w:val="0"/>
        <w:spacing w:line="276" w:lineRule="auto"/>
        <w:jc w:val="center"/>
        <w:rPr>
          <w:b/>
          <w:sz w:val="32"/>
          <w:szCs w:val="28"/>
        </w:rPr>
      </w:pPr>
      <w:r w:rsidRPr="00B16C0E">
        <w:rPr>
          <w:b/>
          <w:sz w:val="32"/>
          <w:szCs w:val="28"/>
        </w:rPr>
        <w:t xml:space="preserve">«КОМЕРЦІЙНЕ ПРАВО»/ </w:t>
      </w:r>
    </w:p>
    <w:p w14:paraId="088E85C7" w14:textId="77777777" w:rsidR="00004D7C" w:rsidRPr="00B16C0E" w:rsidRDefault="00004D7C" w:rsidP="00B16C0E">
      <w:pPr>
        <w:autoSpaceDE w:val="0"/>
        <w:autoSpaceDN w:val="0"/>
        <w:adjustRightInd w:val="0"/>
        <w:spacing w:line="276" w:lineRule="auto"/>
        <w:jc w:val="center"/>
        <w:rPr>
          <w:b/>
          <w:sz w:val="32"/>
          <w:szCs w:val="28"/>
        </w:rPr>
      </w:pPr>
      <w:r w:rsidRPr="00B16C0E">
        <w:rPr>
          <w:b/>
          <w:sz w:val="32"/>
          <w:szCs w:val="28"/>
        </w:rPr>
        <w:t>«COMMERCIAL LAW»</w:t>
      </w:r>
    </w:p>
    <w:p w14:paraId="5EAEE0E2" w14:textId="77777777" w:rsidR="00004D7C" w:rsidRPr="00B16C0E" w:rsidRDefault="00004D7C" w:rsidP="00B16C0E">
      <w:pPr>
        <w:autoSpaceDE w:val="0"/>
        <w:autoSpaceDN w:val="0"/>
        <w:adjustRightInd w:val="0"/>
        <w:spacing w:line="276" w:lineRule="auto"/>
        <w:jc w:val="center"/>
        <w:rPr>
          <w:sz w:val="28"/>
          <w:szCs w:val="28"/>
        </w:rPr>
      </w:pPr>
    </w:p>
    <w:p w14:paraId="75F623C7" w14:textId="77777777" w:rsidR="00004D7C" w:rsidRPr="00B16C0E" w:rsidRDefault="00004D7C" w:rsidP="00B16C0E">
      <w:pPr>
        <w:autoSpaceDE w:val="0"/>
        <w:autoSpaceDN w:val="0"/>
        <w:adjustRightInd w:val="0"/>
        <w:spacing w:line="276" w:lineRule="auto"/>
        <w:jc w:val="center"/>
        <w:rPr>
          <w:sz w:val="28"/>
          <w:szCs w:val="28"/>
        </w:rPr>
      </w:pPr>
    </w:p>
    <w:p w14:paraId="7EC775C9" w14:textId="77777777" w:rsidR="00004D7C" w:rsidRPr="00B16C0E" w:rsidRDefault="00004D7C" w:rsidP="00B16C0E">
      <w:pPr>
        <w:autoSpaceDE w:val="0"/>
        <w:autoSpaceDN w:val="0"/>
        <w:adjustRightInd w:val="0"/>
        <w:spacing w:line="276" w:lineRule="auto"/>
        <w:jc w:val="center"/>
        <w:rPr>
          <w:b/>
          <w:bCs/>
          <w:sz w:val="28"/>
          <w:szCs w:val="28"/>
        </w:rPr>
      </w:pPr>
      <w:r w:rsidRPr="00B16C0E">
        <w:rPr>
          <w:b/>
          <w:bCs/>
          <w:sz w:val="28"/>
          <w:szCs w:val="28"/>
        </w:rPr>
        <w:t>Другого (магістерського) рівня вищої освіти</w:t>
      </w:r>
    </w:p>
    <w:p w14:paraId="44FEA0D2" w14:textId="77777777" w:rsidR="00004D7C" w:rsidRPr="00B16C0E" w:rsidRDefault="00004D7C" w:rsidP="00B16C0E">
      <w:pPr>
        <w:spacing w:line="360" w:lineRule="auto"/>
        <w:jc w:val="center"/>
        <w:rPr>
          <w:b/>
          <w:bCs/>
          <w:sz w:val="28"/>
          <w:szCs w:val="28"/>
        </w:rPr>
      </w:pPr>
      <w:r w:rsidRPr="00B16C0E">
        <w:rPr>
          <w:b/>
          <w:bCs/>
          <w:sz w:val="28"/>
          <w:szCs w:val="28"/>
        </w:rPr>
        <w:t>за спеціальністю 081 Право</w:t>
      </w:r>
    </w:p>
    <w:p w14:paraId="776C7B6B" w14:textId="77777777" w:rsidR="00004D7C" w:rsidRPr="00B16C0E" w:rsidRDefault="00004D7C" w:rsidP="00B16C0E">
      <w:pPr>
        <w:spacing w:line="360" w:lineRule="auto"/>
        <w:jc w:val="center"/>
        <w:rPr>
          <w:b/>
          <w:bCs/>
          <w:sz w:val="28"/>
          <w:szCs w:val="28"/>
        </w:rPr>
      </w:pPr>
      <w:r w:rsidRPr="00B16C0E">
        <w:rPr>
          <w:b/>
          <w:bCs/>
          <w:sz w:val="28"/>
          <w:szCs w:val="28"/>
        </w:rPr>
        <w:t>галузі знань 08 Право</w:t>
      </w:r>
    </w:p>
    <w:p w14:paraId="17C79DA0" w14:textId="77777777" w:rsidR="00004D7C" w:rsidRPr="00B16C0E" w:rsidRDefault="00004D7C" w:rsidP="00B16C0E">
      <w:pPr>
        <w:autoSpaceDE w:val="0"/>
        <w:autoSpaceDN w:val="0"/>
        <w:adjustRightInd w:val="0"/>
        <w:spacing w:line="276" w:lineRule="auto"/>
        <w:rPr>
          <w:b/>
          <w:bCs/>
          <w:sz w:val="28"/>
          <w:szCs w:val="28"/>
        </w:rPr>
      </w:pPr>
    </w:p>
    <w:p w14:paraId="5FF6D060" w14:textId="77777777" w:rsidR="00004D7C" w:rsidRPr="00B16C0E" w:rsidRDefault="00004D7C" w:rsidP="00B16C0E">
      <w:pPr>
        <w:autoSpaceDE w:val="0"/>
        <w:autoSpaceDN w:val="0"/>
        <w:adjustRightInd w:val="0"/>
        <w:spacing w:line="276" w:lineRule="auto"/>
        <w:jc w:val="center"/>
        <w:rPr>
          <w:b/>
          <w:bCs/>
          <w:sz w:val="28"/>
          <w:szCs w:val="28"/>
        </w:rPr>
      </w:pPr>
      <w:r w:rsidRPr="00B16C0E">
        <w:rPr>
          <w:b/>
          <w:bCs/>
          <w:sz w:val="28"/>
          <w:szCs w:val="28"/>
        </w:rPr>
        <w:t xml:space="preserve">Кваліфікація: ступінь вищої освіти магістр </w:t>
      </w:r>
    </w:p>
    <w:p w14:paraId="1AA4D722" w14:textId="77777777" w:rsidR="00004D7C" w:rsidRPr="00B16C0E" w:rsidRDefault="00004D7C" w:rsidP="00B16C0E">
      <w:pPr>
        <w:autoSpaceDE w:val="0"/>
        <w:autoSpaceDN w:val="0"/>
        <w:adjustRightInd w:val="0"/>
        <w:spacing w:line="276" w:lineRule="auto"/>
        <w:jc w:val="center"/>
        <w:rPr>
          <w:b/>
          <w:bCs/>
          <w:sz w:val="28"/>
          <w:szCs w:val="28"/>
        </w:rPr>
      </w:pPr>
      <w:r w:rsidRPr="00B16C0E">
        <w:rPr>
          <w:b/>
          <w:bCs/>
          <w:sz w:val="28"/>
          <w:szCs w:val="28"/>
        </w:rPr>
        <w:t>спеціальність «Право»</w:t>
      </w:r>
    </w:p>
    <w:p w14:paraId="40DDE82D" w14:textId="77777777" w:rsidR="00004D7C" w:rsidRPr="00B16C0E" w:rsidRDefault="00004D7C" w:rsidP="00B16C0E">
      <w:pPr>
        <w:autoSpaceDE w:val="0"/>
        <w:autoSpaceDN w:val="0"/>
        <w:adjustRightInd w:val="0"/>
        <w:spacing w:line="276" w:lineRule="auto"/>
        <w:jc w:val="center"/>
        <w:rPr>
          <w:b/>
          <w:bCs/>
          <w:sz w:val="28"/>
          <w:szCs w:val="28"/>
        </w:rPr>
      </w:pPr>
    </w:p>
    <w:p w14:paraId="2A8206A5" w14:textId="77777777" w:rsidR="00812ECE" w:rsidRPr="00B16C0E" w:rsidRDefault="00812ECE" w:rsidP="00B16C0E">
      <w:pPr>
        <w:autoSpaceDE w:val="0"/>
        <w:autoSpaceDN w:val="0"/>
        <w:adjustRightInd w:val="0"/>
        <w:spacing w:line="276" w:lineRule="auto"/>
        <w:jc w:val="center"/>
        <w:rPr>
          <w:b/>
          <w:sz w:val="28"/>
          <w:szCs w:val="28"/>
          <w:lang w:eastAsia="ru-RU"/>
        </w:rPr>
      </w:pPr>
      <w:r w:rsidRPr="00B16C0E">
        <w:rPr>
          <w:b/>
          <w:sz w:val="28"/>
          <w:szCs w:val="28"/>
        </w:rPr>
        <w:t xml:space="preserve">спеціалізація </w:t>
      </w:r>
    </w:p>
    <w:p w14:paraId="62F20164" w14:textId="5945ADEC" w:rsidR="00004D7C" w:rsidRPr="00B16C0E" w:rsidRDefault="00812ECE" w:rsidP="00B16C0E">
      <w:pPr>
        <w:spacing w:line="360" w:lineRule="auto"/>
        <w:jc w:val="center"/>
        <w:rPr>
          <w:b/>
          <w:bCs/>
          <w:sz w:val="28"/>
          <w:szCs w:val="28"/>
        </w:rPr>
      </w:pPr>
      <w:r w:rsidRPr="00B16C0E">
        <w:rPr>
          <w:b/>
          <w:sz w:val="28"/>
          <w:szCs w:val="28"/>
        </w:rPr>
        <w:t>«Комерційне право»</w:t>
      </w:r>
    </w:p>
    <w:p w14:paraId="14E5FF07" w14:textId="31529D2E" w:rsidR="00EF5D27" w:rsidRPr="00B16C0E" w:rsidRDefault="00EF5D27" w:rsidP="00B16C0E">
      <w:pPr>
        <w:spacing w:line="360" w:lineRule="auto"/>
        <w:jc w:val="center"/>
        <w:rPr>
          <w:b/>
          <w:bCs/>
          <w:sz w:val="28"/>
          <w:szCs w:val="28"/>
        </w:rPr>
      </w:pPr>
    </w:p>
    <w:p w14:paraId="792C326A" w14:textId="77777777" w:rsidR="00004D7C" w:rsidRPr="00B16C0E" w:rsidRDefault="00004D7C" w:rsidP="00B16C0E">
      <w:pPr>
        <w:ind w:hanging="2160"/>
        <w:jc w:val="both"/>
        <w:rPr>
          <w:b/>
          <w:bCs/>
          <w:sz w:val="28"/>
          <w:szCs w:val="28"/>
        </w:rPr>
      </w:pPr>
    </w:p>
    <w:p w14:paraId="2F970B96" w14:textId="77777777" w:rsidR="00004D7C" w:rsidRPr="00B16C0E" w:rsidRDefault="00004D7C" w:rsidP="00B16C0E">
      <w:pPr>
        <w:spacing w:line="360" w:lineRule="auto"/>
        <w:ind w:firstLine="5160"/>
        <w:jc w:val="right"/>
        <w:rPr>
          <w:b/>
          <w:bCs/>
          <w:sz w:val="28"/>
          <w:szCs w:val="28"/>
        </w:rPr>
      </w:pPr>
      <w:r w:rsidRPr="00B16C0E">
        <w:rPr>
          <w:b/>
          <w:bCs/>
          <w:sz w:val="28"/>
          <w:szCs w:val="28"/>
        </w:rPr>
        <w:t xml:space="preserve">ЗАТВЕРДЖЕНО </w:t>
      </w:r>
    </w:p>
    <w:p w14:paraId="50A455BA" w14:textId="2701FB95" w:rsidR="00004D7C" w:rsidRPr="00B16C0E" w:rsidRDefault="00004D7C" w:rsidP="00B16C0E">
      <w:pPr>
        <w:spacing w:line="360" w:lineRule="auto"/>
        <w:ind w:firstLine="5160"/>
        <w:jc w:val="right"/>
        <w:rPr>
          <w:b/>
          <w:bCs/>
          <w:sz w:val="28"/>
          <w:szCs w:val="28"/>
        </w:rPr>
      </w:pPr>
      <w:r w:rsidRPr="00B16C0E">
        <w:rPr>
          <w:b/>
          <w:bCs/>
          <w:sz w:val="28"/>
          <w:szCs w:val="28"/>
        </w:rPr>
        <w:t>ВЧЕНОЮ РАДОЮ КНТЕУ</w:t>
      </w:r>
      <w:r w:rsidRPr="00B16C0E">
        <w:rPr>
          <w:b/>
          <w:bCs/>
          <w:sz w:val="28"/>
          <w:szCs w:val="28"/>
        </w:rPr>
        <w:br/>
        <w:t>Голова вченої ради</w:t>
      </w:r>
      <w:r w:rsidRPr="00B16C0E">
        <w:rPr>
          <w:b/>
          <w:bCs/>
          <w:sz w:val="28"/>
          <w:szCs w:val="28"/>
        </w:rPr>
        <w:br/>
        <w:t xml:space="preserve">___________________    /А.А. </w:t>
      </w:r>
      <w:proofErr w:type="spellStart"/>
      <w:r w:rsidRPr="00B16C0E">
        <w:rPr>
          <w:b/>
          <w:bCs/>
          <w:sz w:val="28"/>
          <w:szCs w:val="28"/>
        </w:rPr>
        <w:t>Мазаракі</w:t>
      </w:r>
      <w:proofErr w:type="spellEnd"/>
      <w:r w:rsidRPr="00B16C0E">
        <w:rPr>
          <w:b/>
          <w:bCs/>
          <w:sz w:val="28"/>
          <w:szCs w:val="28"/>
        </w:rPr>
        <w:t>/</w:t>
      </w:r>
      <w:r w:rsidRPr="00B16C0E">
        <w:rPr>
          <w:b/>
          <w:bCs/>
          <w:sz w:val="28"/>
          <w:szCs w:val="28"/>
        </w:rPr>
        <w:br/>
        <w:t>(протокол № ____від "___"_________ 202</w:t>
      </w:r>
      <w:r w:rsidR="00346D17" w:rsidRPr="00B16C0E">
        <w:rPr>
          <w:b/>
          <w:bCs/>
          <w:sz w:val="28"/>
          <w:szCs w:val="28"/>
        </w:rPr>
        <w:t>1</w:t>
      </w:r>
      <w:r w:rsidRPr="00B16C0E">
        <w:rPr>
          <w:b/>
          <w:bCs/>
          <w:sz w:val="28"/>
          <w:szCs w:val="28"/>
        </w:rPr>
        <w:t xml:space="preserve"> р.)</w:t>
      </w:r>
    </w:p>
    <w:p w14:paraId="4B79B169" w14:textId="65FC1FE3" w:rsidR="00004D7C" w:rsidRPr="00B16C0E" w:rsidRDefault="00004D7C" w:rsidP="00B16C0E">
      <w:pPr>
        <w:spacing w:line="360" w:lineRule="auto"/>
        <w:ind w:firstLine="5160"/>
        <w:jc w:val="right"/>
        <w:rPr>
          <w:b/>
          <w:bCs/>
          <w:sz w:val="28"/>
          <w:szCs w:val="28"/>
        </w:rPr>
      </w:pPr>
      <w:r w:rsidRPr="00B16C0E">
        <w:rPr>
          <w:b/>
          <w:bCs/>
          <w:sz w:val="28"/>
          <w:szCs w:val="28"/>
        </w:rPr>
        <w:br/>
        <w:t>Освітня програма вводиться в дію з _____202</w:t>
      </w:r>
      <w:r w:rsidR="00812ECE" w:rsidRPr="00B16C0E">
        <w:rPr>
          <w:b/>
          <w:bCs/>
          <w:sz w:val="28"/>
          <w:szCs w:val="28"/>
        </w:rPr>
        <w:t>2</w:t>
      </w:r>
      <w:r w:rsidRPr="00B16C0E">
        <w:rPr>
          <w:b/>
          <w:bCs/>
          <w:sz w:val="28"/>
          <w:szCs w:val="28"/>
        </w:rPr>
        <w:t xml:space="preserve"> р.</w:t>
      </w:r>
      <w:r w:rsidRPr="00B16C0E">
        <w:rPr>
          <w:b/>
          <w:bCs/>
          <w:sz w:val="28"/>
          <w:szCs w:val="28"/>
        </w:rPr>
        <w:br/>
        <w:t xml:space="preserve">Ректор_____________ /А.А. </w:t>
      </w:r>
      <w:proofErr w:type="spellStart"/>
      <w:r w:rsidRPr="00B16C0E">
        <w:rPr>
          <w:b/>
          <w:bCs/>
          <w:sz w:val="28"/>
          <w:szCs w:val="28"/>
        </w:rPr>
        <w:t>Мазаракі</w:t>
      </w:r>
      <w:proofErr w:type="spellEnd"/>
      <w:r w:rsidRPr="00B16C0E">
        <w:rPr>
          <w:b/>
          <w:bCs/>
          <w:sz w:val="28"/>
          <w:szCs w:val="28"/>
        </w:rPr>
        <w:t>/</w:t>
      </w:r>
      <w:r w:rsidRPr="00B16C0E">
        <w:rPr>
          <w:b/>
          <w:bCs/>
          <w:sz w:val="28"/>
          <w:szCs w:val="28"/>
        </w:rPr>
        <w:br/>
        <w:t>(наказ № __________ від "___"_________ 202</w:t>
      </w:r>
      <w:r w:rsidR="00346D17" w:rsidRPr="00B16C0E">
        <w:rPr>
          <w:b/>
          <w:bCs/>
          <w:sz w:val="28"/>
          <w:szCs w:val="28"/>
        </w:rPr>
        <w:t>1</w:t>
      </w:r>
      <w:r w:rsidRPr="00B16C0E">
        <w:rPr>
          <w:b/>
          <w:bCs/>
          <w:sz w:val="28"/>
          <w:szCs w:val="28"/>
        </w:rPr>
        <w:t xml:space="preserve"> р.)</w:t>
      </w:r>
    </w:p>
    <w:p w14:paraId="1697F81E" w14:textId="77777777" w:rsidR="00004D7C" w:rsidRPr="00B16C0E" w:rsidRDefault="00004D7C" w:rsidP="00B16C0E">
      <w:pPr>
        <w:rPr>
          <w:sz w:val="28"/>
          <w:szCs w:val="28"/>
        </w:rPr>
      </w:pPr>
    </w:p>
    <w:p w14:paraId="5F164ABF" w14:textId="77777777" w:rsidR="00004D7C" w:rsidRPr="00B16C0E" w:rsidRDefault="00004D7C" w:rsidP="00B16C0E">
      <w:pPr>
        <w:rPr>
          <w:sz w:val="28"/>
          <w:szCs w:val="28"/>
        </w:rPr>
      </w:pPr>
    </w:p>
    <w:p w14:paraId="753E75E6" w14:textId="77777777" w:rsidR="00004D7C" w:rsidRPr="00B16C0E" w:rsidRDefault="00004D7C" w:rsidP="00B16C0E">
      <w:pPr>
        <w:rPr>
          <w:sz w:val="28"/>
          <w:szCs w:val="28"/>
        </w:rPr>
      </w:pPr>
    </w:p>
    <w:p w14:paraId="06B1B982" w14:textId="1E47F637" w:rsidR="008670B3" w:rsidRPr="00B16C0E" w:rsidRDefault="0026735F" w:rsidP="00B16C0E">
      <w:pPr>
        <w:jc w:val="center"/>
        <w:rPr>
          <w:sz w:val="28"/>
          <w:szCs w:val="28"/>
        </w:rPr>
      </w:pPr>
      <w:r w:rsidRPr="00B16C0E">
        <w:rPr>
          <w:sz w:val="28"/>
          <w:szCs w:val="28"/>
        </w:rPr>
        <w:t>Київ 2021</w:t>
      </w:r>
      <w:r w:rsidR="00004D7C" w:rsidRPr="00B16C0E">
        <w:rPr>
          <w:sz w:val="28"/>
          <w:szCs w:val="28"/>
        </w:rPr>
        <w:t xml:space="preserve"> </w:t>
      </w:r>
      <w:r w:rsidR="00D9265D" w:rsidRPr="00B16C0E">
        <w:rPr>
          <w:noProof/>
          <w:lang w:val="en-US" w:eastAsia="en-US"/>
        </w:rPr>
        <mc:AlternateContent>
          <mc:Choice Requires="wps">
            <w:drawing>
              <wp:anchor distT="0" distB="0" distL="114300" distR="114300" simplePos="0" relativeHeight="251658240" behindDoc="0" locked="0" layoutInCell="1" allowOverlap="1" wp14:anchorId="3E8BF046" wp14:editId="767E3851">
                <wp:simplePos x="0" y="0"/>
                <wp:positionH relativeFrom="column">
                  <wp:posOffset>2667000</wp:posOffset>
                </wp:positionH>
                <wp:positionV relativeFrom="paragraph">
                  <wp:posOffset>315595</wp:posOffset>
                </wp:positionV>
                <wp:extent cx="110490" cy="60325"/>
                <wp:effectExtent l="0" t="0" r="3810" b="0"/>
                <wp:wrapNone/>
                <wp:docPr id="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60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EDF0C" id="Rectangle 3" o:spid="_x0000_s1026" style="position:absolute;margin-left:210pt;margin-top:24.85pt;width:8.7pt;height: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" stroked="f"/>
            </w:pict>
          </mc:Fallback>
        </mc:AlternateContent>
      </w:r>
      <w:r w:rsidR="00E12F31" w:rsidRPr="00B16C0E">
        <w:rPr>
          <w:b/>
          <w:sz w:val="36"/>
          <w:szCs w:val="32"/>
        </w:rPr>
        <w:br w:type="page"/>
      </w:r>
    </w:p>
    <w:p w14:paraId="0734F01F" w14:textId="77777777" w:rsidR="000A38A7" w:rsidRPr="00B16C0E" w:rsidRDefault="000A38A7" w:rsidP="00B16C0E">
      <w:pPr>
        <w:spacing w:line="216" w:lineRule="auto"/>
        <w:jc w:val="center"/>
        <w:rPr>
          <w:rFonts w:ascii="Times" w:hAnsi="Times"/>
          <w:b/>
          <w:sz w:val="27"/>
          <w:szCs w:val="27"/>
        </w:rPr>
      </w:pPr>
      <w:r w:rsidRPr="00B16C0E">
        <w:rPr>
          <w:rFonts w:ascii="Times" w:hAnsi="Times"/>
          <w:b/>
          <w:sz w:val="27"/>
          <w:szCs w:val="27"/>
        </w:rPr>
        <w:lastRenderedPageBreak/>
        <w:t xml:space="preserve">ЛИСТ ПОГОДЖЕННЯ </w:t>
      </w:r>
    </w:p>
    <w:p w14:paraId="14EC85D1" w14:textId="77777777" w:rsidR="000A38A7" w:rsidRPr="00B16C0E" w:rsidRDefault="000A38A7" w:rsidP="00B16C0E">
      <w:pPr>
        <w:spacing w:line="216" w:lineRule="auto"/>
        <w:jc w:val="center"/>
        <w:rPr>
          <w:rFonts w:ascii="Times" w:hAnsi="Times"/>
          <w:b/>
          <w:sz w:val="27"/>
          <w:szCs w:val="27"/>
        </w:rPr>
      </w:pPr>
      <w:r w:rsidRPr="00B16C0E">
        <w:rPr>
          <w:rFonts w:ascii="Times" w:hAnsi="Times"/>
          <w:b/>
          <w:sz w:val="27"/>
          <w:szCs w:val="27"/>
        </w:rPr>
        <w:t>освітньо-професійної програми КНТЕУ</w:t>
      </w:r>
    </w:p>
    <w:p w14:paraId="50D67160" w14:textId="77777777" w:rsidR="000A38A7" w:rsidRPr="00B16C0E" w:rsidRDefault="000A38A7" w:rsidP="00B16C0E">
      <w:pPr>
        <w:spacing w:line="216" w:lineRule="auto"/>
        <w:jc w:val="center"/>
        <w:rPr>
          <w:rFonts w:ascii="Times" w:hAnsi="Times"/>
          <w:b/>
          <w:sz w:val="27"/>
          <w:szCs w:val="27"/>
        </w:rPr>
      </w:pPr>
    </w:p>
    <w:tbl>
      <w:tblPr>
        <w:tblW w:w="9885" w:type="dxa"/>
        <w:tblLook w:val="00A0" w:firstRow="1" w:lastRow="0" w:firstColumn="1" w:lastColumn="0" w:noHBand="0" w:noVBand="0"/>
      </w:tblPr>
      <w:tblGrid>
        <w:gridCol w:w="4952"/>
        <w:gridCol w:w="4933"/>
      </w:tblGrid>
      <w:tr w:rsidR="000A38A7" w:rsidRPr="00B16C0E" w14:paraId="204EE607" w14:textId="77777777" w:rsidTr="000A38A7">
        <w:trPr>
          <w:trHeight w:val="2269"/>
        </w:trPr>
        <w:tc>
          <w:tcPr>
            <w:tcW w:w="4952" w:type="dxa"/>
          </w:tcPr>
          <w:p w14:paraId="4DC85088" w14:textId="77777777" w:rsidR="000A38A7" w:rsidRPr="00B16C0E" w:rsidRDefault="000A38A7" w:rsidP="00B16C0E">
            <w:pPr>
              <w:spacing w:line="216" w:lineRule="auto"/>
              <w:ind w:right="960"/>
              <w:jc w:val="center"/>
              <w:rPr>
                <w:rFonts w:ascii="Times" w:hAnsi="Times"/>
                <w:b/>
                <w:sz w:val="27"/>
                <w:szCs w:val="27"/>
              </w:rPr>
            </w:pPr>
            <w:r w:rsidRPr="00B16C0E">
              <w:rPr>
                <w:rFonts w:ascii="Times" w:hAnsi="Times"/>
                <w:b/>
                <w:sz w:val="27"/>
                <w:szCs w:val="27"/>
              </w:rPr>
              <w:t>Погоджено</w:t>
            </w:r>
          </w:p>
          <w:p w14:paraId="18C65763" w14:textId="77777777" w:rsidR="000A38A7" w:rsidRPr="00B16C0E" w:rsidRDefault="000A38A7" w:rsidP="00B16C0E">
            <w:pPr>
              <w:ind w:right="960"/>
              <w:rPr>
                <w:sz w:val="27"/>
                <w:szCs w:val="27"/>
              </w:rPr>
            </w:pPr>
            <w:r w:rsidRPr="00B16C0E">
              <w:rPr>
                <w:sz w:val="27"/>
                <w:szCs w:val="27"/>
              </w:rPr>
              <w:t>Перший проректор</w:t>
            </w:r>
          </w:p>
          <w:p w14:paraId="0C132C9C" w14:textId="77777777" w:rsidR="000A38A7" w:rsidRPr="00B16C0E" w:rsidRDefault="000A38A7" w:rsidP="00B16C0E">
            <w:pPr>
              <w:spacing w:line="216" w:lineRule="auto"/>
              <w:ind w:right="-148"/>
              <w:rPr>
                <w:rFonts w:ascii="Times" w:hAnsi="Times"/>
                <w:sz w:val="20"/>
                <w:szCs w:val="20"/>
              </w:rPr>
            </w:pPr>
            <w:r w:rsidRPr="00B16C0E">
              <w:rPr>
                <w:sz w:val="27"/>
                <w:szCs w:val="27"/>
              </w:rPr>
              <w:t>з науково-педагогічної роботи</w:t>
            </w:r>
            <w:r w:rsidRPr="00B16C0E">
              <w:rPr>
                <w:rFonts w:ascii="Times" w:hAnsi="Times"/>
                <w:sz w:val="27"/>
                <w:szCs w:val="27"/>
              </w:rPr>
              <w:t xml:space="preserve">                      </w:t>
            </w:r>
          </w:p>
          <w:p w14:paraId="56A326A0" w14:textId="77777777" w:rsidR="000A38A7" w:rsidRPr="00B16C0E" w:rsidRDefault="000A38A7" w:rsidP="00B16C0E">
            <w:pPr>
              <w:spacing w:line="216" w:lineRule="auto"/>
              <w:ind w:right="176"/>
              <w:rPr>
                <w:rFonts w:ascii="Times" w:hAnsi="Times"/>
                <w:sz w:val="27"/>
                <w:szCs w:val="27"/>
              </w:rPr>
            </w:pPr>
            <w:r w:rsidRPr="00B16C0E">
              <w:rPr>
                <w:rFonts w:ascii="Times" w:hAnsi="Times"/>
                <w:sz w:val="27"/>
                <w:szCs w:val="27"/>
              </w:rPr>
              <w:t xml:space="preserve">____________         </w:t>
            </w:r>
            <w:r w:rsidRPr="00B16C0E">
              <w:rPr>
                <w:sz w:val="27"/>
                <w:szCs w:val="27"/>
              </w:rPr>
              <w:t xml:space="preserve">Н. В. </w:t>
            </w:r>
            <w:proofErr w:type="spellStart"/>
            <w:r w:rsidRPr="00B16C0E">
              <w:rPr>
                <w:sz w:val="27"/>
                <w:szCs w:val="27"/>
              </w:rPr>
              <w:t>Притульська</w:t>
            </w:r>
            <w:proofErr w:type="spellEnd"/>
          </w:p>
          <w:p w14:paraId="4C0DACAE" w14:textId="77777777" w:rsidR="000A38A7" w:rsidRPr="00B16C0E" w:rsidRDefault="000A38A7" w:rsidP="00B16C0E">
            <w:pPr>
              <w:spacing w:line="216" w:lineRule="auto"/>
              <w:ind w:right="176"/>
              <w:rPr>
                <w:rFonts w:ascii="Times" w:hAnsi="Times"/>
                <w:sz w:val="20"/>
                <w:szCs w:val="20"/>
              </w:rPr>
            </w:pPr>
            <w:r w:rsidRPr="00B16C0E">
              <w:rPr>
                <w:rFonts w:ascii="Times" w:hAnsi="Times"/>
                <w:sz w:val="20"/>
                <w:szCs w:val="20"/>
              </w:rPr>
              <w:t xml:space="preserve">           (підпис)               </w:t>
            </w:r>
          </w:p>
          <w:p w14:paraId="43A65FE9" w14:textId="756DA682" w:rsidR="000A38A7" w:rsidRPr="00B16C0E" w:rsidRDefault="003426F4" w:rsidP="00B16C0E">
            <w:pPr>
              <w:spacing w:line="216" w:lineRule="auto"/>
              <w:ind w:right="-148"/>
              <w:rPr>
                <w:rFonts w:ascii="Times" w:hAnsi="Times"/>
                <w:sz w:val="27"/>
                <w:szCs w:val="27"/>
              </w:rPr>
            </w:pPr>
            <w:r w:rsidRPr="00B16C0E">
              <w:rPr>
                <w:rFonts w:ascii="Times" w:hAnsi="Times"/>
                <w:sz w:val="27"/>
                <w:szCs w:val="27"/>
              </w:rPr>
              <w:t>_____________ 2021</w:t>
            </w:r>
          </w:p>
          <w:p w14:paraId="60BA392C" w14:textId="77777777" w:rsidR="000A38A7" w:rsidRPr="00B16C0E" w:rsidRDefault="000A38A7" w:rsidP="00B16C0E">
            <w:pPr>
              <w:spacing w:line="216" w:lineRule="auto"/>
              <w:ind w:right="-148"/>
              <w:rPr>
                <w:rFonts w:ascii="Times" w:hAnsi="Times"/>
                <w:b/>
                <w:sz w:val="27"/>
                <w:szCs w:val="27"/>
              </w:rPr>
            </w:pPr>
            <w:r w:rsidRPr="00B16C0E">
              <w:rPr>
                <w:rFonts w:ascii="Times" w:hAnsi="Times"/>
                <w:sz w:val="27"/>
                <w:szCs w:val="27"/>
              </w:rPr>
              <w:t xml:space="preserve">              </w:t>
            </w:r>
          </w:p>
        </w:tc>
        <w:tc>
          <w:tcPr>
            <w:tcW w:w="4933" w:type="dxa"/>
          </w:tcPr>
          <w:p w14:paraId="63302A6B" w14:textId="77777777" w:rsidR="000A38A7" w:rsidRPr="00B16C0E" w:rsidRDefault="000A38A7" w:rsidP="00B16C0E">
            <w:pPr>
              <w:spacing w:line="216" w:lineRule="auto"/>
              <w:ind w:right="960"/>
              <w:jc w:val="center"/>
              <w:rPr>
                <w:rFonts w:ascii="Times" w:hAnsi="Times"/>
                <w:b/>
                <w:sz w:val="27"/>
                <w:szCs w:val="27"/>
              </w:rPr>
            </w:pPr>
            <w:r w:rsidRPr="00B16C0E">
              <w:rPr>
                <w:rFonts w:ascii="Times" w:hAnsi="Times"/>
                <w:b/>
                <w:sz w:val="27"/>
                <w:szCs w:val="27"/>
              </w:rPr>
              <w:t>Погоджено</w:t>
            </w:r>
          </w:p>
          <w:p w14:paraId="49D8381E" w14:textId="77777777" w:rsidR="000A38A7" w:rsidRPr="00B16C0E" w:rsidRDefault="000A38A7" w:rsidP="00B16C0E">
            <w:pPr>
              <w:spacing w:line="216" w:lineRule="auto"/>
              <w:ind w:right="-148"/>
              <w:rPr>
                <w:rFonts w:ascii="Times" w:hAnsi="Times"/>
                <w:sz w:val="27"/>
                <w:szCs w:val="27"/>
              </w:rPr>
            </w:pPr>
            <w:r w:rsidRPr="00B16C0E">
              <w:rPr>
                <w:rFonts w:ascii="Times" w:hAnsi="Times"/>
                <w:sz w:val="27"/>
                <w:szCs w:val="27"/>
              </w:rPr>
              <w:t xml:space="preserve">Проректор </w:t>
            </w:r>
            <w:r w:rsidRPr="00B16C0E">
              <w:rPr>
                <w:rFonts w:ascii="Times" w:hAnsi="Times"/>
                <w:color w:val="333333"/>
                <w:sz w:val="27"/>
                <w:szCs w:val="27"/>
                <w:shd w:val="clear" w:color="auto" w:fill="FFFFFF"/>
              </w:rPr>
              <w:t>з наукової роботи</w:t>
            </w:r>
            <w:r w:rsidRPr="00B16C0E">
              <w:rPr>
                <w:rFonts w:ascii="Times" w:hAnsi="Times"/>
                <w:sz w:val="27"/>
                <w:szCs w:val="27"/>
              </w:rPr>
              <w:t xml:space="preserve">  </w:t>
            </w:r>
          </w:p>
          <w:p w14:paraId="06EDAA4C" w14:textId="77777777" w:rsidR="000A38A7" w:rsidRPr="00B16C0E" w:rsidRDefault="000A38A7" w:rsidP="00B16C0E">
            <w:pPr>
              <w:spacing w:line="216" w:lineRule="auto"/>
              <w:ind w:right="-148"/>
              <w:rPr>
                <w:rFonts w:ascii="Times" w:hAnsi="Times"/>
                <w:sz w:val="27"/>
                <w:szCs w:val="27"/>
              </w:rPr>
            </w:pPr>
            <w:r w:rsidRPr="00B16C0E">
              <w:rPr>
                <w:rFonts w:ascii="Times" w:hAnsi="Times"/>
                <w:sz w:val="27"/>
                <w:szCs w:val="27"/>
              </w:rPr>
              <w:t xml:space="preserve">                          </w:t>
            </w:r>
          </w:p>
          <w:p w14:paraId="66AADF74" w14:textId="77777777" w:rsidR="000A38A7" w:rsidRPr="00B16C0E" w:rsidRDefault="000A38A7" w:rsidP="00B16C0E">
            <w:pPr>
              <w:spacing w:line="216" w:lineRule="auto"/>
              <w:ind w:right="176"/>
              <w:rPr>
                <w:rFonts w:ascii="Times" w:hAnsi="Times"/>
                <w:sz w:val="27"/>
                <w:szCs w:val="27"/>
              </w:rPr>
            </w:pPr>
            <w:r w:rsidRPr="00B16C0E">
              <w:rPr>
                <w:rFonts w:ascii="Times" w:hAnsi="Times"/>
                <w:sz w:val="27"/>
                <w:szCs w:val="27"/>
              </w:rPr>
              <w:t xml:space="preserve">____________     </w:t>
            </w:r>
            <w:r w:rsidRPr="00B16C0E">
              <w:rPr>
                <w:sz w:val="27"/>
                <w:szCs w:val="27"/>
              </w:rPr>
              <w:t>С. В. Мельниченко</w:t>
            </w:r>
            <w:r w:rsidRPr="00B16C0E">
              <w:rPr>
                <w:rFonts w:ascii="Times" w:hAnsi="Times"/>
                <w:sz w:val="27"/>
                <w:szCs w:val="27"/>
              </w:rPr>
              <w:t xml:space="preserve"> </w:t>
            </w:r>
          </w:p>
          <w:p w14:paraId="444B47AC" w14:textId="77777777" w:rsidR="000A38A7" w:rsidRPr="00B16C0E" w:rsidRDefault="000A38A7" w:rsidP="00B16C0E">
            <w:pPr>
              <w:spacing w:line="216" w:lineRule="auto"/>
              <w:ind w:right="176"/>
              <w:rPr>
                <w:rFonts w:ascii="Times" w:hAnsi="Times"/>
                <w:sz w:val="20"/>
                <w:szCs w:val="20"/>
              </w:rPr>
            </w:pPr>
            <w:r w:rsidRPr="00B16C0E">
              <w:rPr>
                <w:rFonts w:ascii="Times" w:hAnsi="Times"/>
                <w:sz w:val="27"/>
                <w:szCs w:val="27"/>
              </w:rPr>
              <w:t xml:space="preserve">        </w:t>
            </w:r>
            <w:r w:rsidRPr="00B16C0E">
              <w:rPr>
                <w:rFonts w:ascii="Times" w:hAnsi="Times"/>
                <w:sz w:val="20"/>
                <w:szCs w:val="20"/>
              </w:rPr>
              <w:t xml:space="preserve">(підпис)               </w:t>
            </w:r>
          </w:p>
          <w:p w14:paraId="170965DB" w14:textId="5F2549B2" w:rsidR="000A38A7" w:rsidRPr="00B16C0E" w:rsidRDefault="003426F4" w:rsidP="00B16C0E">
            <w:pPr>
              <w:spacing w:line="216" w:lineRule="auto"/>
              <w:ind w:right="-148"/>
              <w:rPr>
                <w:rFonts w:ascii="Times" w:hAnsi="Times"/>
                <w:sz w:val="27"/>
                <w:szCs w:val="27"/>
              </w:rPr>
            </w:pPr>
            <w:r w:rsidRPr="00B16C0E">
              <w:rPr>
                <w:rFonts w:ascii="Times" w:hAnsi="Times"/>
                <w:sz w:val="27"/>
                <w:szCs w:val="27"/>
              </w:rPr>
              <w:t>_____________ 2021</w:t>
            </w:r>
          </w:p>
          <w:p w14:paraId="5E954A43" w14:textId="77777777" w:rsidR="000A38A7" w:rsidRPr="00B16C0E" w:rsidRDefault="000A38A7" w:rsidP="00B16C0E">
            <w:pPr>
              <w:spacing w:line="216" w:lineRule="auto"/>
              <w:ind w:right="-148"/>
              <w:rPr>
                <w:rFonts w:ascii="Times" w:hAnsi="Times"/>
                <w:b/>
                <w:sz w:val="27"/>
                <w:szCs w:val="27"/>
              </w:rPr>
            </w:pPr>
          </w:p>
        </w:tc>
      </w:tr>
      <w:tr w:rsidR="000A38A7" w:rsidRPr="00B16C0E" w14:paraId="413F19EC" w14:textId="77777777" w:rsidTr="000A38A7">
        <w:trPr>
          <w:trHeight w:val="2258"/>
        </w:trPr>
        <w:tc>
          <w:tcPr>
            <w:tcW w:w="4952" w:type="dxa"/>
          </w:tcPr>
          <w:p w14:paraId="0DDB4D6C" w14:textId="77777777" w:rsidR="000A38A7" w:rsidRPr="00B16C0E" w:rsidRDefault="000A38A7" w:rsidP="00B16C0E">
            <w:pPr>
              <w:spacing w:line="216" w:lineRule="auto"/>
              <w:ind w:right="960"/>
              <w:jc w:val="center"/>
              <w:rPr>
                <w:rFonts w:ascii="Times" w:hAnsi="Times"/>
                <w:b/>
                <w:sz w:val="27"/>
                <w:szCs w:val="27"/>
              </w:rPr>
            </w:pPr>
            <w:r w:rsidRPr="00B16C0E">
              <w:rPr>
                <w:rFonts w:ascii="Times" w:hAnsi="Times"/>
                <w:b/>
                <w:sz w:val="27"/>
                <w:szCs w:val="27"/>
              </w:rPr>
              <w:t>Погоджено</w:t>
            </w:r>
          </w:p>
          <w:p w14:paraId="3135E886" w14:textId="77777777" w:rsidR="000A38A7" w:rsidRPr="00B16C0E" w:rsidRDefault="000A38A7" w:rsidP="00B16C0E">
            <w:pPr>
              <w:spacing w:line="216" w:lineRule="auto"/>
              <w:ind w:right="974"/>
              <w:rPr>
                <w:rFonts w:ascii="Times" w:hAnsi="Times"/>
                <w:sz w:val="27"/>
                <w:szCs w:val="27"/>
              </w:rPr>
            </w:pPr>
            <w:r w:rsidRPr="00B16C0E">
              <w:rPr>
                <w:rFonts w:ascii="Times" w:hAnsi="Times"/>
                <w:sz w:val="27"/>
                <w:szCs w:val="27"/>
              </w:rPr>
              <w:t>Начальник навчального відділу КНТЕУ</w:t>
            </w:r>
          </w:p>
          <w:p w14:paraId="7C2630AC" w14:textId="77777777" w:rsidR="000A38A7" w:rsidRPr="00B16C0E" w:rsidRDefault="000A38A7" w:rsidP="00B16C0E">
            <w:pPr>
              <w:spacing w:line="216" w:lineRule="auto"/>
              <w:ind w:right="974"/>
              <w:rPr>
                <w:rFonts w:ascii="Times" w:hAnsi="Times"/>
                <w:sz w:val="27"/>
                <w:szCs w:val="27"/>
              </w:rPr>
            </w:pPr>
          </w:p>
          <w:p w14:paraId="60262813" w14:textId="77777777" w:rsidR="000A38A7" w:rsidRPr="00B16C0E" w:rsidRDefault="000A38A7" w:rsidP="00B16C0E">
            <w:pPr>
              <w:rPr>
                <w:sz w:val="20"/>
                <w:szCs w:val="20"/>
              </w:rPr>
            </w:pPr>
            <w:r w:rsidRPr="00B16C0E">
              <w:rPr>
                <w:rFonts w:ascii="Times" w:hAnsi="Times"/>
                <w:sz w:val="27"/>
                <w:szCs w:val="27"/>
              </w:rPr>
              <w:t xml:space="preserve">____________  </w:t>
            </w:r>
            <w:r w:rsidRPr="00B16C0E">
              <w:rPr>
                <w:rFonts w:ascii="Times" w:hAnsi="Times"/>
                <w:color w:val="333333"/>
                <w:sz w:val="27"/>
                <w:szCs w:val="27"/>
                <w:shd w:val="clear" w:color="auto" w:fill="FFFFFF"/>
              </w:rPr>
              <w:t>С.І.</w:t>
            </w:r>
            <w:r w:rsidRPr="00B16C0E">
              <w:rPr>
                <w:rFonts w:ascii="Times" w:hAnsi="Times"/>
                <w:sz w:val="27"/>
                <w:szCs w:val="27"/>
              </w:rPr>
              <w:t xml:space="preserve"> </w:t>
            </w:r>
            <w:r w:rsidRPr="00B16C0E">
              <w:rPr>
                <w:rFonts w:ascii="Times" w:hAnsi="Times"/>
                <w:color w:val="333333"/>
                <w:sz w:val="27"/>
                <w:szCs w:val="27"/>
                <w:shd w:val="clear" w:color="auto" w:fill="FFFFFF"/>
              </w:rPr>
              <w:t xml:space="preserve">Камінський </w:t>
            </w:r>
          </w:p>
          <w:p w14:paraId="32DC48D4" w14:textId="77777777" w:rsidR="000A38A7" w:rsidRPr="00B16C0E" w:rsidRDefault="000A38A7" w:rsidP="00B16C0E">
            <w:pPr>
              <w:spacing w:line="216" w:lineRule="auto"/>
              <w:ind w:right="176"/>
              <w:rPr>
                <w:rFonts w:ascii="Times" w:hAnsi="Times"/>
                <w:sz w:val="20"/>
                <w:szCs w:val="20"/>
              </w:rPr>
            </w:pPr>
            <w:r w:rsidRPr="00B16C0E">
              <w:rPr>
                <w:rFonts w:ascii="Times" w:hAnsi="Times"/>
                <w:sz w:val="20"/>
                <w:szCs w:val="20"/>
              </w:rPr>
              <w:t xml:space="preserve">           (підпис)               </w:t>
            </w:r>
          </w:p>
          <w:p w14:paraId="47E2C462" w14:textId="70137BBE" w:rsidR="000A38A7" w:rsidRPr="00B16C0E" w:rsidRDefault="000A38A7" w:rsidP="00B16C0E">
            <w:pPr>
              <w:spacing w:line="216" w:lineRule="auto"/>
              <w:ind w:right="-148"/>
              <w:rPr>
                <w:rFonts w:ascii="Times" w:hAnsi="Times"/>
                <w:sz w:val="27"/>
                <w:szCs w:val="27"/>
              </w:rPr>
            </w:pPr>
            <w:r w:rsidRPr="00B16C0E">
              <w:rPr>
                <w:rFonts w:ascii="Times" w:hAnsi="Times"/>
                <w:sz w:val="27"/>
                <w:szCs w:val="27"/>
              </w:rPr>
              <w:t>_____________ 2021</w:t>
            </w:r>
          </w:p>
          <w:p w14:paraId="6194B57F" w14:textId="77777777" w:rsidR="000A38A7" w:rsidRPr="00B16C0E" w:rsidRDefault="000A38A7" w:rsidP="00B16C0E">
            <w:pPr>
              <w:spacing w:line="216" w:lineRule="auto"/>
              <w:ind w:right="974"/>
              <w:rPr>
                <w:rFonts w:ascii="Times" w:hAnsi="Times"/>
                <w:b/>
                <w:sz w:val="27"/>
                <w:szCs w:val="27"/>
              </w:rPr>
            </w:pPr>
            <w:r w:rsidRPr="00B16C0E">
              <w:rPr>
                <w:rFonts w:ascii="Times" w:hAnsi="Times"/>
                <w:sz w:val="27"/>
                <w:szCs w:val="27"/>
              </w:rPr>
              <w:t xml:space="preserve">              </w:t>
            </w:r>
          </w:p>
        </w:tc>
        <w:tc>
          <w:tcPr>
            <w:tcW w:w="4933" w:type="dxa"/>
          </w:tcPr>
          <w:p w14:paraId="2103B76F" w14:textId="77777777" w:rsidR="000A38A7" w:rsidRPr="00B16C0E" w:rsidRDefault="000A38A7" w:rsidP="00B16C0E">
            <w:pPr>
              <w:spacing w:line="216" w:lineRule="auto"/>
              <w:ind w:left="853"/>
              <w:rPr>
                <w:rFonts w:ascii="Times" w:hAnsi="Times"/>
                <w:b/>
                <w:sz w:val="27"/>
                <w:szCs w:val="27"/>
              </w:rPr>
            </w:pPr>
            <w:r w:rsidRPr="00B16C0E">
              <w:rPr>
                <w:rFonts w:ascii="Times" w:hAnsi="Times"/>
                <w:b/>
                <w:sz w:val="27"/>
                <w:szCs w:val="27"/>
              </w:rPr>
              <w:t xml:space="preserve">   Погоджено</w:t>
            </w:r>
          </w:p>
          <w:p w14:paraId="26A0DF30" w14:textId="77777777" w:rsidR="000A38A7" w:rsidRPr="00B16C0E" w:rsidRDefault="000A38A7" w:rsidP="00B16C0E">
            <w:pPr>
              <w:spacing w:line="216" w:lineRule="auto"/>
              <w:rPr>
                <w:rFonts w:ascii="Times" w:hAnsi="Times"/>
                <w:sz w:val="27"/>
                <w:szCs w:val="27"/>
              </w:rPr>
            </w:pPr>
            <w:r w:rsidRPr="00B16C0E">
              <w:rPr>
                <w:rFonts w:ascii="Times" w:hAnsi="Times"/>
                <w:sz w:val="27"/>
                <w:szCs w:val="27"/>
              </w:rPr>
              <w:t>Начальник навчально-методичного відділу КНТЕУ</w:t>
            </w:r>
          </w:p>
          <w:p w14:paraId="049F0151" w14:textId="77777777" w:rsidR="000A38A7" w:rsidRPr="00B16C0E" w:rsidRDefault="000A38A7" w:rsidP="00B16C0E">
            <w:pPr>
              <w:spacing w:line="216" w:lineRule="auto"/>
              <w:rPr>
                <w:rFonts w:ascii="Times" w:hAnsi="Times"/>
                <w:sz w:val="27"/>
                <w:szCs w:val="27"/>
              </w:rPr>
            </w:pPr>
          </w:p>
          <w:p w14:paraId="630241D6" w14:textId="77777777" w:rsidR="000A38A7" w:rsidRPr="00B16C0E" w:rsidRDefault="000A38A7" w:rsidP="00B16C0E">
            <w:pPr>
              <w:spacing w:line="216" w:lineRule="auto"/>
              <w:ind w:right="176"/>
              <w:rPr>
                <w:rFonts w:ascii="Times" w:hAnsi="Times"/>
                <w:sz w:val="27"/>
                <w:szCs w:val="27"/>
              </w:rPr>
            </w:pPr>
            <w:r w:rsidRPr="00B16C0E">
              <w:rPr>
                <w:rFonts w:ascii="Times" w:hAnsi="Times"/>
                <w:sz w:val="27"/>
                <w:szCs w:val="27"/>
              </w:rPr>
              <w:t xml:space="preserve">____________ Т.В.  </w:t>
            </w:r>
            <w:proofErr w:type="spellStart"/>
            <w:r w:rsidRPr="00B16C0E">
              <w:rPr>
                <w:rFonts w:ascii="Times" w:hAnsi="Times"/>
                <w:sz w:val="27"/>
                <w:szCs w:val="27"/>
              </w:rPr>
              <w:t>Божко</w:t>
            </w:r>
            <w:proofErr w:type="spellEnd"/>
            <w:r w:rsidRPr="00B16C0E">
              <w:rPr>
                <w:rFonts w:ascii="Times" w:hAnsi="Times"/>
                <w:sz w:val="27"/>
                <w:szCs w:val="27"/>
              </w:rPr>
              <w:t xml:space="preserve"> </w:t>
            </w:r>
          </w:p>
          <w:p w14:paraId="68A49E88" w14:textId="28947B56" w:rsidR="000A38A7" w:rsidRPr="00B16C0E" w:rsidRDefault="000A38A7" w:rsidP="00B16C0E">
            <w:pPr>
              <w:spacing w:line="216" w:lineRule="auto"/>
              <w:ind w:right="176"/>
              <w:rPr>
                <w:rFonts w:ascii="Times" w:hAnsi="Times"/>
                <w:sz w:val="20"/>
                <w:szCs w:val="20"/>
              </w:rPr>
            </w:pPr>
            <w:r w:rsidRPr="00B16C0E">
              <w:rPr>
                <w:rFonts w:ascii="Times" w:hAnsi="Times"/>
                <w:sz w:val="20"/>
                <w:szCs w:val="20"/>
              </w:rPr>
              <w:t xml:space="preserve">           (підпис</w:t>
            </w:r>
            <w:r w:rsidR="00181FDA" w:rsidRPr="00B16C0E">
              <w:rPr>
                <w:rFonts w:ascii="Times" w:hAnsi="Times"/>
                <w:sz w:val="20"/>
                <w:szCs w:val="20"/>
              </w:rPr>
              <w:t>)</w:t>
            </w:r>
          </w:p>
          <w:p w14:paraId="0E62C7E9" w14:textId="4597EB64" w:rsidR="000A38A7" w:rsidRPr="00B16C0E" w:rsidRDefault="000A38A7" w:rsidP="00B16C0E">
            <w:pPr>
              <w:spacing w:line="216" w:lineRule="auto"/>
              <w:ind w:right="-148"/>
              <w:rPr>
                <w:rFonts w:ascii="Times" w:hAnsi="Times"/>
                <w:sz w:val="27"/>
                <w:szCs w:val="27"/>
              </w:rPr>
            </w:pPr>
            <w:r w:rsidRPr="00B16C0E">
              <w:rPr>
                <w:rFonts w:ascii="Times" w:hAnsi="Times"/>
                <w:sz w:val="27"/>
                <w:szCs w:val="27"/>
              </w:rPr>
              <w:t>_____________ 2021</w:t>
            </w:r>
          </w:p>
          <w:p w14:paraId="7E9BFCD3" w14:textId="77777777" w:rsidR="000A38A7" w:rsidRPr="00B16C0E" w:rsidRDefault="000A38A7" w:rsidP="00B16C0E">
            <w:pPr>
              <w:spacing w:line="216" w:lineRule="auto"/>
              <w:rPr>
                <w:rFonts w:ascii="Times" w:hAnsi="Times"/>
                <w:b/>
                <w:sz w:val="27"/>
                <w:szCs w:val="27"/>
              </w:rPr>
            </w:pPr>
            <w:r w:rsidRPr="00B16C0E">
              <w:rPr>
                <w:rFonts w:ascii="Times" w:hAnsi="Times"/>
                <w:sz w:val="27"/>
                <w:szCs w:val="27"/>
              </w:rPr>
              <w:t xml:space="preserve">              </w:t>
            </w:r>
          </w:p>
        </w:tc>
      </w:tr>
      <w:tr w:rsidR="000A38A7" w:rsidRPr="00B16C0E" w14:paraId="5AF08AFD" w14:textId="77777777" w:rsidTr="000A38A7">
        <w:trPr>
          <w:trHeight w:val="2542"/>
        </w:trPr>
        <w:tc>
          <w:tcPr>
            <w:tcW w:w="4952" w:type="dxa"/>
          </w:tcPr>
          <w:p w14:paraId="2CD24289" w14:textId="77777777" w:rsidR="000A38A7" w:rsidRPr="00B16C0E" w:rsidRDefault="000A38A7" w:rsidP="00B16C0E">
            <w:pPr>
              <w:spacing w:line="216" w:lineRule="auto"/>
              <w:ind w:right="974"/>
              <w:jc w:val="center"/>
              <w:rPr>
                <w:rFonts w:ascii="Times" w:hAnsi="Times"/>
                <w:b/>
                <w:sz w:val="27"/>
                <w:szCs w:val="27"/>
              </w:rPr>
            </w:pPr>
            <w:r w:rsidRPr="00B16C0E">
              <w:rPr>
                <w:rFonts w:ascii="Times" w:hAnsi="Times"/>
                <w:b/>
                <w:sz w:val="27"/>
                <w:szCs w:val="27"/>
              </w:rPr>
              <w:t>Погоджено</w:t>
            </w:r>
          </w:p>
          <w:p w14:paraId="194F4668" w14:textId="77777777" w:rsidR="000A38A7" w:rsidRPr="00B16C0E" w:rsidRDefault="000A38A7" w:rsidP="00B16C0E">
            <w:pPr>
              <w:spacing w:line="216" w:lineRule="auto"/>
              <w:ind w:right="-108"/>
              <w:rPr>
                <w:rFonts w:ascii="Times" w:hAnsi="Times"/>
                <w:sz w:val="27"/>
                <w:szCs w:val="27"/>
              </w:rPr>
            </w:pPr>
            <w:r w:rsidRPr="00B16C0E">
              <w:rPr>
                <w:rFonts w:ascii="Times" w:hAnsi="Times"/>
                <w:sz w:val="27"/>
                <w:szCs w:val="27"/>
              </w:rPr>
              <w:t>Декан факультету міжнародної торгівлі та права КНТЕУ</w:t>
            </w:r>
          </w:p>
          <w:p w14:paraId="114CC5F2" w14:textId="77777777" w:rsidR="000A38A7" w:rsidRPr="00B16C0E" w:rsidRDefault="000A38A7" w:rsidP="00B16C0E">
            <w:pPr>
              <w:spacing w:line="216" w:lineRule="auto"/>
              <w:ind w:right="-108"/>
              <w:rPr>
                <w:rFonts w:ascii="Times" w:hAnsi="Times"/>
                <w:sz w:val="27"/>
                <w:szCs w:val="27"/>
              </w:rPr>
            </w:pPr>
          </w:p>
          <w:p w14:paraId="4952974D" w14:textId="77777777" w:rsidR="000A38A7" w:rsidRPr="00B16C0E" w:rsidRDefault="000A38A7" w:rsidP="00B16C0E">
            <w:pPr>
              <w:spacing w:line="216" w:lineRule="auto"/>
              <w:ind w:right="176"/>
              <w:rPr>
                <w:rFonts w:ascii="Times" w:hAnsi="Times"/>
                <w:sz w:val="27"/>
                <w:szCs w:val="27"/>
              </w:rPr>
            </w:pPr>
            <w:r w:rsidRPr="00B16C0E">
              <w:rPr>
                <w:rFonts w:ascii="Times" w:hAnsi="Times"/>
                <w:sz w:val="27"/>
                <w:szCs w:val="27"/>
              </w:rPr>
              <w:t xml:space="preserve">____________  Ю.А.  Гончарова </w:t>
            </w:r>
          </w:p>
          <w:p w14:paraId="00833C45" w14:textId="77777777" w:rsidR="000A38A7" w:rsidRPr="00B16C0E" w:rsidRDefault="000A38A7" w:rsidP="00B16C0E">
            <w:pPr>
              <w:spacing w:line="216" w:lineRule="auto"/>
              <w:ind w:right="176"/>
              <w:rPr>
                <w:rFonts w:ascii="Times" w:hAnsi="Times"/>
                <w:sz w:val="20"/>
                <w:szCs w:val="20"/>
              </w:rPr>
            </w:pPr>
            <w:r w:rsidRPr="00B16C0E">
              <w:rPr>
                <w:rFonts w:ascii="Times" w:hAnsi="Times"/>
                <w:sz w:val="20"/>
                <w:szCs w:val="20"/>
              </w:rPr>
              <w:t xml:space="preserve">          (підпис)            </w:t>
            </w:r>
          </w:p>
          <w:p w14:paraId="45ABC7A2" w14:textId="63411E09" w:rsidR="000A38A7" w:rsidRPr="00B16C0E" w:rsidRDefault="000A38A7" w:rsidP="00B16C0E">
            <w:pPr>
              <w:spacing w:line="216" w:lineRule="auto"/>
              <w:ind w:right="-148"/>
              <w:rPr>
                <w:rFonts w:ascii="Times" w:hAnsi="Times"/>
                <w:sz w:val="27"/>
                <w:szCs w:val="27"/>
              </w:rPr>
            </w:pPr>
            <w:r w:rsidRPr="00B16C0E">
              <w:rPr>
                <w:rFonts w:ascii="Times" w:hAnsi="Times"/>
                <w:sz w:val="27"/>
                <w:szCs w:val="27"/>
              </w:rPr>
              <w:t>_____________ 2021</w:t>
            </w:r>
          </w:p>
          <w:p w14:paraId="6A165DE7" w14:textId="77777777" w:rsidR="000A38A7" w:rsidRPr="00B16C0E" w:rsidRDefault="000A38A7" w:rsidP="00B16C0E">
            <w:pPr>
              <w:spacing w:line="216" w:lineRule="auto"/>
              <w:ind w:right="-108"/>
              <w:rPr>
                <w:rFonts w:ascii="Times" w:hAnsi="Times"/>
                <w:b/>
                <w:sz w:val="27"/>
                <w:szCs w:val="27"/>
              </w:rPr>
            </w:pPr>
          </w:p>
        </w:tc>
        <w:tc>
          <w:tcPr>
            <w:tcW w:w="4933" w:type="dxa"/>
          </w:tcPr>
          <w:p w14:paraId="771D5A3B" w14:textId="77777777" w:rsidR="000A38A7" w:rsidRPr="00B16C0E" w:rsidRDefault="000A38A7" w:rsidP="00B16C0E">
            <w:pPr>
              <w:spacing w:line="216" w:lineRule="auto"/>
              <w:ind w:right="974"/>
              <w:jc w:val="center"/>
              <w:rPr>
                <w:rFonts w:ascii="Times" w:hAnsi="Times"/>
                <w:b/>
                <w:sz w:val="27"/>
                <w:szCs w:val="27"/>
              </w:rPr>
            </w:pPr>
            <w:r w:rsidRPr="00B16C0E">
              <w:rPr>
                <w:rFonts w:ascii="Times" w:hAnsi="Times"/>
                <w:b/>
                <w:sz w:val="27"/>
                <w:szCs w:val="27"/>
              </w:rPr>
              <w:t>Погоджено</w:t>
            </w:r>
          </w:p>
          <w:p w14:paraId="3C1B782E" w14:textId="77777777" w:rsidR="000A38A7" w:rsidRPr="00B16C0E" w:rsidRDefault="000A38A7" w:rsidP="00B16C0E">
            <w:pPr>
              <w:spacing w:line="216" w:lineRule="auto"/>
              <w:rPr>
                <w:rFonts w:ascii="Times" w:hAnsi="Times"/>
                <w:sz w:val="27"/>
                <w:szCs w:val="27"/>
              </w:rPr>
            </w:pPr>
            <w:r w:rsidRPr="00B16C0E">
              <w:rPr>
                <w:rFonts w:ascii="Times" w:hAnsi="Times"/>
                <w:sz w:val="27"/>
                <w:szCs w:val="27"/>
              </w:rPr>
              <w:t xml:space="preserve">Завідувач кафедри </w:t>
            </w:r>
            <w:r w:rsidRPr="00B16C0E">
              <w:rPr>
                <w:spacing w:val="-8"/>
                <w:sz w:val="26"/>
                <w:szCs w:val="26"/>
              </w:rPr>
              <w:t xml:space="preserve">міжнародного, цивільного та комерційного  </w:t>
            </w:r>
            <w:r w:rsidRPr="00B16C0E">
              <w:rPr>
                <w:spacing w:val="-8"/>
                <w:sz w:val="28"/>
                <w:szCs w:val="28"/>
              </w:rPr>
              <w:t>права</w:t>
            </w:r>
            <w:r w:rsidRPr="00B16C0E">
              <w:rPr>
                <w:rFonts w:ascii="Times" w:hAnsi="Times"/>
                <w:sz w:val="27"/>
                <w:szCs w:val="27"/>
              </w:rPr>
              <w:t xml:space="preserve"> КНТЕУ </w:t>
            </w:r>
          </w:p>
          <w:p w14:paraId="04DE422C" w14:textId="77777777" w:rsidR="000A38A7" w:rsidRPr="00B16C0E" w:rsidRDefault="000A38A7" w:rsidP="00B16C0E">
            <w:pPr>
              <w:spacing w:line="216" w:lineRule="auto"/>
              <w:ind w:right="-148"/>
              <w:rPr>
                <w:rFonts w:ascii="Times" w:hAnsi="Times"/>
                <w:sz w:val="27"/>
                <w:szCs w:val="27"/>
              </w:rPr>
            </w:pPr>
          </w:p>
          <w:p w14:paraId="5D9D5412" w14:textId="77777777" w:rsidR="000A38A7" w:rsidRPr="00B16C0E" w:rsidRDefault="000A38A7" w:rsidP="00B16C0E">
            <w:pPr>
              <w:spacing w:line="216" w:lineRule="auto"/>
              <w:ind w:right="176"/>
              <w:rPr>
                <w:rFonts w:ascii="Times" w:hAnsi="Times"/>
                <w:sz w:val="27"/>
                <w:szCs w:val="27"/>
              </w:rPr>
            </w:pPr>
            <w:r w:rsidRPr="00B16C0E">
              <w:rPr>
                <w:rFonts w:ascii="Times" w:hAnsi="Times"/>
                <w:sz w:val="27"/>
                <w:szCs w:val="27"/>
              </w:rPr>
              <w:t xml:space="preserve">____________  Н.А.  </w:t>
            </w:r>
            <w:proofErr w:type="spellStart"/>
            <w:r w:rsidRPr="00B16C0E">
              <w:rPr>
                <w:rFonts w:ascii="Times" w:hAnsi="Times"/>
                <w:sz w:val="27"/>
                <w:szCs w:val="27"/>
              </w:rPr>
              <w:t>Мазаракі</w:t>
            </w:r>
            <w:proofErr w:type="spellEnd"/>
            <w:r w:rsidRPr="00B16C0E">
              <w:rPr>
                <w:rFonts w:ascii="Times" w:hAnsi="Times"/>
                <w:sz w:val="27"/>
                <w:szCs w:val="27"/>
              </w:rPr>
              <w:t xml:space="preserve"> </w:t>
            </w:r>
          </w:p>
          <w:p w14:paraId="77AF1851" w14:textId="77777777" w:rsidR="000A38A7" w:rsidRPr="00B16C0E" w:rsidRDefault="000A38A7" w:rsidP="00B16C0E">
            <w:pPr>
              <w:spacing w:line="216" w:lineRule="auto"/>
              <w:ind w:right="176"/>
              <w:rPr>
                <w:rFonts w:ascii="Times" w:hAnsi="Times"/>
                <w:sz w:val="20"/>
                <w:szCs w:val="20"/>
              </w:rPr>
            </w:pPr>
            <w:r w:rsidRPr="00B16C0E">
              <w:rPr>
                <w:rFonts w:ascii="Times" w:hAnsi="Times"/>
                <w:sz w:val="27"/>
                <w:szCs w:val="27"/>
              </w:rPr>
              <w:t xml:space="preserve">         </w:t>
            </w:r>
            <w:r w:rsidRPr="00B16C0E">
              <w:rPr>
                <w:rFonts w:ascii="Times" w:hAnsi="Times"/>
                <w:sz w:val="20"/>
                <w:szCs w:val="20"/>
              </w:rPr>
              <w:t xml:space="preserve">(підпис)            </w:t>
            </w:r>
          </w:p>
          <w:p w14:paraId="1344DD34" w14:textId="23EA7918" w:rsidR="000A38A7" w:rsidRPr="00B16C0E" w:rsidRDefault="000A38A7" w:rsidP="00B16C0E">
            <w:pPr>
              <w:spacing w:line="216" w:lineRule="auto"/>
              <w:ind w:right="-148"/>
              <w:rPr>
                <w:rFonts w:ascii="Times" w:hAnsi="Times"/>
                <w:sz w:val="27"/>
                <w:szCs w:val="27"/>
              </w:rPr>
            </w:pPr>
            <w:r w:rsidRPr="00B16C0E">
              <w:rPr>
                <w:rFonts w:ascii="Times" w:hAnsi="Times"/>
                <w:sz w:val="27"/>
                <w:szCs w:val="27"/>
              </w:rPr>
              <w:t>_____________ 2021</w:t>
            </w:r>
          </w:p>
          <w:p w14:paraId="53E6DE72" w14:textId="77777777" w:rsidR="000A38A7" w:rsidRPr="00B16C0E" w:rsidRDefault="000A38A7" w:rsidP="00B16C0E">
            <w:pPr>
              <w:spacing w:line="216" w:lineRule="auto"/>
              <w:ind w:right="-148"/>
              <w:rPr>
                <w:rFonts w:ascii="Times" w:hAnsi="Times"/>
                <w:b/>
                <w:sz w:val="27"/>
                <w:szCs w:val="27"/>
              </w:rPr>
            </w:pPr>
          </w:p>
        </w:tc>
      </w:tr>
      <w:tr w:rsidR="000A38A7" w:rsidRPr="00B16C0E" w14:paraId="0EB0B6D3" w14:textId="77777777" w:rsidTr="000A38A7">
        <w:trPr>
          <w:trHeight w:val="1986"/>
        </w:trPr>
        <w:tc>
          <w:tcPr>
            <w:tcW w:w="4952" w:type="dxa"/>
          </w:tcPr>
          <w:p w14:paraId="5910E200" w14:textId="77777777" w:rsidR="000A38A7" w:rsidRPr="00B16C0E" w:rsidRDefault="000A38A7" w:rsidP="00B16C0E">
            <w:pPr>
              <w:spacing w:line="216" w:lineRule="auto"/>
              <w:ind w:right="974"/>
              <w:jc w:val="center"/>
              <w:rPr>
                <w:rFonts w:ascii="Times" w:hAnsi="Times"/>
                <w:b/>
                <w:sz w:val="27"/>
                <w:szCs w:val="27"/>
              </w:rPr>
            </w:pPr>
            <w:r w:rsidRPr="00B16C0E">
              <w:rPr>
                <w:rFonts w:ascii="Times" w:hAnsi="Times"/>
                <w:b/>
                <w:sz w:val="27"/>
                <w:szCs w:val="27"/>
              </w:rPr>
              <w:t>Погоджено</w:t>
            </w:r>
          </w:p>
          <w:p w14:paraId="77BB0EE3" w14:textId="77777777" w:rsidR="000A38A7" w:rsidRPr="00B16C0E" w:rsidRDefault="000A38A7" w:rsidP="00B16C0E">
            <w:pPr>
              <w:spacing w:line="216" w:lineRule="auto"/>
              <w:ind w:right="34"/>
              <w:rPr>
                <w:rFonts w:ascii="Times" w:hAnsi="Times"/>
                <w:sz w:val="27"/>
                <w:szCs w:val="27"/>
              </w:rPr>
            </w:pPr>
            <w:r w:rsidRPr="00B16C0E">
              <w:rPr>
                <w:rFonts w:ascii="Times" w:hAnsi="Times"/>
                <w:sz w:val="27"/>
                <w:szCs w:val="27"/>
              </w:rPr>
              <w:t>Керівник групи забезпечення спеціальності КНТЕУ</w:t>
            </w:r>
          </w:p>
          <w:p w14:paraId="5E370217" w14:textId="77777777" w:rsidR="000A38A7" w:rsidRPr="00B16C0E" w:rsidRDefault="000A38A7" w:rsidP="00B16C0E">
            <w:pPr>
              <w:spacing w:line="216" w:lineRule="auto"/>
              <w:ind w:right="176"/>
              <w:rPr>
                <w:rFonts w:ascii="Times" w:hAnsi="Times"/>
                <w:sz w:val="27"/>
                <w:szCs w:val="27"/>
              </w:rPr>
            </w:pPr>
            <w:r w:rsidRPr="00B16C0E">
              <w:rPr>
                <w:rFonts w:ascii="Times" w:hAnsi="Times"/>
                <w:sz w:val="27"/>
                <w:szCs w:val="27"/>
              </w:rPr>
              <w:t xml:space="preserve">____________   </w:t>
            </w:r>
            <w:proofErr w:type="spellStart"/>
            <w:r w:rsidRPr="00B16C0E">
              <w:rPr>
                <w:rFonts w:ascii="Times" w:hAnsi="Times"/>
                <w:sz w:val="27"/>
                <w:szCs w:val="27"/>
              </w:rPr>
              <w:t>Т.О.Гуржій</w:t>
            </w:r>
            <w:proofErr w:type="spellEnd"/>
            <w:r w:rsidRPr="00B16C0E">
              <w:rPr>
                <w:rFonts w:ascii="Times" w:hAnsi="Times"/>
                <w:sz w:val="27"/>
                <w:szCs w:val="27"/>
              </w:rPr>
              <w:t xml:space="preserve">       </w:t>
            </w:r>
          </w:p>
          <w:p w14:paraId="7F580E49" w14:textId="77777777" w:rsidR="000A38A7" w:rsidRPr="00B16C0E" w:rsidRDefault="000A38A7" w:rsidP="00B16C0E">
            <w:pPr>
              <w:spacing w:line="216" w:lineRule="auto"/>
              <w:ind w:right="176"/>
              <w:rPr>
                <w:rFonts w:ascii="Times" w:hAnsi="Times"/>
                <w:sz w:val="27"/>
                <w:szCs w:val="27"/>
              </w:rPr>
            </w:pPr>
            <w:r w:rsidRPr="00B16C0E">
              <w:rPr>
                <w:rFonts w:ascii="Times" w:hAnsi="Times"/>
                <w:sz w:val="27"/>
                <w:szCs w:val="27"/>
              </w:rPr>
              <w:t xml:space="preserve"> </w:t>
            </w:r>
            <w:r w:rsidRPr="00B16C0E">
              <w:rPr>
                <w:rFonts w:ascii="Times" w:hAnsi="Times"/>
                <w:sz w:val="20"/>
                <w:szCs w:val="20"/>
              </w:rPr>
              <w:t xml:space="preserve">(підпис)        </w:t>
            </w:r>
          </w:p>
          <w:p w14:paraId="7028EFDE" w14:textId="73415F09" w:rsidR="000A38A7" w:rsidRPr="00B16C0E" w:rsidRDefault="000A38A7" w:rsidP="00B16C0E">
            <w:pPr>
              <w:spacing w:line="216" w:lineRule="auto"/>
              <w:ind w:right="-148"/>
              <w:rPr>
                <w:rFonts w:ascii="Times" w:hAnsi="Times"/>
                <w:sz w:val="27"/>
                <w:szCs w:val="27"/>
              </w:rPr>
            </w:pPr>
            <w:r w:rsidRPr="00B16C0E">
              <w:rPr>
                <w:rFonts w:ascii="Times" w:hAnsi="Times"/>
                <w:sz w:val="27"/>
                <w:szCs w:val="27"/>
              </w:rPr>
              <w:t>_____________ 2021</w:t>
            </w:r>
          </w:p>
        </w:tc>
        <w:tc>
          <w:tcPr>
            <w:tcW w:w="4933" w:type="dxa"/>
          </w:tcPr>
          <w:p w14:paraId="6D870078" w14:textId="77777777" w:rsidR="000A38A7" w:rsidRPr="00B16C0E" w:rsidRDefault="000A38A7" w:rsidP="00B16C0E">
            <w:pPr>
              <w:spacing w:line="216" w:lineRule="auto"/>
              <w:ind w:right="974"/>
              <w:jc w:val="center"/>
              <w:rPr>
                <w:rFonts w:ascii="Times" w:hAnsi="Times"/>
                <w:b/>
                <w:sz w:val="27"/>
                <w:szCs w:val="27"/>
              </w:rPr>
            </w:pPr>
            <w:r w:rsidRPr="00B16C0E">
              <w:rPr>
                <w:rFonts w:ascii="Times" w:hAnsi="Times"/>
                <w:b/>
                <w:sz w:val="27"/>
                <w:szCs w:val="27"/>
              </w:rPr>
              <w:t>Погоджено</w:t>
            </w:r>
          </w:p>
          <w:p w14:paraId="6F2A004A" w14:textId="77777777" w:rsidR="000A38A7" w:rsidRPr="00B16C0E" w:rsidRDefault="000A38A7" w:rsidP="00B16C0E">
            <w:pPr>
              <w:spacing w:line="216" w:lineRule="auto"/>
              <w:ind w:left="34"/>
              <w:rPr>
                <w:rFonts w:ascii="Times" w:hAnsi="Times"/>
                <w:sz w:val="27"/>
                <w:szCs w:val="27"/>
              </w:rPr>
            </w:pPr>
            <w:r w:rsidRPr="00B16C0E">
              <w:rPr>
                <w:rFonts w:ascii="Times" w:hAnsi="Times"/>
                <w:sz w:val="27"/>
                <w:szCs w:val="27"/>
              </w:rPr>
              <w:t>Гарант освітньої програми КНТЕУ</w:t>
            </w:r>
          </w:p>
          <w:p w14:paraId="395A0B19" w14:textId="77777777" w:rsidR="000A38A7" w:rsidRPr="00B16C0E" w:rsidRDefault="000A38A7" w:rsidP="00B16C0E">
            <w:pPr>
              <w:spacing w:line="216" w:lineRule="auto"/>
              <w:ind w:right="176"/>
              <w:rPr>
                <w:rFonts w:ascii="Times" w:hAnsi="Times"/>
                <w:sz w:val="27"/>
                <w:szCs w:val="27"/>
              </w:rPr>
            </w:pPr>
          </w:p>
          <w:p w14:paraId="4E688D6E" w14:textId="77777777" w:rsidR="000A38A7" w:rsidRPr="00B16C0E" w:rsidRDefault="000A38A7" w:rsidP="00B16C0E">
            <w:pPr>
              <w:spacing w:line="216" w:lineRule="auto"/>
              <w:ind w:right="176"/>
              <w:rPr>
                <w:rFonts w:ascii="Times" w:hAnsi="Times"/>
                <w:sz w:val="20"/>
                <w:szCs w:val="20"/>
              </w:rPr>
            </w:pPr>
            <w:r w:rsidRPr="00B16C0E">
              <w:rPr>
                <w:rFonts w:ascii="Times" w:hAnsi="Times"/>
                <w:sz w:val="27"/>
                <w:szCs w:val="27"/>
              </w:rPr>
              <w:t>____________  О.М. Гончаренко</w:t>
            </w:r>
            <w:r w:rsidRPr="00B16C0E">
              <w:rPr>
                <w:rFonts w:ascii="Times" w:hAnsi="Times"/>
                <w:sz w:val="20"/>
                <w:szCs w:val="20"/>
              </w:rPr>
              <w:t xml:space="preserve">  </w:t>
            </w:r>
          </w:p>
          <w:p w14:paraId="1C069C84" w14:textId="727946A7" w:rsidR="000A38A7" w:rsidRPr="00B16C0E" w:rsidRDefault="000A38A7" w:rsidP="00B16C0E">
            <w:pPr>
              <w:spacing w:line="216" w:lineRule="auto"/>
              <w:ind w:right="176"/>
              <w:rPr>
                <w:rFonts w:ascii="Times" w:hAnsi="Times"/>
                <w:sz w:val="27"/>
                <w:szCs w:val="27"/>
              </w:rPr>
            </w:pPr>
            <w:r w:rsidRPr="00B16C0E">
              <w:rPr>
                <w:rFonts w:ascii="Times" w:hAnsi="Times"/>
                <w:sz w:val="20"/>
                <w:szCs w:val="20"/>
              </w:rPr>
              <w:t xml:space="preserve">        (підпис</w:t>
            </w:r>
            <w:r w:rsidR="00181FDA" w:rsidRPr="00B16C0E">
              <w:rPr>
                <w:rFonts w:ascii="Times" w:hAnsi="Times"/>
                <w:sz w:val="20"/>
                <w:szCs w:val="20"/>
              </w:rPr>
              <w:t>)</w:t>
            </w:r>
          </w:p>
          <w:p w14:paraId="44AF287A" w14:textId="709D44CC" w:rsidR="000A38A7" w:rsidRPr="00B16C0E" w:rsidRDefault="000A38A7" w:rsidP="00B16C0E">
            <w:pPr>
              <w:spacing w:line="216" w:lineRule="auto"/>
              <w:ind w:right="-148"/>
              <w:rPr>
                <w:rFonts w:ascii="Times" w:hAnsi="Times"/>
                <w:sz w:val="27"/>
                <w:szCs w:val="27"/>
              </w:rPr>
            </w:pPr>
            <w:r w:rsidRPr="00B16C0E">
              <w:rPr>
                <w:rFonts w:ascii="Times" w:hAnsi="Times"/>
                <w:sz w:val="27"/>
                <w:szCs w:val="27"/>
              </w:rPr>
              <w:t>_____________ 2021</w:t>
            </w:r>
          </w:p>
        </w:tc>
      </w:tr>
      <w:tr w:rsidR="00027DB2" w:rsidRPr="00B16C0E" w14:paraId="2915252D" w14:textId="77777777" w:rsidTr="000A38A7">
        <w:trPr>
          <w:trHeight w:val="2002"/>
        </w:trPr>
        <w:tc>
          <w:tcPr>
            <w:tcW w:w="4952" w:type="dxa"/>
          </w:tcPr>
          <w:p w14:paraId="759322F6" w14:textId="77777777" w:rsidR="00027DB2" w:rsidRPr="00B16C0E" w:rsidRDefault="00027DB2" w:rsidP="00B16C0E">
            <w:pPr>
              <w:spacing w:line="216" w:lineRule="auto"/>
              <w:ind w:left="1144"/>
              <w:rPr>
                <w:rFonts w:ascii="Times" w:hAnsi="Times"/>
                <w:sz w:val="27"/>
                <w:szCs w:val="27"/>
              </w:rPr>
            </w:pPr>
            <w:r w:rsidRPr="00B16C0E">
              <w:rPr>
                <w:rFonts w:ascii="Times" w:hAnsi="Times"/>
                <w:b/>
                <w:sz w:val="27"/>
                <w:szCs w:val="27"/>
              </w:rPr>
              <w:t>Погоджено</w:t>
            </w:r>
          </w:p>
          <w:p w14:paraId="28B137DF" w14:textId="77777777" w:rsidR="00027DB2" w:rsidRPr="00B16C0E" w:rsidRDefault="00027DB2" w:rsidP="00B16C0E">
            <w:pPr>
              <w:tabs>
                <w:tab w:val="left" w:pos="709"/>
              </w:tabs>
              <w:jc w:val="both"/>
            </w:pPr>
            <w:r w:rsidRPr="00B16C0E">
              <w:rPr>
                <w:shd w:val="clear" w:color="auto" w:fill="FFFFFF"/>
              </w:rPr>
              <w:t>Керуючий партнер Юридичної фірми «</w:t>
            </w:r>
            <w:proofErr w:type="spellStart"/>
            <w:r w:rsidRPr="00B16C0E">
              <w:rPr>
                <w:shd w:val="clear" w:color="auto" w:fill="FFFFFF"/>
              </w:rPr>
              <w:t>Горецький</w:t>
            </w:r>
            <w:proofErr w:type="spellEnd"/>
            <w:r w:rsidRPr="00B16C0E">
              <w:rPr>
                <w:shd w:val="clear" w:color="auto" w:fill="FFFFFF"/>
              </w:rPr>
              <w:t xml:space="preserve"> і Партнери», адвокат, член Ради адвокатів Київської області, медіатор, </w:t>
            </w:r>
            <w:proofErr w:type="spellStart"/>
            <w:r w:rsidRPr="00B16C0E">
              <w:rPr>
                <w:shd w:val="clear" w:color="auto" w:fill="FFFFFF"/>
              </w:rPr>
              <w:t>к.ю.н</w:t>
            </w:r>
            <w:proofErr w:type="spellEnd"/>
            <w:r w:rsidRPr="00B16C0E">
              <w:rPr>
                <w:shd w:val="clear" w:color="auto" w:fill="FFFFFF"/>
              </w:rPr>
              <w:t>.</w:t>
            </w:r>
          </w:p>
          <w:p w14:paraId="31B92D45" w14:textId="77777777" w:rsidR="00027DB2" w:rsidRPr="00B16C0E" w:rsidRDefault="00027DB2" w:rsidP="00B16C0E">
            <w:pPr>
              <w:spacing w:line="216" w:lineRule="auto"/>
              <w:ind w:right="176"/>
              <w:rPr>
                <w:rFonts w:ascii="Times" w:hAnsi="Times"/>
                <w:sz w:val="28"/>
                <w:szCs w:val="28"/>
              </w:rPr>
            </w:pPr>
          </w:p>
          <w:p w14:paraId="280A7FF1" w14:textId="77777777" w:rsidR="00027DB2" w:rsidRPr="00B16C0E" w:rsidRDefault="00027DB2" w:rsidP="00B16C0E">
            <w:pPr>
              <w:spacing w:line="216" w:lineRule="auto"/>
              <w:ind w:right="176"/>
              <w:rPr>
                <w:rFonts w:ascii="Times" w:hAnsi="Times"/>
                <w:sz w:val="28"/>
                <w:szCs w:val="28"/>
              </w:rPr>
            </w:pPr>
            <w:r w:rsidRPr="00B16C0E">
              <w:rPr>
                <w:rFonts w:ascii="Times" w:hAnsi="Times"/>
                <w:sz w:val="28"/>
                <w:szCs w:val="28"/>
              </w:rPr>
              <w:t xml:space="preserve">_____________О.В. </w:t>
            </w:r>
            <w:proofErr w:type="spellStart"/>
            <w:r w:rsidRPr="00B16C0E">
              <w:rPr>
                <w:rFonts w:ascii="Times" w:hAnsi="Times"/>
                <w:sz w:val="28"/>
                <w:szCs w:val="28"/>
              </w:rPr>
              <w:t>Горецький</w:t>
            </w:r>
            <w:proofErr w:type="spellEnd"/>
          </w:p>
          <w:p w14:paraId="35DB0C28" w14:textId="77777777" w:rsidR="00027DB2" w:rsidRPr="00B16C0E" w:rsidRDefault="00027DB2" w:rsidP="00B16C0E">
            <w:pPr>
              <w:spacing w:line="216" w:lineRule="auto"/>
              <w:ind w:right="176"/>
              <w:rPr>
                <w:rFonts w:ascii="Times" w:hAnsi="Times"/>
              </w:rPr>
            </w:pPr>
            <w:r w:rsidRPr="00B16C0E">
              <w:rPr>
                <w:rFonts w:ascii="Times" w:hAnsi="Times"/>
                <w:sz w:val="28"/>
                <w:szCs w:val="28"/>
              </w:rPr>
              <w:t xml:space="preserve">    </w:t>
            </w:r>
            <w:r w:rsidRPr="00B16C0E">
              <w:rPr>
                <w:rFonts w:ascii="Times" w:hAnsi="Times"/>
              </w:rPr>
              <w:t xml:space="preserve">(підпис)            </w:t>
            </w:r>
          </w:p>
          <w:p w14:paraId="103FC427" w14:textId="2F6E1893" w:rsidR="00027DB2" w:rsidRPr="00B16C0E" w:rsidRDefault="00027DB2" w:rsidP="00B16C0E">
            <w:pPr>
              <w:spacing w:line="216" w:lineRule="auto"/>
              <w:ind w:right="-148"/>
              <w:rPr>
                <w:rFonts w:ascii="Times" w:hAnsi="Times"/>
                <w:sz w:val="27"/>
                <w:szCs w:val="27"/>
              </w:rPr>
            </w:pPr>
            <w:r w:rsidRPr="00B16C0E">
              <w:rPr>
                <w:rFonts w:ascii="Times" w:hAnsi="Times"/>
                <w:sz w:val="28"/>
                <w:szCs w:val="28"/>
              </w:rPr>
              <w:t>_____________ 2021</w:t>
            </w:r>
          </w:p>
        </w:tc>
        <w:tc>
          <w:tcPr>
            <w:tcW w:w="4933" w:type="dxa"/>
          </w:tcPr>
          <w:p w14:paraId="0DDB5908" w14:textId="77777777" w:rsidR="00027DB2" w:rsidRPr="00B16C0E" w:rsidRDefault="00027DB2" w:rsidP="00B16C0E">
            <w:pPr>
              <w:spacing w:line="216" w:lineRule="auto"/>
              <w:ind w:left="1144"/>
              <w:rPr>
                <w:rFonts w:ascii="Times" w:hAnsi="Times"/>
                <w:sz w:val="27"/>
                <w:szCs w:val="27"/>
              </w:rPr>
            </w:pPr>
            <w:r w:rsidRPr="00B16C0E">
              <w:rPr>
                <w:rFonts w:ascii="Times" w:hAnsi="Times"/>
                <w:b/>
                <w:sz w:val="27"/>
                <w:szCs w:val="27"/>
              </w:rPr>
              <w:t>Погоджено</w:t>
            </w:r>
          </w:p>
          <w:p w14:paraId="32F33E3B" w14:textId="77777777" w:rsidR="00027DB2" w:rsidRPr="00B16C0E" w:rsidRDefault="00027DB2" w:rsidP="00B16C0E">
            <w:pPr>
              <w:spacing w:line="216" w:lineRule="auto"/>
              <w:rPr>
                <w:rFonts w:ascii="Times" w:hAnsi="Times"/>
              </w:rPr>
            </w:pPr>
            <w:r w:rsidRPr="00B16C0E">
              <w:t xml:space="preserve">Директор Правобережного київського місцевого центру з надання безоплатної вторинної правової допомоги, </w:t>
            </w:r>
            <w:proofErr w:type="spellStart"/>
            <w:r w:rsidRPr="00B16C0E">
              <w:t>к.ю.н</w:t>
            </w:r>
            <w:proofErr w:type="spellEnd"/>
            <w:r w:rsidRPr="00B16C0E">
              <w:t>.</w:t>
            </w:r>
          </w:p>
          <w:p w14:paraId="38A72B5C" w14:textId="77777777" w:rsidR="00027DB2" w:rsidRPr="00B16C0E" w:rsidRDefault="00027DB2" w:rsidP="00B16C0E">
            <w:pPr>
              <w:spacing w:line="216" w:lineRule="auto"/>
              <w:ind w:right="176"/>
              <w:rPr>
                <w:rFonts w:ascii="Times" w:hAnsi="Times"/>
                <w:sz w:val="27"/>
                <w:szCs w:val="27"/>
              </w:rPr>
            </w:pPr>
          </w:p>
          <w:p w14:paraId="00373EAB" w14:textId="77777777" w:rsidR="00027DB2" w:rsidRPr="00B16C0E" w:rsidRDefault="00027DB2" w:rsidP="00B16C0E">
            <w:pPr>
              <w:spacing w:line="216" w:lineRule="auto"/>
              <w:ind w:right="176"/>
              <w:rPr>
                <w:rFonts w:ascii="Times" w:hAnsi="Times"/>
                <w:sz w:val="27"/>
                <w:szCs w:val="27"/>
              </w:rPr>
            </w:pPr>
            <w:r w:rsidRPr="00B16C0E">
              <w:rPr>
                <w:rFonts w:ascii="Times" w:hAnsi="Times"/>
                <w:sz w:val="27"/>
                <w:szCs w:val="27"/>
              </w:rPr>
              <w:t xml:space="preserve">____________   С.М. </w:t>
            </w:r>
            <w:proofErr w:type="spellStart"/>
            <w:r w:rsidRPr="00B16C0E">
              <w:rPr>
                <w:rFonts w:ascii="Times" w:hAnsi="Times"/>
                <w:sz w:val="27"/>
                <w:szCs w:val="27"/>
              </w:rPr>
              <w:t>Бреус</w:t>
            </w:r>
            <w:proofErr w:type="spellEnd"/>
          </w:p>
          <w:p w14:paraId="626BDC38" w14:textId="77777777" w:rsidR="00027DB2" w:rsidRPr="00B16C0E" w:rsidRDefault="00027DB2" w:rsidP="00B16C0E">
            <w:pPr>
              <w:spacing w:line="216" w:lineRule="auto"/>
              <w:ind w:right="176"/>
              <w:rPr>
                <w:rFonts w:ascii="Times" w:hAnsi="Times"/>
              </w:rPr>
            </w:pPr>
            <w:r w:rsidRPr="00B16C0E">
              <w:rPr>
                <w:rFonts w:ascii="Times" w:hAnsi="Times"/>
              </w:rPr>
              <w:t xml:space="preserve">   (підпис)                  </w:t>
            </w:r>
          </w:p>
          <w:p w14:paraId="3B222C95" w14:textId="5EEC2FBA" w:rsidR="00027DB2" w:rsidRPr="00B16C0E" w:rsidRDefault="00027DB2" w:rsidP="00B16C0E">
            <w:pPr>
              <w:spacing w:line="216" w:lineRule="auto"/>
              <w:ind w:right="176"/>
              <w:rPr>
                <w:rFonts w:ascii="Times" w:hAnsi="Times"/>
                <w:sz w:val="27"/>
                <w:szCs w:val="27"/>
              </w:rPr>
            </w:pPr>
            <w:r w:rsidRPr="00B16C0E">
              <w:rPr>
                <w:rFonts w:ascii="Times" w:hAnsi="Times"/>
                <w:sz w:val="27"/>
                <w:szCs w:val="27"/>
              </w:rPr>
              <w:t>_</w:t>
            </w:r>
            <w:r w:rsidRPr="00B16C0E">
              <w:rPr>
                <w:rFonts w:ascii="Times" w:hAnsi="Times"/>
                <w:sz w:val="28"/>
                <w:szCs w:val="28"/>
              </w:rPr>
              <w:t>_____________</w:t>
            </w:r>
            <w:r w:rsidRPr="00B16C0E">
              <w:rPr>
                <w:rFonts w:ascii="Times" w:hAnsi="Times"/>
                <w:sz w:val="27"/>
                <w:szCs w:val="27"/>
              </w:rPr>
              <w:t xml:space="preserve"> 2021</w:t>
            </w:r>
          </w:p>
        </w:tc>
      </w:tr>
      <w:tr w:rsidR="00027DB2" w:rsidRPr="00B16C0E" w14:paraId="3F293D9D" w14:textId="77777777" w:rsidTr="000A38A7">
        <w:trPr>
          <w:trHeight w:val="1954"/>
        </w:trPr>
        <w:tc>
          <w:tcPr>
            <w:tcW w:w="4952" w:type="dxa"/>
          </w:tcPr>
          <w:p w14:paraId="7EF9E1DA" w14:textId="77777777" w:rsidR="00027DB2" w:rsidRPr="00B16C0E" w:rsidRDefault="00027DB2" w:rsidP="00B16C0E">
            <w:pPr>
              <w:spacing w:line="216" w:lineRule="auto"/>
              <w:ind w:right="974"/>
              <w:rPr>
                <w:rFonts w:ascii="Times" w:hAnsi="Times"/>
                <w:b/>
                <w:sz w:val="27"/>
                <w:szCs w:val="27"/>
              </w:rPr>
            </w:pPr>
          </w:p>
          <w:p w14:paraId="535A6088" w14:textId="77777777" w:rsidR="00027DB2" w:rsidRPr="00B16C0E" w:rsidRDefault="00027DB2" w:rsidP="00B16C0E">
            <w:pPr>
              <w:spacing w:line="216" w:lineRule="auto"/>
              <w:ind w:left="1134" w:right="974"/>
              <w:rPr>
                <w:rFonts w:ascii="Times" w:hAnsi="Times"/>
                <w:b/>
                <w:sz w:val="27"/>
                <w:szCs w:val="27"/>
              </w:rPr>
            </w:pPr>
            <w:r w:rsidRPr="00B16C0E">
              <w:rPr>
                <w:rFonts w:ascii="Times" w:hAnsi="Times"/>
                <w:b/>
                <w:sz w:val="27"/>
                <w:szCs w:val="27"/>
              </w:rPr>
              <w:t>Погоджено</w:t>
            </w:r>
          </w:p>
          <w:p w14:paraId="4D361075" w14:textId="77777777" w:rsidR="00027DB2" w:rsidRPr="00B16C0E" w:rsidRDefault="00027DB2" w:rsidP="00B16C0E">
            <w:pPr>
              <w:spacing w:line="216" w:lineRule="auto"/>
              <w:rPr>
                <w:rFonts w:ascii="Times" w:hAnsi="Times"/>
                <w:sz w:val="27"/>
                <w:szCs w:val="27"/>
              </w:rPr>
            </w:pPr>
            <w:r w:rsidRPr="00B16C0E">
              <w:rPr>
                <w:rFonts w:ascii="Times" w:hAnsi="Times"/>
                <w:sz w:val="27"/>
                <w:szCs w:val="27"/>
              </w:rPr>
              <w:t>Представник РСС факультету міжнародної торгівлі та права</w:t>
            </w:r>
          </w:p>
          <w:p w14:paraId="2E22242F" w14:textId="77777777" w:rsidR="00027DB2" w:rsidRPr="00B16C0E" w:rsidRDefault="00027DB2" w:rsidP="00B16C0E">
            <w:pPr>
              <w:spacing w:line="216" w:lineRule="auto"/>
              <w:ind w:right="176"/>
              <w:rPr>
                <w:rFonts w:ascii="Times" w:hAnsi="Times"/>
                <w:sz w:val="27"/>
                <w:szCs w:val="27"/>
              </w:rPr>
            </w:pPr>
            <w:r w:rsidRPr="00B16C0E">
              <w:rPr>
                <w:rFonts w:ascii="Times" w:hAnsi="Times"/>
                <w:sz w:val="27"/>
                <w:szCs w:val="27"/>
              </w:rPr>
              <w:t xml:space="preserve">____________  Ю.С.  </w:t>
            </w:r>
            <w:proofErr w:type="spellStart"/>
            <w:r w:rsidRPr="00B16C0E">
              <w:rPr>
                <w:rFonts w:ascii="Times" w:hAnsi="Times"/>
                <w:sz w:val="27"/>
                <w:szCs w:val="27"/>
              </w:rPr>
              <w:t>Коденець</w:t>
            </w:r>
            <w:proofErr w:type="spellEnd"/>
            <w:r w:rsidRPr="00B16C0E">
              <w:rPr>
                <w:rFonts w:ascii="Times" w:hAnsi="Times"/>
                <w:sz w:val="27"/>
                <w:szCs w:val="27"/>
              </w:rPr>
              <w:t xml:space="preserve"> </w:t>
            </w:r>
          </w:p>
          <w:p w14:paraId="6ED2E415" w14:textId="77777777" w:rsidR="00027DB2" w:rsidRPr="00B16C0E" w:rsidRDefault="00027DB2" w:rsidP="00B16C0E">
            <w:pPr>
              <w:spacing w:line="216" w:lineRule="auto"/>
              <w:ind w:right="176"/>
              <w:rPr>
                <w:rFonts w:ascii="Times" w:hAnsi="Times"/>
              </w:rPr>
            </w:pPr>
            <w:r w:rsidRPr="00B16C0E">
              <w:rPr>
                <w:rFonts w:ascii="Times" w:hAnsi="Times"/>
                <w:sz w:val="27"/>
                <w:szCs w:val="27"/>
              </w:rPr>
              <w:t xml:space="preserve">        </w:t>
            </w:r>
            <w:r w:rsidRPr="00B16C0E">
              <w:rPr>
                <w:rFonts w:ascii="Times" w:hAnsi="Times"/>
              </w:rPr>
              <w:t xml:space="preserve">(підпис)         </w:t>
            </w:r>
          </w:p>
          <w:p w14:paraId="30B4F723" w14:textId="2B84DEA2" w:rsidR="00027DB2" w:rsidRPr="00B16C0E" w:rsidRDefault="00027DB2" w:rsidP="00B16C0E">
            <w:pPr>
              <w:spacing w:line="216" w:lineRule="auto"/>
              <w:ind w:right="-148"/>
              <w:rPr>
                <w:rFonts w:ascii="Times" w:hAnsi="Times"/>
                <w:sz w:val="27"/>
                <w:szCs w:val="27"/>
              </w:rPr>
            </w:pPr>
            <w:r w:rsidRPr="00B16C0E">
              <w:rPr>
                <w:rFonts w:ascii="Times" w:hAnsi="Times"/>
                <w:sz w:val="27"/>
                <w:szCs w:val="27"/>
              </w:rPr>
              <w:t>_____________ 2021</w:t>
            </w:r>
          </w:p>
        </w:tc>
        <w:tc>
          <w:tcPr>
            <w:tcW w:w="4933" w:type="dxa"/>
          </w:tcPr>
          <w:p w14:paraId="235DC100" w14:textId="77777777" w:rsidR="00027DB2" w:rsidRPr="00B16C0E" w:rsidRDefault="00027DB2" w:rsidP="00B16C0E">
            <w:pPr>
              <w:spacing w:line="216" w:lineRule="auto"/>
              <w:ind w:right="-148"/>
              <w:rPr>
                <w:rFonts w:ascii="Times" w:hAnsi="Times"/>
                <w:sz w:val="27"/>
                <w:szCs w:val="27"/>
              </w:rPr>
            </w:pPr>
          </w:p>
          <w:p w14:paraId="2979C28C" w14:textId="77777777" w:rsidR="00027DB2" w:rsidRPr="00B16C0E" w:rsidRDefault="00027DB2" w:rsidP="00B16C0E">
            <w:pPr>
              <w:spacing w:line="216" w:lineRule="auto"/>
              <w:ind w:right="-148"/>
              <w:rPr>
                <w:rFonts w:ascii="Times" w:hAnsi="Times"/>
                <w:sz w:val="27"/>
                <w:szCs w:val="27"/>
              </w:rPr>
            </w:pPr>
          </w:p>
        </w:tc>
      </w:tr>
    </w:tbl>
    <w:p w14:paraId="5F58D429" w14:textId="77777777" w:rsidR="00E1137B" w:rsidRPr="00B16C0E" w:rsidRDefault="00E1137B" w:rsidP="00B16C0E">
      <w:pPr>
        <w:spacing w:after="120"/>
        <w:jc w:val="center"/>
        <w:rPr>
          <w:b/>
          <w:sz w:val="32"/>
          <w:lang w:eastAsia="uk-UA"/>
        </w:rPr>
      </w:pPr>
    </w:p>
    <w:p w14:paraId="6C342F58" w14:textId="77FDD171" w:rsidR="000A38A7" w:rsidRPr="00B16C0E" w:rsidRDefault="000A38A7" w:rsidP="00B16C0E">
      <w:pPr>
        <w:spacing w:after="120"/>
        <w:jc w:val="center"/>
        <w:rPr>
          <w:b/>
          <w:sz w:val="32"/>
          <w:lang w:eastAsia="uk-UA"/>
        </w:rPr>
      </w:pPr>
      <w:r w:rsidRPr="00B16C0E">
        <w:rPr>
          <w:b/>
          <w:sz w:val="32"/>
          <w:lang w:eastAsia="uk-UA"/>
        </w:rPr>
        <w:lastRenderedPageBreak/>
        <w:t>ПЕРЕДМОВА</w:t>
      </w:r>
    </w:p>
    <w:p w14:paraId="29092EDE" w14:textId="77777777" w:rsidR="000A38A7" w:rsidRPr="00B16C0E" w:rsidRDefault="000A38A7" w:rsidP="00B16C0E">
      <w:pPr>
        <w:spacing w:line="360" w:lineRule="auto"/>
        <w:ind w:firstLine="709"/>
        <w:jc w:val="both"/>
        <w:rPr>
          <w:sz w:val="28"/>
          <w:szCs w:val="28"/>
        </w:rPr>
      </w:pPr>
    </w:p>
    <w:p w14:paraId="6057C3B4" w14:textId="77777777" w:rsidR="000A38A7" w:rsidRPr="00B16C0E" w:rsidRDefault="000A38A7" w:rsidP="00B16C0E">
      <w:pPr>
        <w:spacing w:line="360" w:lineRule="auto"/>
        <w:ind w:firstLine="709"/>
        <w:jc w:val="both"/>
        <w:rPr>
          <w:sz w:val="28"/>
          <w:szCs w:val="28"/>
        </w:rPr>
      </w:pPr>
      <w:r w:rsidRPr="00B16C0E">
        <w:rPr>
          <w:sz w:val="28"/>
          <w:szCs w:val="28"/>
        </w:rPr>
        <w:t>Розроблено робочою групою у складі :</w:t>
      </w:r>
    </w:p>
    <w:p w14:paraId="21FBAE0E" w14:textId="77777777" w:rsidR="000A38A7" w:rsidRPr="00B16C0E" w:rsidRDefault="000A38A7" w:rsidP="00B16C0E">
      <w:pPr>
        <w:spacing w:line="360" w:lineRule="auto"/>
        <w:ind w:firstLine="709"/>
        <w:jc w:val="both"/>
        <w:rPr>
          <w:sz w:val="28"/>
          <w:szCs w:val="28"/>
        </w:rPr>
      </w:pPr>
    </w:p>
    <w:p w14:paraId="52FB0CB5" w14:textId="5219A727" w:rsidR="00815EA2" w:rsidRPr="00B16C0E" w:rsidRDefault="00815EA2" w:rsidP="00B16C0E">
      <w:pPr>
        <w:numPr>
          <w:ilvl w:val="0"/>
          <w:numId w:val="2"/>
        </w:numPr>
        <w:tabs>
          <w:tab w:val="left" w:pos="993"/>
        </w:tabs>
        <w:ind w:left="993" w:hanging="426"/>
        <w:jc w:val="both"/>
        <w:rPr>
          <w:sz w:val="28"/>
          <w:szCs w:val="28"/>
        </w:rPr>
      </w:pPr>
      <w:r w:rsidRPr="00B16C0E">
        <w:rPr>
          <w:sz w:val="28"/>
          <w:szCs w:val="28"/>
        </w:rPr>
        <w:t>Гончаренко Олена Миколаївна - доктор юридичних наук, доцент, професор кафедри міжнародного, цивільного та комерційного права;</w:t>
      </w:r>
    </w:p>
    <w:p w14:paraId="4F510482" w14:textId="4F217E67" w:rsidR="000A38A7" w:rsidRPr="00B16C0E" w:rsidRDefault="000A38A7" w:rsidP="00B16C0E">
      <w:pPr>
        <w:numPr>
          <w:ilvl w:val="0"/>
          <w:numId w:val="2"/>
        </w:numPr>
        <w:tabs>
          <w:tab w:val="left" w:pos="993"/>
        </w:tabs>
        <w:ind w:left="993" w:hanging="426"/>
        <w:jc w:val="both"/>
        <w:rPr>
          <w:sz w:val="28"/>
          <w:szCs w:val="28"/>
        </w:rPr>
      </w:pPr>
      <w:proofErr w:type="spellStart"/>
      <w:r w:rsidRPr="00B16C0E">
        <w:rPr>
          <w:sz w:val="28"/>
          <w:szCs w:val="28"/>
        </w:rPr>
        <w:t>Мазаракі</w:t>
      </w:r>
      <w:proofErr w:type="spellEnd"/>
      <w:r w:rsidRPr="00B16C0E">
        <w:rPr>
          <w:sz w:val="28"/>
          <w:szCs w:val="28"/>
        </w:rPr>
        <w:t xml:space="preserve"> Наталія Анатоліївна – доктор  юридичних наук, доцент, завідувач кафедри міжнародного, цивільного та комерційного права;</w:t>
      </w:r>
    </w:p>
    <w:p w14:paraId="57EAA118" w14:textId="77777777" w:rsidR="000A38A7" w:rsidRPr="00B16C0E" w:rsidRDefault="000A38A7" w:rsidP="00B16C0E">
      <w:pPr>
        <w:numPr>
          <w:ilvl w:val="0"/>
          <w:numId w:val="2"/>
        </w:numPr>
        <w:tabs>
          <w:tab w:val="left" w:pos="993"/>
        </w:tabs>
        <w:ind w:left="993" w:hanging="426"/>
        <w:jc w:val="both"/>
        <w:rPr>
          <w:sz w:val="28"/>
          <w:szCs w:val="28"/>
        </w:rPr>
      </w:pPr>
      <w:r w:rsidRPr="00B16C0E">
        <w:rPr>
          <w:sz w:val="28"/>
          <w:szCs w:val="28"/>
        </w:rPr>
        <w:t>Ільченко Ганна Олександрівна - кандидат  юридичних наук, доцент кафедри міжнародного, цивільного та комерційного права;</w:t>
      </w:r>
    </w:p>
    <w:p w14:paraId="5F32EDC2" w14:textId="77777777" w:rsidR="000A38A7" w:rsidRPr="00B16C0E" w:rsidRDefault="000A38A7" w:rsidP="00B16C0E">
      <w:pPr>
        <w:numPr>
          <w:ilvl w:val="0"/>
          <w:numId w:val="2"/>
        </w:numPr>
        <w:tabs>
          <w:tab w:val="left" w:pos="993"/>
        </w:tabs>
        <w:ind w:left="993" w:hanging="426"/>
        <w:jc w:val="both"/>
        <w:rPr>
          <w:sz w:val="28"/>
          <w:szCs w:val="28"/>
        </w:rPr>
      </w:pPr>
      <w:r w:rsidRPr="00B16C0E">
        <w:rPr>
          <w:sz w:val="28"/>
          <w:szCs w:val="28"/>
        </w:rPr>
        <w:t>Микитенко Людмила Андріївна - кандидат  юридичних наук, доцент, доцент кафедри міжнародного, цивільного та комерційного права;</w:t>
      </w:r>
    </w:p>
    <w:p w14:paraId="3FD815BA" w14:textId="35D3F966" w:rsidR="000A38A7" w:rsidRPr="00B16C0E" w:rsidRDefault="00087E6C" w:rsidP="00B16C0E">
      <w:pPr>
        <w:numPr>
          <w:ilvl w:val="0"/>
          <w:numId w:val="2"/>
        </w:numPr>
        <w:tabs>
          <w:tab w:val="left" w:pos="993"/>
        </w:tabs>
        <w:ind w:left="993" w:hanging="426"/>
        <w:jc w:val="both"/>
        <w:rPr>
          <w:sz w:val="28"/>
          <w:szCs w:val="28"/>
        </w:rPr>
      </w:pPr>
      <w:r w:rsidRPr="00B16C0E">
        <w:rPr>
          <w:sz w:val="28"/>
          <w:szCs w:val="28"/>
        </w:rPr>
        <w:t>Мартишко</w:t>
      </w:r>
      <w:r w:rsidR="00CE259C" w:rsidRPr="00B16C0E">
        <w:rPr>
          <w:sz w:val="28"/>
          <w:szCs w:val="28"/>
        </w:rPr>
        <w:t xml:space="preserve"> А</w:t>
      </w:r>
      <w:r w:rsidRPr="00B16C0E">
        <w:rPr>
          <w:sz w:val="28"/>
          <w:szCs w:val="28"/>
        </w:rPr>
        <w:t>настасія Олександрі</w:t>
      </w:r>
      <w:r w:rsidR="00A56FAF" w:rsidRPr="00B16C0E">
        <w:rPr>
          <w:sz w:val="28"/>
          <w:szCs w:val="28"/>
        </w:rPr>
        <w:t>вна</w:t>
      </w:r>
      <w:r w:rsidR="000A38A7" w:rsidRPr="00B16C0E">
        <w:rPr>
          <w:sz w:val="28"/>
          <w:szCs w:val="28"/>
        </w:rPr>
        <w:t xml:space="preserve"> -  студент</w:t>
      </w:r>
      <w:r w:rsidR="00A56FAF" w:rsidRPr="00B16C0E">
        <w:rPr>
          <w:sz w:val="28"/>
          <w:szCs w:val="28"/>
        </w:rPr>
        <w:t>ка</w:t>
      </w:r>
      <w:r w:rsidR="000A38A7" w:rsidRPr="00B16C0E">
        <w:rPr>
          <w:sz w:val="28"/>
          <w:szCs w:val="28"/>
        </w:rPr>
        <w:t xml:space="preserve"> магістратури 1 курсу спеціальності «Право» спеціалізації «Комерційне право».</w:t>
      </w:r>
    </w:p>
    <w:p w14:paraId="5FC649C6" w14:textId="77777777" w:rsidR="000A38A7" w:rsidRPr="00B16C0E" w:rsidRDefault="000A38A7" w:rsidP="00B16C0E">
      <w:pPr>
        <w:ind w:left="993" w:hanging="426"/>
        <w:jc w:val="both"/>
        <w:rPr>
          <w:color w:val="FF0000"/>
        </w:rPr>
      </w:pPr>
    </w:p>
    <w:p w14:paraId="518487C3" w14:textId="77777777" w:rsidR="00564AF6" w:rsidRPr="00B16C0E" w:rsidRDefault="00564AF6" w:rsidP="00B16C0E">
      <w:pPr>
        <w:spacing w:after="120"/>
        <w:ind w:left="993" w:right="-7895" w:hanging="426"/>
        <w:rPr>
          <w:sz w:val="28"/>
          <w:szCs w:val="28"/>
          <w:lang w:eastAsia="uk-UA"/>
        </w:rPr>
      </w:pPr>
    </w:p>
    <w:p w14:paraId="4E0CCFB9" w14:textId="77777777" w:rsidR="00AD7321" w:rsidRPr="00B16C0E" w:rsidRDefault="00AD7321" w:rsidP="00B16C0E">
      <w:pPr>
        <w:pStyle w:val="af5"/>
        <w:ind w:left="0" w:right="-7895"/>
        <w:rPr>
          <w:sz w:val="28"/>
          <w:szCs w:val="28"/>
        </w:rPr>
      </w:pPr>
      <w:r w:rsidRPr="00B16C0E">
        <w:rPr>
          <w:sz w:val="28"/>
          <w:szCs w:val="28"/>
        </w:rPr>
        <w:t xml:space="preserve">Рецензії-відгуки  зовнішніх </w:t>
      </w:r>
      <w:proofErr w:type="spellStart"/>
      <w:r w:rsidRPr="00B16C0E">
        <w:rPr>
          <w:sz w:val="28"/>
          <w:szCs w:val="28"/>
        </w:rPr>
        <w:t>стейкголдерів</w:t>
      </w:r>
      <w:proofErr w:type="spellEnd"/>
      <w:r w:rsidRPr="00B16C0E">
        <w:rPr>
          <w:sz w:val="28"/>
          <w:szCs w:val="28"/>
        </w:rPr>
        <w:t>:</w:t>
      </w:r>
    </w:p>
    <w:p w14:paraId="5C89D5A1" w14:textId="77777777" w:rsidR="00AD7321" w:rsidRPr="00B16C0E" w:rsidRDefault="00AD7321" w:rsidP="00B16C0E">
      <w:pPr>
        <w:tabs>
          <w:tab w:val="num" w:pos="720"/>
        </w:tabs>
        <w:spacing w:line="216" w:lineRule="auto"/>
        <w:ind w:left="720" w:hanging="360"/>
        <w:rPr>
          <w:sz w:val="28"/>
          <w:szCs w:val="28"/>
        </w:rPr>
      </w:pPr>
    </w:p>
    <w:p w14:paraId="2ED57122" w14:textId="77777777" w:rsidR="00AD7321" w:rsidRPr="00B16C0E" w:rsidRDefault="00AD7321" w:rsidP="00B16C0E">
      <w:pPr>
        <w:numPr>
          <w:ilvl w:val="0"/>
          <w:numId w:val="6"/>
        </w:numPr>
        <w:tabs>
          <w:tab w:val="clear" w:pos="1429"/>
          <w:tab w:val="num" w:pos="720"/>
        </w:tabs>
        <w:spacing w:line="216" w:lineRule="auto"/>
        <w:ind w:left="720"/>
        <w:jc w:val="both"/>
        <w:rPr>
          <w:sz w:val="28"/>
          <w:szCs w:val="28"/>
        </w:rPr>
      </w:pPr>
      <w:proofErr w:type="spellStart"/>
      <w:r w:rsidRPr="00B16C0E">
        <w:rPr>
          <w:sz w:val="28"/>
          <w:szCs w:val="28"/>
        </w:rPr>
        <w:t>Бреус</w:t>
      </w:r>
      <w:proofErr w:type="spellEnd"/>
      <w:r w:rsidRPr="00B16C0E">
        <w:rPr>
          <w:sz w:val="28"/>
          <w:szCs w:val="28"/>
        </w:rPr>
        <w:t xml:space="preserve"> Сергій Михайлович – кандидат юридичних наук,  директор Правобережного київського місцевого центру з надання безоплатної вторинної правової допомоги</w:t>
      </w:r>
      <w:r w:rsidRPr="00B16C0E">
        <w:t>.</w:t>
      </w:r>
    </w:p>
    <w:p w14:paraId="4D61F18E" w14:textId="77777777" w:rsidR="00AD7321" w:rsidRPr="00B16C0E" w:rsidRDefault="00AD7321" w:rsidP="00B16C0E">
      <w:pPr>
        <w:pStyle w:val="a5"/>
        <w:rPr>
          <w:sz w:val="28"/>
          <w:szCs w:val="28"/>
        </w:rPr>
      </w:pPr>
    </w:p>
    <w:p w14:paraId="417CA403" w14:textId="77777777" w:rsidR="00AD7321" w:rsidRPr="00B16C0E" w:rsidRDefault="00AD7321" w:rsidP="00B16C0E">
      <w:pPr>
        <w:numPr>
          <w:ilvl w:val="0"/>
          <w:numId w:val="6"/>
        </w:numPr>
        <w:tabs>
          <w:tab w:val="clear" w:pos="1429"/>
          <w:tab w:val="left" w:pos="709"/>
        </w:tabs>
        <w:ind w:left="709" w:hanging="283"/>
        <w:jc w:val="both"/>
        <w:rPr>
          <w:sz w:val="28"/>
          <w:szCs w:val="28"/>
        </w:rPr>
      </w:pPr>
      <w:proofErr w:type="spellStart"/>
      <w:r w:rsidRPr="00B16C0E">
        <w:rPr>
          <w:sz w:val="28"/>
          <w:szCs w:val="28"/>
          <w:shd w:val="clear" w:color="auto" w:fill="FFFFFF"/>
        </w:rPr>
        <w:t>Горецький</w:t>
      </w:r>
      <w:proofErr w:type="spellEnd"/>
      <w:r w:rsidRPr="00B16C0E">
        <w:rPr>
          <w:sz w:val="28"/>
          <w:szCs w:val="28"/>
          <w:shd w:val="clear" w:color="auto" w:fill="FFFFFF"/>
        </w:rPr>
        <w:t xml:space="preserve"> Олег Васильович </w:t>
      </w:r>
      <w:r w:rsidRPr="00B16C0E">
        <w:rPr>
          <w:sz w:val="28"/>
          <w:szCs w:val="28"/>
        </w:rPr>
        <w:t>–</w:t>
      </w:r>
      <w:r w:rsidRPr="00B16C0E">
        <w:rPr>
          <w:sz w:val="28"/>
          <w:szCs w:val="28"/>
          <w:shd w:val="clear" w:color="auto" w:fill="FFFFFF"/>
        </w:rPr>
        <w:t xml:space="preserve"> кандидат юридичних наук (доктор філософії у сфері права), керуючий партнер Юридичної фірми «</w:t>
      </w:r>
      <w:proofErr w:type="spellStart"/>
      <w:r w:rsidRPr="00B16C0E">
        <w:rPr>
          <w:sz w:val="28"/>
          <w:szCs w:val="28"/>
          <w:shd w:val="clear" w:color="auto" w:fill="FFFFFF"/>
        </w:rPr>
        <w:t>Горецький</w:t>
      </w:r>
      <w:proofErr w:type="spellEnd"/>
      <w:r w:rsidRPr="00B16C0E">
        <w:rPr>
          <w:sz w:val="28"/>
          <w:szCs w:val="28"/>
          <w:shd w:val="clear" w:color="auto" w:fill="FFFFFF"/>
        </w:rPr>
        <w:t xml:space="preserve"> і Партнери», адвокат, член Ради адвокатів Київської області, медіатор.</w:t>
      </w:r>
    </w:p>
    <w:p w14:paraId="39C99981" w14:textId="77777777" w:rsidR="000A38A7" w:rsidRPr="00B16C0E" w:rsidRDefault="000A38A7" w:rsidP="00B16C0E">
      <w:pPr>
        <w:ind w:left="993" w:hanging="426"/>
        <w:jc w:val="both"/>
      </w:pPr>
    </w:p>
    <w:p w14:paraId="0612BEFC" w14:textId="77777777" w:rsidR="000A38A7" w:rsidRPr="00B16C0E" w:rsidRDefault="000A38A7" w:rsidP="00B16C0E">
      <w:pPr>
        <w:jc w:val="both"/>
      </w:pPr>
    </w:p>
    <w:p w14:paraId="18358A36" w14:textId="77777777" w:rsidR="000A38A7" w:rsidRPr="00B16C0E" w:rsidRDefault="000A38A7" w:rsidP="00B16C0E">
      <w:pPr>
        <w:jc w:val="both"/>
      </w:pPr>
    </w:p>
    <w:p w14:paraId="59040A17" w14:textId="77777777" w:rsidR="000A38A7" w:rsidRPr="00B16C0E" w:rsidRDefault="000A38A7" w:rsidP="00B16C0E">
      <w:pPr>
        <w:jc w:val="both"/>
      </w:pPr>
      <w:r w:rsidRPr="00B16C0E">
        <w:br w:type="page"/>
      </w:r>
    </w:p>
    <w:p w14:paraId="0B03F158" w14:textId="77777777" w:rsidR="000A38A7" w:rsidRPr="00B16C0E" w:rsidRDefault="000A38A7" w:rsidP="00B16C0E">
      <w:pPr>
        <w:numPr>
          <w:ilvl w:val="0"/>
          <w:numId w:val="4"/>
        </w:numPr>
        <w:autoSpaceDE w:val="0"/>
        <w:autoSpaceDN w:val="0"/>
        <w:adjustRightInd w:val="0"/>
        <w:jc w:val="center"/>
        <w:rPr>
          <w:b/>
          <w:bCs/>
          <w:sz w:val="28"/>
          <w:szCs w:val="28"/>
          <w:lang w:bidi="uk-UA"/>
        </w:rPr>
      </w:pPr>
      <w:r w:rsidRPr="00B16C0E">
        <w:rPr>
          <w:b/>
          <w:bCs/>
          <w:sz w:val="28"/>
          <w:szCs w:val="28"/>
          <w:lang w:bidi="uk-UA"/>
        </w:rPr>
        <w:lastRenderedPageBreak/>
        <w:t xml:space="preserve">Профіль освітньої програми зі спеціальності 081 «Право» </w:t>
      </w:r>
    </w:p>
    <w:p w14:paraId="314E8068" w14:textId="77777777" w:rsidR="000A38A7" w:rsidRPr="00B16C0E" w:rsidRDefault="000A38A7" w:rsidP="00B16C0E">
      <w:pPr>
        <w:autoSpaceDE w:val="0"/>
        <w:autoSpaceDN w:val="0"/>
        <w:adjustRightInd w:val="0"/>
        <w:ind w:left="720"/>
        <w:jc w:val="center"/>
        <w:rPr>
          <w:b/>
          <w:bCs/>
          <w:sz w:val="28"/>
          <w:szCs w:val="28"/>
          <w:lang w:bidi="uk-UA"/>
        </w:rPr>
      </w:pPr>
      <w:r w:rsidRPr="00B16C0E">
        <w:rPr>
          <w:b/>
          <w:bCs/>
          <w:sz w:val="28"/>
          <w:szCs w:val="28"/>
        </w:rPr>
        <w:t>(</w:t>
      </w:r>
      <w:r w:rsidRPr="00B16C0E">
        <w:rPr>
          <w:b/>
          <w:bCs/>
          <w:sz w:val="28"/>
          <w:szCs w:val="28"/>
          <w:lang w:bidi="uk-UA"/>
        </w:rPr>
        <w:t>за спеціалізацією «Комерційне право»)</w:t>
      </w:r>
    </w:p>
    <w:p w14:paraId="2BA0DB8B" w14:textId="77777777" w:rsidR="000A38A7" w:rsidRPr="00B16C0E" w:rsidRDefault="000A38A7" w:rsidP="00B16C0E">
      <w:pPr>
        <w:autoSpaceDE w:val="0"/>
        <w:autoSpaceDN w:val="0"/>
        <w:adjustRightInd w:val="0"/>
        <w:ind w:left="360"/>
        <w:jc w:val="center"/>
        <w:rPr>
          <w:sz w:val="28"/>
          <w:szCs w:val="28"/>
        </w:rPr>
      </w:pPr>
    </w:p>
    <w:p w14:paraId="55131B18" w14:textId="77777777" w:rsidR="000A38A7" w:rsidRPr="00B16C0E" w:rsidRDefault="000A38A7" w:rsidP="00B16C0E">
      <w:pPr>
        <w:ind w:left="720"/>
        <w:rPr>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6587"/>
      </w:tblGrid>
      <w:tr w:rsidR="000A38A7" w:rsidRPr="00B16C0E" w14:paraId="6BAF2B5D" w14:textId="77777777" w:rsidTr="52B955D0">
        <w:tc>
          <w:tcPr>
            <w:tcW w:w="9345" w:type="dxa"/>
            <w:gridSpan w:val="2"/>
            <w:shd w:val="clear" w:color="auto" w:fill="E0E0E0"/>
          </w:tcPr>
          <w:p w14:paraId="59033904" w14:textId="77777777" w:rsidR="000A38A7" w:rsidRPr="00B16C0E" w:rsidRDefault="000A38A7" w:rsidP="00B16C0E">
            <w:pPr>
              <w:jc w:val="center"/>
              <w:rPr>
                <w:b/>
                <w:bCs/>
              </w:rPr>
            </w:pPr>
            <w:r w:rsidRPr="00B16C0E">
              <w:rPr>
                <w:b/>
                <w:bCs/>
              </w:rPr>
              <w:t>1 – Загальна інформація</w:t>
            </w:r>
          </w:p>
        </w:tc>
      </w:tr>
      <w:tr w:rsidR="000A38A7" w:rsidRPr="00B16C0E" w14:paraId="39C25DCE" w14:textId="77777777" w:rsidTr="52B955D0">
        <w:tc>
          <w:tcPr>
            <w:tcW w:w="2758" w:type="dxa"/>
          </w:tcPr>
          <w:p w14:paraId="3A1F719E" w14:textId="77777777" w:rsidR="000A38A7" w:rsidRPr="00B16C0E" w:rsidRDefault="000A38A7" w:rsidP="00B16C0E">
            <w:r w:rsidRPr="00B16C0E">
              <w:rPr>
                <w:b/>
                <w:iCs/>
              </w:rPr>
              <w:t>Повна назва ЗВО та структурного підрозділу</w:t>
            </w:r>
          </w:p>
        </w:tc>
        <w:tc>
          <w:tcPr>
            <w:tcW w:w="6587" w:type="dxa"/>
            <w:tcBorders>
              <w:top w:val="single" w:sz="4" w:space="0" w:color="auto"/>
              <w:left w:val="single" w:sz="4" w:space="0" w:color="auto"/>
              <w:right w:val="single" w:sz="4" w:space="0" w:color="auto"/>
            </w:tcBorders>
            <w:shd w:val="clear" w:color="auto" w:fill="FFFFFF" w:themeFill="background1"/>
          </w:tcPr>
          <w:p w14:paraId="6356845A" w14:textId="77777777" w:rsidR="000A38A7" w:rsidRPr="00B16C0E" w:rsidRDefault="000A38A7" w:rsidP="00B16C0E">
            <w:pPr>
              <w:widowControl w:val="0"/>
              <w:ind w:left="145" w:right="132"/>
              <w:rPr>
                <w:rFonts w:eastAsia="Arial Unicode MS"/>
                <w:lang w:eastAsia="uk-UA" w:bidi="uk-UA"/>
              </w:rPr>
            </w:pPr>
            <w:r w:rsidRPr="00B16C0E">
              <w:rPr>
                <w:rFonts w:eastAsia="Arial Unicode MS"/>
                <w:lang w:eastAsia="uk-UA" w:bidi="uk-UA"/>
              </w:rPr>
              <w:t>Київський національний торговельно-економічний університет</w:t>
            </w:r>
          </w:p>
          <w:p w14:paraId="09205541" w14:textId="77777777" w:rsidR="000A38A7" w:rsidRPr="00B16C0E" w:rsidRDefault="000A38A7" w:rsidP="00B16C0E">
            <w:pPr>
              <w:widowControl w:val="0"/>
              <w:ind w:left="145" w:right="132"/>
              <w:rPr>
                <w:rFonts w:eastAsia="Arial Unicode MS"/>
                <w:lang w:eastAsia="uk-UA" w:bidi="uk-UA"/>
              </w:rPr>
            </w:pPr>
            <w:r w:rsidRPr="00B16C0E">
              <w:rPr>
                <w:rFonts w:eastAsia="Arial Unicode MS"/>
                <w:lang w:eastAsia="uk-UA" w:bidi="uk-UA"/>
              </w:rPr>
              <w:t xml:space="preserve">Факультет міжнародної торгівлі та права </w:t>
            </w:r>
          </w:p>
          <w:p w14:paraId="387348F3" w14:textId="77777777" w:rsidR="000A38A7" w:rsidRPr="00B16C0E" w:rsidRDefault="000A38A7" w:rsidP="00B16C0E">
            <w:pPr>
              <w:widowControl w:val="0"/>
              <w:ind w:left="145" w:right="132"/>
              <w:rPr>
                <w:rFonts w:eastAsia="Arial Unicode MS"/>
                <w:lang w:eastAsia="uk-UA" w:bidi="uk-UA"/>
              </w:rPr>
            </w:pPr>
            <w:r w:rsidRPr="00B16C0E">
              <w:rPr>
                <w:rFonts w:eastAsia="Arial Unicode MS"/>
                <w:lang w:eastAsia="uk-UA" w:bidi="uk-UA"/>
              </w:rPr>
              <w:t xml:space="preserve">Кафедра </w:t>
            </w:r>
            <w:r w:rsidRPr="00B16C0E">
              <w:rPr>
                <w:spacing w:val="-8"/>
              </w:rPr>
              <w:t>міжнародного, цивільного та комерційного права</w:t>
            </w:r>
          </w:p>
        </w:tc>
      </w:tr>
      <w:tr w:rsidR="000A38A7" w:rsidRPr="00B16C0E" w14:paraId="1064FD6F" w14:textId="77777777" w:rsidTr="52B955D0">
        <w:tc>
          <w:tcPr>
            <w:tcW w:w="2758" w:type="dxa"/>
          </w:tcPr>
          <w:p w14:paraId="70958545" w14:textId="77777777" w:rsidR="000A38A7" w:rsidRPr="00B16C0E" w:rsidRDefault="000A38A7" w:rsidP="00B16C0E">
            <w:pPr>
              <w:tabs>
                <w:tab w:val="num" w:pos="851"/>
              </w:tabs>
              <w:rPr>
                <w:b/>
              </w:rPr>
            </w:pPr>
            <w:r w:rsidRPr="00B16C0E">
              <w:rPr>
                <w:b/>
                <w:iCs/>
              </w:rPr>
              <w:t>Ступінь вищої освіти та назва кваліфікації мовою оригіналу</w:t>
            </w:r>
          </w:p>
        </w:tc>
        <w:tc>
          <w:tcPr>
            <w:tcW w:w="6587" w:type="dxa"/>
            <w:tcBorders>
              <w:top w:val="single" w:sz="4" w:space="0" w:color="auto"/>
              <w:left w:val="single" w:sz="4" w:space="0" w:color="auto"/>
              <w:right w:val="single" w:sz="4" w:space="0" w:color="auto"/>
            </w:tcBorders>
            <w:shd w:val="clear" w:color="auto" w:fill="FFFFFF" w:themeFill="background1"/>
          </w:tcPr>
          <w:p w14:paraId="33269550" w14:textId="77777777" w:rsidR="000A38A7" w:rsidRPr="00B16C0E" w:rsidRDefault="000A38A7" w:rsidP="00B16C0E">
            <w:pPr>
              <w:widowControl w:val="0"/>
              <w:ind w:left="145" w:right="132" w:firstLine="3"/>
              <w:rPr>
                <w:bCs/>
                <w:lang w:eastAsia="uk-UA"/>
              </w:rPr>
            </w:pPr>
            <w:r w:rsidRPr="00B16C0E">
              <w:rPr>
                <w:bCs/>
                <w:lang w:eastAsia="uk-UA"/>
              </w:rPr>
              <w:t>Ступінь вищої освіти  магістр</w:t>
            </w:r>
          </w:p>
          <w:p w14:paraId="6A3AF19B" w14:textId="77777777" w:rsidR="000A38A7" w:rsidRPr="00B16C0E" w:rsidRDefault="000A38A7" w:rsidP="00B16C0E">
            <w:pPr>
              <w:widowControl w:val="0"/>
              <w:ind w:left="145" w:right="132" w:firstLine="3"/>
              <w:rPr>
                <w:bCs/>
                <w:lang w:eastAsia="uk-UA"/>
              </w:rPr>
            </w:pPr>
            <w:r w:rsidRPr="00B16C0E">
              <w:rPr>
                <w:bCs/>
                <w:lang w:eastAsia="uk-UA"/>
              </w:rPr>
              <w:t xml:space="preserve">спеціальність «Право» </w:t>
            </w:r>
          </w:p>
          <w:p w14:paraId="7253B573" w14:textId="77777777" w:rsidR="000A38A7" w:rsidRPr="00B16C0E" w:rsidRDefault="000A38A7" w:rsidP="00B16C0E">
            <w:pPr>
              <w:widowControl w:val="0"/>
              <w:ind w:left="145" w:right="132" w:firstLine="3"/>
              <w:rPr>
                <w:bCs/>
                <w:lang w:eastAsia="uk-UA"/>
              </w:rPr>
            </w:pPr>
            <w:r w:rsidRPr="00B16C0E">
              <w:rPr>
                <w:bCs/>
                <w:lang w:eastAsia="uk-UA"/>
              </w:rPr>
              <w:t>спеціалізація «Комерційне право»</w:t>
            </w:r>
          </w:p>
        </w:tc>
      </w:tr>
      <w:tr w:rsidR="000A38A7" w:rsidRPr="00B16C0E" w14:paraId="7481311B" w14:textId="77777777" w:rsidTr="52B955D0">
        <w:tc>
          <w:tcPr>
            <w:tcW w:w="2758" w:type="dxa"/>
          </w:tcPr>
          <w:p w14:paraId="0D5B3A28" w14:textId="77777777" w:rsidR="000A38A7" w:rsidRPr="00B16C0E" w:rsidRDefault="000A38A7" w:rsidP="00B16C0E">
            <w:r w:rsidRPr="00B16C0E">
              <w:rPr>
                <w:b/>
                <w:iCs/>
              </w:rPr>
              <w:t>Офіційна назва освітньої програми</w:t>
            </w:r>
          </w:p>
        </w:tc>
        <w:tc>
          <w:tcPr>
            <w:tcW w:w="6587" w:type="dxa"/>
            <w:tcBorders>
              <w:top w:val="single" w:sz="4" w:space="0" w:color="auto"/>
              <w:left w:val="single" w:sz="4" w:space="0" w:color="auto"/>
              <w:right w:val="single" w:sz="4" w:space="0" w:color="auto"/>
            </w:tcBorders>
            <w:shd w:val="clear" w:color="auto" w:fill="FFFFFF" w:themeFill="background1"/>
          </w:tcPr>
          <w:p w14:paraId="7FD2D829" w14:textId="77777777" w:rsidR="000A38A7" w:rsidRPr="00B16C0E" w:rsidRDefault="000A38A7" w:rsidP="00B16C0E">
            <w:pPr>
              <w:widowControl w:val="0"/>
              <w:ind w:left="145" w:right="132"/>
              <w:rPr>
                <w:rFonts w:eastAsia="Arial Unicode MS"/>
                <w:lang w:eastAsia="uk-UA" w:bidi="uk-UA"/>
              </w:rPr>
            </w:pPr>
            <w:r w:rsidRPr="00B16C0E">
              <w:rPr>
                <w:rFonts w:eastAsia="Arial Unicode MS"/>
                <w:lang w:eastAsia="uk-UA" w:bidi="uk-UA"/>
              </w:rPr>
              <w:t xml:space="preserve"> «Комерційне право»</w:t>
            </w:r>
          </w:p>
          <w:p w14:paraId="56BB8F9C" w14:textId="77777777" w:rsidR="000A38A7" w:rsidRPr="00B16C0E" w:rsidRDefault="000A38A7" w:rsidP="00B16C0E">
            <w:pPr>
              <w:widowControl w:val="0"/>
              <w:ind w:left="145" w:right="132"/>
              <w:rPr>
                <w:rFonts w:eastAsia="Arial Unicode MS"/>
                <w:lang w:eastAsia="uk-UA" w:bidi="uk-UA"/>
              </w:rPr>
            </w:pPr>
          </w:p>
        </w:tc>
      </w:tr>
      <w:tr w:rsidR="000A38A7" w:rsidRPr="00B16C0E" w14:paraId="622E7732" w14:textId="77777777" w:rsidTr="52B955D0">
        <w:tc>
          <w:tcPr>
            <w:tcW w:w="2758" w:type="dxa"/>
          </w:tcPr>
          <w:p w14:paraId="1B45C60E" w14:textId="77777777" w:rsidR="000A38A7" w:rsidRPr="00B16C0E" w:rsidRDefault="000A38A7" w:rsidP="00B16C0E">
            <w:r w:rsidRPr="00B16C0E">
              <w:rPr>
                <w:b/>
                <w:iCs/>
              </w:rPr>
              <w:t>Тип диплому та обсяг освітньої програми</w:t>
            </w:r>
          </w:p>
        </w:tc>
        <w:tc>
          <w:tcPr>
            <w:tcW w:w="6587" w:type="dxa"/>
            <w:tcBorders>
              <w:top w:val="single" w:sz="4" w:space="0" w:color="auto"/>
              <w:left w:val="single" w:sz="4" w:space="0" w:color="auto"/>
              <w:right w:val="single" w:sz="4" w:space="0" w:color="auto"/>
            </w:tcBorders>
            <w:shd w:val="clear" w:color="auto" w:fill="FFFFFF" w:themeFill="background1"/>
          </w:tcPr>
          <w:p w14:paraId="5ECBDAA1" w14:textId="77777777" w:rsidR="000A38A7" w:rsidRPr="00B16C0E" w:rsidRDefault="000A38A7" w:rsidP="00B16C0E">
            <w:pPr>
              <w:widowControl w:val="0"/>
              <w:ind w:left="145" w:right="132"/>
              <w:rPr>
                <w:rFonts w:eastAsia="Arial Unicode MS"/>
                <w:bCs/>
                <w:lang w:eastAsia="uk-UA" w:bidi="uk-UA"/>
              </w:rPr>
            </w:pPr>
            <w:r w:rsidRPr="00B16C0E">
              <w:rPr>
                <w:rFonts w:eastAsia="Arial Unicode MS"/>
                <w:bCs/>
                <w:lang w:eastAsia="uk-UA" w:bidi="uk-UA"/>
              </w:rPr>
              <w:t xml:space="preserve">Другий (магістерський), одиничний </w:t>
            </w:r>
          </w:p>
          <w:p w14:paraId="4D8F40A2" w14:textId="77777777" w:rsidR="000A38A7" w:rsidRPr="00B16C0E" w:rsidRDefault="000A38A7" w:rsidP="00B16C0E">
            <w:pPr>
              <w:widowControl w:val="0"/>
              <w:ind w:left="145" w:right="132"/>
              <w:rPr>
                <w:rFonts w:eastAsia="Arial Unicode MS"/>
                <w:bCs/>
                <w:lang w:eastAsia="uk-UA" w:bidi="uk-UA"/>
              </w:rPr>
            </w:pPr>
            <w:r w:rsidRPr="00B16C0E">
              <w:rPr>
                <w:rFonts w:eastAsia="Arial Unicode MS"/>
                <w:bCs/>
                <w:lang w:eastAsia="uk-UA" w:bidi="uk-UA"/>
              </w:rPr>
              <w:t>90 кредитів ЄКТС</w:t>
            </w:r>
          </w:p>
          <w:p w14:paraId="0BAF6125" w14:textId="77777777" w:rsidR="000A38A7" w:rsidRPr="00B16C0E" w:rsidRDefault="000A38A7" w:rsidP="00B16C0E">
            <w:pPr>
              <w:widowControl w:val="0"/>
              <w:ind w:left="145" w:right="132"/>
              <w:rPr>
                <w:rFonts w:ascii="Arial Unicode MS" w:eastAsia="Arial Unicode MS" w:hAnsi="Arial Unicode MS" w:cs="Arial Unicode MS"/>
                <w:lang w:eastAsia="uk-UA" w:bidi="uk-UA"/>
              </w:rPr>
            </w:pPr>
            <w:r w:rsidRPr="00B16C0E">
              <w:rPr>
                <w:rFonts w:eastAsia="Arial Unicode MS"/>
                <w:bCs/>
                <w:lang w:eastAsia="uk-UA" w:bidi="uk-UA"/>
              </w:rPr>
              <w:t>Термін навчання – 1 рік  4 місяці</w:t>
            </w:r>
          </w:p>
        </w:tc>
      </w:tr>
      <w:tr w:rsidR="000A38A7" w:rsidRPr="00B16C0E" w14:paraId="68CE826A" w14:textId="77777777" w:rsidTr="52B955D0">
        <w:tc>
          <w:tcPr>
            <w:tcW w:w="2758" w:type="dxa"/>
          </w:tcPr>
          <w:p w14:paraId="2B9FA031" w14:textId="77777777" w:rsidR="000A38A7" w:rsidRPr="00B16C0E" w:rsidRDefault="000A38A7" w:rsidP="00B16C0E">
            <w:pPr>
              <w:tabs>
                <w:tab w:val="num" w:pos="851"/>
              </w:tabs>
            </w:pPr>
            <w:r w:rsidRPr="00B16C0E">
              <w:rPr>
                <w:b/>
                <w:iCs/>
              </w:rPr>
              <w:t>Наявність акредитації</w:t>
            </w:r>
          </w:p>
        </w:tc>
        <w:tc>
          <w:tcPr>
            <w:tcW w:w="6587" w:type="dxa"/>
            <w:tcBorders>
              <w:top w:val="single" w:sz="4" w:space="0" w:color="auto"/>
              <w:left w:val="single" w:sz="4" w:space="0" w:color="auto"/>
              <w:right w:val="single" w:sz="4" w:space="0" w:color="auto"/>
            </w:tcBorders>
            <w:shd w:val="clear" w:color="auto" w:fill="FFFFFF" w:themeFill="background1"/>
          </w:tcPr>
          <w:p w14:paraId="25D14847" w14:textId="5FBC9DD7" w:rsidR="000A38A7" w:rsidRPr="00B16C0E" w:rsidRDefault="000A38A7" w:rsidP="00B16C0E">
            <w:pPr>
              <w:widowControl w:val="0"/>
              <w:ind w:left="145" w:right="132"/>
              <w:rPr>
                <w:rFonts w:eastAsia="Arial Unicode MS"/>
                <w:bCs/>
                <w:lang w:eastAsia="uk-UA" w:bidi="uk-UA"/>
              </w:rPr>
            </w:pPr>
            <w:r w:rsidRPr="00B16C0E">
              <w:rPr>
                <w:rFonts w:eastAsia="Arial Unicode MS"/>
                <w:bCs/>
                <w:lang w:eastAsia="uk-UA" w:bidi="uk-UA"/>
              </w:rPr>
              <w:t xml:space="preserve">МОН України, Україна,  </w:t>
            </w:r>
            <w:r w:rsidR="004851B5" w:rsidRPr="00B16C0E">
              <w:rPr>
                <w:rFonts w:eastAsia="Arial Unicode MS"/>
                <w:bCs/>
                <w:lang w:eastAsia="uk-UA" w:bidi="uk-UA"/>
              </w:rPr>
              <w:t xml:space="preserve">до </w:t>
            </w:r>
            <w:r w:rsidRPr="00B16C0E">
              <w:rPr>
                <w:rFonts w:eastAsia="Arial Unicode MS"/>
                <w:bCs/>
                <w:lang w:eastAsia="uk-UA" w:bidi="uk-UA"/>
              </w:rPr>
              <w:t>01.07.2024</w:t>
            </w:r>
          </w:p>
        </w:tc>
      </w:tr>
      <w:tr w:rsidR="000A38A7" w:rsidRPr="00B16C0E" w14:paraId="5832E040" w14:textId="77777777" w:rsidTr="52B955D0">
        <w:tc>
          <w:tcPr>
            <w:tcW w:w="2758" w:type="dxa"/>
          </w:tcPr>
          <w:p w14:paraId="556E064E" w14:textId="77777777" w:rsidR="000A38A7" w:rsidRPr="00B16C0E" w:rsidRDefault="000A38A7" w:rsidP="00B16C0E">
            <w:r w:rsidRPr="00B16C0E">
              <w:rPr>
                <w:b/>
                <w:iCs/>
              </w:rPr>
              <w:t>Цикл/рівень</w:t>
            </w:r>
          </w:p>
          <w:p w14:paraId="78F4CA74" w14:textId="77777777" w:rsidR="000A38A7" w:rsidRPr="00B16C0E" w:rsidRDefault="000A38A7" w:rsidP="00B16C0E">
            <w:pPr>
              <w:ind w:firstLine="708"/>
            </w:pPr>
          </w:p>
        </w:tc>
        <w:tc>
          <w:tcPr>
            <w:tcW w:w="6587" w:type="dxa"/>
            <w:tcBorders>
              <w:top w:val="single" w:sz="4" w:space="0" w:color="auto"/>
              <w:left w:val="single" w:sz="4" w:space="0" w:color="auto"/>
              <w:right w:val="single" w:sz="4" w:space="0" w:color="auto"/>
            </w:tcBorders>
            <w:shd w:val="clear" w:color="auto" w:fill="FFFFFF" w:themeFill="background1"/>
          </w:tcPr>
          <w:p w14:paraId="6207C876" w14:textId="77777777" w:rsidR="000A38A7" w:rsidRPr="00B16C0E" w:rsidRDefault="000A38A7" w:rsidP="00B16C0E">
            <w:pPr>
              <w:widowControl w:val="0"/>
              <w:ind w:right="132"/>
              <w:rPr>
                <w:rFonts w:eastAsia="Arial Unicode MS"/>
                <w:lang w:eastAsia="uk-UA" w:bidi="uk-UA"/>
              </w:rPr>
            </w:pPr>
            <w:r w:rsidRPr="00B16C0E">
              <w:rPr>
                <w:rFonts w:eastAsia="Arial Unicode MS"/>
                <w:lang w:eastAsia="uk-UA" w:bidi="uk-UA"/>
              </w:rPr>
              <w:t xml:space="preserve">   НРК України – 7  рівень,</w:t>
            </w:r>
          </w:p>
          <w:p w14:paraId="5FA24EAD" w14:textId="77777777" w:rsidR="000A38A7" w:rsidRPr="00B16C0E" w:rsidRDefault="000A38A7" w:rsidP="00B16C0E">
            <w:pPr>
              <w:widowControl w:val="0"/>
              <w:ind w:left="145" w:right="132"/>
              <w:rPr>
                <w:rFonts w:eastAsia="Arial Unicode MS"/>
                <w:lang w:eastAsia="uk-UA" w:bidi="uk-UA"/>
              </w:rPr>
            </w:pPr>
            <w:r w:rsidRPr="00B16C0E">
              <w:rPr>
                <w:rFonts w:eastAsia="Arial Unicode MS"/>
                <w:lang w:eastAsia="uk-UA" w:bidi="uk-UA"/>
              </w:rPr>
              <w:t xml:space="preserve">FQ </w:t>
            </w:r>
            <w:proofErr w:type="spellStart"/>
            <w:r w:rsidRPr="00B16C0E">
              <w:rPr>
                <w:rFonts w:eastAsia="Arial Unicode MS"/>
                <w:lang w:eastAsia="uk-UA" w:bidi="uk-UA"/>
              </w:rPr>
              <w:t>for</w:t>
            </w:r>
            <w:proofErr w:type="spellEnd"/>
            <w:r w:rsidRPr="00B16C0E">
              <w:rPr>
                <w:rFonts w:eastAsia="Arial Unicode MS"/>
                <w:lang w:eastAsia="uk-UA" w:bidi="uk-UA"/>
              </w:rPr>
              <w:t xml:space="preserve"> EHEA – другий  цикл,</w:t>
            </w:r>
          </w:p>
          <w:p w14:paraId="70B12DB1" w14:textId="77777777" w:rsidR="000A38A7" w:rsidRPr="00B16C0E" w:rsidRDefault="000A38A7" w:rsidP="00B16C0E">
            <w:pPr>
              <w:widowControl w:val="0"/>
              <w:ind w:left="145" w:right="132"/>
              <w:rPr>
                <w:rFonts w:eastAsia="Arial Unicode MS"/>
                <w:lang w:eastAsia="uk-UA" w:bidi="uk-UA"/>
              </w:rPr>
            </w:pPr>
            <w:r w:rsidRPr="00B16C0E">
              <w:rPr>
                <w:rFonts w:eastAsia="Arial Unicode MS"/>
                <w:lang w:eastAsia="uk-UA" w:bidi="uk-UA"/>
              </w:rPr>
              <w:t xml:space="preserve">EQF </w:t>
            </w:r>
            <w:proofErr w:type="spellStart"/>
            <w:r w:rsidRPr="00B16C0E">
              <w:rPr>
                <w:rFonts w:eastAsia="Arial Unicode MS"/>
                <w:lang w:eastAsia="uk-UA" w:bidi="uk-UA"/>
              </w:rPr>
              <w:t>for</w:t>
            </w:r>
            <w:proofErr w:type="spellEnd"/>
            <w:r w:rsidRPr="00B16C0E">
              <w:rPr>
                <w:rFonts w:eastAsia="Arial Unicode MS"/>
                <w:lang w:eastAsia="uk-UA" w:bidi="uk-UA"/>
              </w:rPr>
              <w:t xml:space="preserve"> LLL – 7 рівень</w:t>
            </w:r>
          </w:p>
        </w:tc>
      </w:tr>
      <w:tr w:rsidR="000A38A7" w:rsidRPr="00B16C0E" w14:paraId="205CED0A" w14:textId="77777777" w:rsidTr="52B955D0">
        <w:tc>
          <w:tcPr>
            <w:tcW w:w="2758" w:type="dxa"/>
          </w:tcPr>
          <w:p w14:paraId="32D1E851" w14:textId="77777777" w:rsidR="000A38A7" w:rsidRPr="00B16C0E" w:rsidRDefault="000A38A7" w:rsidP="00B16C0E">
            <w:r w:rsidRPr="00B16C0E">
              <w:rPr>
                <w:b/>
                <w:iCs/>
              </w:rPr>
              <w:t>Передумови</w:t>
            </w:r>
          </w:p>
        </w:tc>
        <w:tc>
          <w:tcPr>
            <w:tcW w:w="6587" w:type="dxa"/>
            <w:tcBorders>
              <w:top w:val="single" w:sz="4" w:space="0" w:color="auto"/>
              <w:left w:val="single" w:sz="4" w:space="0" w:color="auto"/>
              <w:right w:val="single" w:sz="4" w:space="0" w:color="auto"/>
            </w:tcBorders>
            <w:shd w:val="clear" w:color="auto" w:fill="FFFFFF" w:themeFill="background1"/>
          </w:tcPr>
          <w:p w14:paraId="39CA48F0" w14:textId="77777777" w:rsidR="000A38A7" w:rsidRPr="00B16C0E" w:rsidRDefault="000A38A7" w:rsidP="00B16C0E">
            <w:pPr>
              <w:widowControl w:val="0"/>
              <w:ind w:right="132"/>
              <w:rPr>
                <w:rFonts w:eastAsia="Arial Unicode MS"/>
                <w:bCs/>
                <w:lang w:eastAsia="uk-UA" w:bidi="uk-UA"/>
              </w:rPr>
            </w:pPr>
            <w:r w:rsidRPr="00B16C0E">
              <w:rPr>
                <w:rFonts w:eastAsia="Arial Unicode MS"/>
                <w:bCs/>
                <w:lang w:eastAsia="uk-UA" w:bidi="uk-UA"/>
              </w:rPr>
              <w:t xml:space="preserve">Ступінь вищої освіти бакалавр </w:t>
            </w:r>
            <w:r w:rsidRPr="00B16C0E">
              <w:t>зі спеціальностей 081 «Право» та 293 «Міжнародне право». Прийом на навчання здійснюється за результатами Єдиного фахового вступного випробування</w:t>
            </w:r>
          </w:p>
        </w:tc>
      </w:tr>
      <w:tr w:rsidR="000A38A7" w:rsidRPr="00B16C0E" w14:paraId="1F9E704C" w14:textId="77777777" w:rsidTr="52B955D0">
        <w:tc>
          <w:tcPr>
            <w:tcW w:w="2758" w:type="dxa"/>
          </w:tcPr>
          <w:p w14:paraId="27FE67E9" w14:textId="77777777" w:rsidR="000A38A7" w:rsidRPr="00B16C0E" w:rsidRDefault="000A38A7" w:rsidP="00B16C0E">
            <w:r w:rsidRPr="00B16C0E">
              <w:rPr>
                <w:b/>
                <w:iCs/>
              </w:rPr>
              <w:t>Мова(и) викладання</w:t>
            </w:r>
          </w:p>
        </w:tc>
        <w:tc>
          <w:tcPr>
            <w:tcW w:w="6587" w:type="dxa"/>
            <w:tcBorders>
              <w:top w:val="single" w:sz="4" w:space="0" w:color="auto"/>
              <w:left w:val="single" w:sz="4" w:space="0" w:color="auto"/>
              <w:right w:val="single" w:sz="4" w:space="0" w:color="auto"/>
            </w:tcBorders>
            <w:shd w:val="clear" w:color="auto" w:fill="FFFFFF" w:themeFill="background1"/>
          </w:tcPr>
          <w:p w14:paraId="65E50FDD" w14:textId="77777777" w:rsidR="000A38A7" w:rsidRPr="00B16C0E" w:rsidRDefault="000A38A7" w:rsidP="00B16C0E">
            <w:pPr>
              <w:widowControl w:val="0"/>
              <w:ind w:left="145" w:right="132"/>
              <w:rPr>
                <w:rFonts w:eastAsia="Arial Unicode MS"/>
                <w:lang w:eastAsia="uk-UA" w:bidi="uk-UA"/>
              </w:rPr>
            </w:pPr>
            <w:r w:rsidRPr="00B16C0E">
              <w:rPr>
                <w:rFonts w:eastAsia="Arial Unicode MS"/>
                <w:lang w:eastAsia="uk-UA" w:bidi="uk-UA"/>
              </w:rPr>
              <w:t xml:space="preserve">Українська </w:t>
            </w:r>
          </w:p>
        </w:tc>
      </w:tr>
      <w:tr w:rsidR="000A38A7" w:rsidRPr="00B16C0E" w14:paraId="66E7F137" w14:textId="77777777" w:rsidTr="52B955D0">
        <w:tc>
          <w:tcPr>
            <w:tcW w:w="2758" w:type="dxa"/>
          </w:tcPr>
          <w:p w14:paraId="1C46D360" w14:textId="77777777" w:rsidR="000A38A7" w:rsidRPr="00B16C0E" w:rsidRDefault="000A38A7" w:rsidP="00B16C0E">
            <w:pPr>
              <w:rPr>
                <w:b/>
                <w:iCs/>
              </w:rPr>
            </w:pPr>
            <w:r w:rsidRPr="00B16C0E">
              <w:rPr>
                <w:b/>
                <w:iCs/>
              </w:rPr>
              <w:t>Термін дії освітньої програми</w:t>
            </w:r>
          </w:p>
        </w:tc>
        <w:tc>
          <w:tcPr>
            <w:tcW w:w="6587" w:type="dxa"/>
            <w:tcBorders>
              <w:top w:val="single" w:sz="4" w:space="0" w:color="auto"/>
              <w:left w:val="single" w:sz="4" w:space="0" w:color="auto"/>
              <w:right w:val="single" w:sz="4" w:space="0" w:color="auto"/>
            </w:tcBorders>
            <w:shd w:val="clear" w:color="auto" w:fill="FFFFFF" w:themeFill="background1"/>
          </w:tcPr>
          <w:p w14:paraId="6427D374" w14:textId="77777777" w:rsidR="000A38A7" w:rsidRPr="00B16C0E" w:rsidRDefault="000A38A7" w:rsidP="00B16C0E">
            <w:pPr>
              <w:widowControl w:val="0"/>
              <w:ind w:left="145" w:right="132"/>
              <w:rPr>
                <w:rFonts w:ascii="Arial Unicode MS" w:eastAsia="Arial Unicode MS" w:hAnsi="Arial Unicode MS" w:cs="Arial Unicode MS"/>
                <w:lang w:eastAsia="uk-UA" w:bidi="uk-UA"/>
              </w:rPr>
            </w:pPr>
            <w:r w:rsidRPr="00B16C0E">
              <w:rPr>
                <w:rFonts w:eastAsia="Arial Unicode MS"/>
                <w:bCs/>
                <w:lang w:eastAsia="uk-UA" w:bidi="uk-UA"/>
              </w:rPr>
              <w:t xml:space="preserve">01.07.2024  </w:t>
            </w:r>
          </w:p>
        </w:tc>
      </w:tr>
      <w:tr w:rsidR="000A38A7" w:rsidRPr="00B16C0E" w14:paraId="4D8D491A" w14:textId="77777777" w:rsidTr="52B955D0">
        <w:tc>
          <w:tcPr>
            <w:tcW w:w="2758" w:type="dxa"/>
          </w:tcPr>
          <w:p w14:paraId="6B1DB048" w14:textId="77777777" w:rsidR="000A38A7" w:rsidRPr="00B16C0E" w:rsidRDefault="000A38A7" w:rsidP="00B16C0E">
            <w:pPr>
              <w:rPr>
                <w:b/>
                <w:iCs/>
              </w:rPr>
            </w:pPr>
            <w:r w:rsidRPr="00B16C0E">
              <w:rPr>
                <w:b/>
                <w:iCs/>
              </w:rPr>
              <w:t>Інтернет-адреса постійного розміщення опису освітньої програми</w:t>
            </w:r>
          </w:p>
        </w:tc>
        <w:tc>
          <w:tcPr>
            <w:tcW w:w="6587" w:type="dxa"/>
            <w:tcBorders>
              <w:top w:val="single" w:sz="4" w:space="0" w:color="auto"/>
              <w:left w:val="single" w:sz="4" w:space="0" w:color="auto"/>
              <w:right w:val="single" w:sz="4" w:space="0" w:color="auto"/>
            </w:tcBorders>
            <w:shd w:val="clear" w:color="auto" w:fill="FFFFFF" w:themeFill="background1"/>
          </w:tcPr>
          <w:p w14:paraId="6D00AA2C" w14:textId="77777777" w:rsidR="000A38A7" w:rsidRPr="00B16C0E" w:rsidRDefault="000A38A7" w:rsidP="00B16C0E">
            <w:pPr>
              <w:widowControl w:val="0"/>
              <w:ind w:left="145" w:right="132"/>
              <w:rPr>
                <w:rFonts w:ascii="Arial Unicode MS" w:eastAsia="Arial Unicode MS" w:hAnsi="Arial Unicode MS" w:cs="Arial Unicode MS"/>
                <w:lang w:eastAsia="uk-UA" w:bidi="uk-UA"/>
              </w:rPr>
            </w:pPr>
            <w:r w:rsidRPr="00B16C0E">
              <w:rPr>
                <w:rFonts w:eastAsia="Arial Unicode MS"/>
                <w:bCs/>
                <w:lang w:eastAsia="uk-UA" w:bidi="uk-UA"/>
              </w:rPr>
              <w:t>https://knu</w:t>
            </w:r>
            <w:proofErr w:type="spellStart"/>
            <w:r w:rsidRPr="00B16C0E">
              <w:rPr>
                <w:rFonts w:eastAsia="Arial Unicode MS"/>
                <w:bCs/>
                <w:lang w:val="en-US" w:eastAsia="uk-UA" w:bidi="uk-UA"/>
              </w:rPr>
              <w:t>te</w:t>
            </w:r>
            <w:proofErr w:type="spellEnd"/>
            <w:r w:rsidRPr="00B16C0E">
              <w:rPr>
                <w:rFonts w:eastAsia="Arial Unicode MS"/>
                <w:bCs/>
                <w:lang w:eastAsia="uk-UA" w:bidi="uk-UA"/>
              </w:rPr>
              <w:t>.edu.ua/</w:t>
            </w:r>
          </w:p>
        </w:tc>
      </w:tr>
      <w:tr w:rsidR="000A38A7" w:rsidRPr="00B16C0E" w14:paraId="18825D5D" w14:textId="77777777" w:rsidTr="52B955D0">
        <w:tc>
          <w:tcPr>
            <w:tcW w:w="9345" w:type="dxa"/>
            <w:gridSpan w:val="2"/>
            <w:shd w:val="clear" w:color="auto" w:fill="E0E0E0"/>
          </w:tcPr>
          <w:p w14:paraId="403A52AC" w14:textId="77729F72" w:rsidR="000A38A7" w:rsidRPr="00B16C0E" w:rsidRDefault="52B955D0" w:rsidP="00B16C0E">
            <w:pPr>
              <w:jc w:val="center"/>
            </w:pPr>
            <w:r w:rsidRPr="00B16C0E">
              <w:rPr>
                <w:b/>
                <w:bCs/>
              </w:rPr>
              <w:t>2 – Мета освітньої програми</w:t>
            </w:r>
          </w:p>
        </w:tc>
      </w:tr>
      <w:tr w:rsidR="000A38A7" w:rsidRPr="00B16C0E" w14:paraId="5CC2F69F" w14:textId="77777777" w:rsidTr="002217CF">
        <w:tc>
          <w:tcPr>
            <w:tcW w:w="9345" w:type="dxa"/>
            <w:gridSpan w:val="2"/>
            <w:shd w:val="clear" w:color="auto" w:fill="auto"/>
          </w:tcPr>
          <w:p w14:paraId="423F9C4D" w14:textId="66A9F7E4" w:rsidR="000A38A7" w:rsidRPr="00B16C0E" w:rsidRDefault="00D93644" w:rsidP="00B16C0E">
            <w:pPr>
              <w:jc w:val="both"/>
              <w:rPr>
                <w:bCs/>
                <w:spacing w:val="-6"/>
                <w:lang w:eastAsia="ru-RU" w:bidi="uk-UA"/>
              </w:rPr>
            </w:pPr>
            <w:r w:rsidRPr="00B16C0E">
              <w:rPr>
                <w:bCs/>
                <w:spacing w:val="-6"/>
                <w:lang w:bidi="uk-UA"/>
              </w:rPr>
              <w:t xml:space="preserve">Надати якісну юридичну освіту з широким доступом до працевлаштування, підготувати конкурентоспроможних професіоналів із особливим інтересом до проблематики комерційного права, готових до динамічних змін правового регулювання, </w:t>
            </w:r>
            <w:r w:rsidR="004851B5" w:rsidRPr="00B16C0E">
              <w:rPr>
                <w:bCs/>
                <w:spacing w:val="-6"/>
                <w:lang w:bidi="uk-UA"/>
              </w:rPr>
              <w:t xml:space="preserve">постійного самовдосконалення, </w:t>
            </w:r>
            <w:r w:rsidRPr="00B16C0E">
              <w:rPr>
                <w:bCs/>
                <w:spacing w:val="-6"/>
                <w:lang w:bidi="uk-UA"/>
              </w:rPr>
              <w:t>збагачення правосвідомості та правової культури. Формування особистості, здатної на основі здобутих інтегральних,</w:t>
            </w:r>
            <w:r w:rsidR="00DC4B19" w:rsidRPr="00B16C0E">
              <w:rPr>
                <w:bCs/>
                <w:spacing w:val="-6"/>
                <w:lang w:bidi="uk-UA"/>
              </w:rPr>
              <w:t xml:space="preserve"> </w:t>
            </w:r>
            <w:r w:rsidRPr="00B16C0E">
              <w:rPr>
                <w:bCs/>
                <w:spacing w:val="-6"/>
                <w:lang w:bidi="uk-UA"/>
              </w:rPr>
              <w:t xml:space="preserve">загальних (інструментальних, міжособистісних, системних) та фахових </w:t>
            </w:r>
            <w:proofErr w:type="spellStart"/>
            <w:r w:rsidRPr="00B16C0E">
              <w:rPr>
                <w:bCs/>
                <w:spacing w:val="-6"/>
                <w:lang w:bidi="uk-UA"/>
              </w:rPr>
              <w:t>компетентностей</w:t>
            </w:r>
            <w:proofErr w:type="spellEnd"/>
            <w:r w:rsidRPr="00B16C0E">
              <w:rPr>
                <w:bCs/>
                <w:spacing w:val="-6"/>
                <w:lang w:bidi="uk-UA"/>
              </w:rPr>
              <w:t> успішно працювати у сфері права</w:t>
            </w:r>
            <w:r w:rsidR="00DC4B19" w:rsidRPr="00B16C0E">
              <w:rPr>
                <w:bCs/>
                <w:spacing w:val="-6"/>
                <w:lang w:bidi="uk-UA"/>
              </w:rPr>
              <w:t>.</w:t>
            </w:r>
          </w:p>
          <w:p w14:paraId="35CA935E" w14:textId="77777777" w:rsidR="00C65FEE" w:rsidRPr="00B16C0E" w:rsidRDefault="00C65FEE" w:rsidP="00B16C0E">
            <w:pPr>
              <w:jc w:val="both"/>
              <w:rPr>
                <w:bCs/>
                <w:spacing w:val="-6"/>
                <w:lang w:bidi="uk-UA"/>
              </w:rPr>
            </w:pPr>
            <w:r w:rsidRPr="00B16C0E">
              <w:rPr>
                <w:bCs/>
                <w:spacing w:val="-6"/>
                <w:lang w:bidi="uk-UA"/>
              </w:rPr>
              <w:t xml:space="preserve">Цілі програми: </w:t>
            </w:r>
          </w:p>
          <w:p w14:paraId="43DF359B" w14:textId="685ADBFF" w:rsidR="00DC4B19" w:rsidRPr="00B16C0E" w:rsidRDefault="00DC4B19" w:rsidP="00B16C0E">
            <w:pPr>
              <w:jc w:val="both"/>
              <w:rPr>
                <w:bCs/>
                <w:spacing w:val="-6"/>
                <w:lang w:eastAsia="ru-RU" w:bidi="uk-UA"/>
              </w:rPr>
            </w:pPr>
            <w:r w:rsidRPr="00B16C0E">
              <w:rPr>
                <w:bCs/>
                <w:spacing w:val="-6"/>
                <w:lang w:bidi="uk-UA"/>
              </w:rPr>
              <w:t xml:space="preserve">- підготовка висококваліфікованих юристів, які відповідають запитам ринку праці </w:t>
            </w:r>
            <w:r w:rsidR="00DB24B1" w:rsidRPr="00B16C0E">
              <w:rPr>
                <w:bCs/>
                <w:spacing w:val="-6"/>
                <w:lang w:bidi="uk-UA"/>
              </w:rPr>
              <w:t>т</w:t>
            </w:r>
            <w:r w:rsidRPr="00B16C0E">
              <w:rPr>
                <w:bCs/>
                <w:spacing w:val="-6"/>
                <w:lang w:bidi="uk-UA"/>
              </w:rPr>
              <w:t>а фахівців з високими рівнем академічних знань, певними практичними навичками, вираженими лідерськими якостями, розвинутими комунікативними навичками, широким світоглядом та почуттям соціальної відповідальності, відданістю етичним стандартам професії, умінням вільно орієнтуватися в цифровому просторі;</w:t>
            </w:r>
          </w:p>
          <w:p w14:paraId="04F3A83B" w14:textId="60020919" w:rsidR="00DC4B19" w:rsidRPr="00B16C0E" w:rsidRDefault="00DC4B19" w:rsidP="00B16C0E">
            <w:pPr>
              <w:jc w:val="both"/>
              <w:rPr>
                <w:bCs/>
                <w:spacing w:val="-6"/>
                <w:lang w:eastAsia="ru-RU" w:bidi="uk-UA"/>
              </w:rPr>
            </w:pPr>
            <w:r w:rsidRPr="00B16C0E">
              <w:rPr>
                <w:bCs/>
                <w:spacing w:val="-6"/>
                <w:lang w:bidi="uk-UA"/>
              </w:rPr>
              <w:t>- опанування здобувачами механізмів, процедур, форм, методів та інструментів </w:t>
            </w:r>
            <w:r w:rsidR="004851B5" w:rsidRPr="00B16C0E">
              <w:rPr>
                <w:bCs/>
                <w:spacing w:val="-6"/>
                <w:lang w:eastAsia="ru-RU" w:bidi="uk-UA"/>
              </w:rPr>
              <w:t xml:space="preserve"> </w:t>
            </w:r>
            <w:r w:rsidRPr="00B16C0E">
              <w:rPr>
                <w:bCs/>
                <w:spacing w:val="-6"/>
                <w:lang w:bidi="uk-UA"/>
              </w:rPr>
              <w:t>творення і реалізації права, вміння їх застосовувати на практиці та передбачати наслідки застосування на індивідуальному, загально-соціальному та міжнародному рівнях; </w:t>
            </w:r>
          </w:p>
          <w:p w14:paraId="43A4BD01" w14:textId="492497EC" w:rsidR="00DC4B19" w:rsidRPr="00B16C0E" w:rsidRDefault="00DC4B19" w:rsidP="00B16C0E">
            <w:pPr>
              <w:jc w:val="both"/>
              <w:rPr>
                <w:bCs/>
                <w:spacing w:val="-6"/>
                <w:lang w:bidi="uk-UA"/>
              </w:rPr>
            </w:pPr>
            <w:r w:rsidRPr="00B16C0E">
              <w:rPr>
                <w:bCs/>
                <w:spacing w:val="-6"/>
                <w:lang w:bidi="uk-UA"/>
              </w:rPr>
              <w:t>- формування у здобувачів поваги до правничої професії, моральних, етичних та інших якостей гідного представника юридичної спільноти; </w:t>
            </w:r>
          </w:p>
          <w:p w14:paraId="1D24B0C1" w14:textId="044F5108" w:rsidR="00DC4B19" w:rsidRPr="00B16C0E" w:rsidRDefault="00DC4B19" w:rsidP="00B16C0E">
            <w:pPr>
              <w:jc w:val="both"/>
              <w:rPr>
                <w:bCs/>
                <w:spacing w:val="-6"/>
                <w:lang w:bidi="uk-UA"/>
              </w:rPr>
            </w:pPr>
            <w:r w:rsidRPr="00B16C0E">
              <w:rPr>
                <w:bCs/>
                <w:spacing w:val="-6"/>
                <w:lang w:bidi="uk-UA"/>
              </w:rPr>
              <w:t>- поглиблення знань про закономірності, тенденції та особливості регулювання комерційних правовідносин; </w:t>
            </w:r>
          </w:p>
          <w:p w14:paraId="5D1DE244" w14:textId="77777777" w:rsidR="00DC4B19" w:rsidRPr="00B16C0E" w:rsidRDefault="00DC4B19" w:rsidP="00B16C0E">
            <w:pPr>
              <w:jc w:val="both"/>
              <w:rPr>
                <w:bCs/>
                <w:spacing w:val="-6"/>
                <w:lang w:bidi="uk-UA"/>
              </w:rPr>
            </w:pPr>
            <w:r w:rsidRPr="00B16C0E">
              <w:rPr>
                <w:bCs/>
                <w:spacing w:val="-6"/>
                <w:lang w:bidi="uk-UA"/>
              </w:rPr>
              <w:lastRenderedPageBreak/>
              <w:t xml:space="preserve">- поглиблення знань та навичок застосування у професійній діяльності англійської юридичної мови; </w:t>
            </w:r>
          </w:p>
          <w:p w14:paraId="2BA553A1" w14:textId="77777777" w:rsidR="00DC4B19" w:rsidRPr="00B16C0E" w:rsidRDefault="00DC4B19" w:rsidP="00B16C0E">
            <w:pPr>
              <w:jc w:val="both"/>
              <w:rPr>
                <w:bCs/>
                <w:spacing w:val="-6"/>
                <w:lang w:bidi="uk-UA"/>
              </w:rPr>
            </w:pPr>
            <w:r w:rsidRPr="00B16C0E">
              <w:rPr>
                <w:bCs/>
                <w:spacing w:val="-6"/>
                <w:lang w:bidi="uk-UA"/>
              </w:rPr>
              <w:t xml:space="preserve">- формування у студентів комплексу загальних і фахових </w:t>
            </w:r>
            <w:proofErr w:type="spellStart"/>
            <w:r w:rsidRPr="00B16C0E">
              <w:rPr>
                <w:bCs/>
                <w:spacing w:val="-6"/>
                <w:lang w:bidi="uk-UA"/>
              </w:rPr>
              <w:t>компетентностей</w:t>
            </w:r>
            <w:proofErr w:type="spellEnd"/>
            <w:r w:rsidRPr="00B16C0E">
              <w:rPr>
                <w:bCs/>
                <w:spacing w:val="-6"/>
                <w:lang w:bidi="uk-UA"/>
              </w:rPr>
              <w:t xml:space="preserve">, необхідних для складання єдиного державного кваліфікаційного іспиту та продовження юридичної освіти на третьому рівні вищої освіти; </w:t>
            </w:r>
          </w:p>
          <w:p w14:paraId="637DCB4F" w14:textId="77777777" w:rsidR="00DC4B19" w:rsidRPr="00B16C0E" w:rsidRDefault="00DC4B19" w:rsidP="00B16C0E">
            <w:pPr>
              <w:jc w:val="both"/>
              <w:rPr>
                <w:bCs/>
                <w:spacing w:val="-6"/>
                <w:lang w:bidi="uk-UA"/>
              </w:rPr>
            </w:pPr>
            <w:r w:rsidRPr="00B16C0E">
              <w:rPr>
                <w:bCs/>
                <w:spacing w:val="-6"/>
                <w:lang w:bidi="uk-UA"/>
              </w:rPr>
              <w:t xml:space="preserve">- формування у здобувачів здатності до поглибленого аналізу та науково-обґрунтованої критичної оцінки всіх типів правових даних, правових явищ та юридичної практики в контексті сучасних тенденцій розвитку права та національної правової системи; </w:t>
            </w:r>
          </w:p>
          <w:p w14:paraId="413C45A2" w14:textId="77777777" w:rsidR="007C69F0" w:rsidRPr="00B16C0E" w:rsidRDefault="00DC4B19" w:rsidP="00B16C0E">
            <w:pPr>
              <w:jc w:val="both"/>
              <w:rPr>
                <w:bCs/>
                <w:spacing w:val="-6"/>
                <w:lang w:bidi="uk-UA"/>
              </w:rPr>
            </w:pPr>
            <w:r w:rsidRPr="00B16C0E">
              <w:rPr>
                <w:bCs/>
                <w:spacing w:val="-6"/>
                <w:lang w:bidi="uk-UA"/>
              </w:rPr>
              <w:t xml:space="preserve">- формування у здобувачів готовності до навчання протягом усього життя, створення умов для постійного особистісного та професійного розвитку; </w:t>
            </w:r>
          </w:p>
          <w:p w14:paraId="7FA0F424" w14:textId="0F4766B7" w:rsidR="003D62AF" w:rsidRPr="00B16C0E" w:rsidRDefault="00DC4B19" w:rsidP="00B16C0E">
            <w:pPr>
              <w:jc w:val="both"/>
              <w:rPr>
                <w:bCs/>
                <w:spacing w:val="-6"/>
                <w:lang w:eastAsia="ru-RU" w:bidi="uk-UA"/>
              </w:rPr>
            </w:pPr>
            <w:r w:rsidRPr="00B16C0E">
              <w:rPr>
                <w:bCs/>
                <w:spacing w:val="-6"/>
                <w:lang w:bidi="uk-UA"/>
              </w:rPr>
              <w:t>- розвиток навичок самостійного проведення наукових (науково-практичних) досліджень, культури академічної доброчесності, комплексного вирішення складних наукових проблем, ведення конструктивної дискусії, переконливої аргументації авторських висновків, якісної презентації здобутих результатів.</w:t>
            </w:r>
          </w:p>
        </w:tc>
      </w:tr>
      <w:tr w:rsidR="000A38A7" w:rsidRPr="00B16C0E" w14:paraId="3B11BF5F" w14:textId="77777777" w:rsidTr="52B955D0">
        <w:tc>
          <w:tcPr>
            <w:tcW w:w="9345" w:type="dxa"/>
            <w:gridSpan w:val="2"/>
            <w:shd w:val="clear" w:color="auto" w:fill="E0E0E0"/>
          </w:tcPr>
          <w:p w14:paraId="3E7C212E" w14:textId="77777777" w:rsidR="000A38A7" w:rsidRPr="00B16C0E" w:rsidRDefault="000A38A7" w:rsidP="00B16C0E">
            <w:pPr>
              <w:jc w:val="center"/>
            </w:pPr>
            <w:r w:rsidRPr="00B16C0E">
              <w:rPr>
                <w:b/>
                <w:bCs/>
              </w:rPr>
              <w:lastRenderedPageBreak/>
              <w:t>3 - Характеристика освітньої програми</w:t>
            </w:r>
          </w:p>
        </w:tc>
      </w:tr>
      <w:tr w:rsidR="000A38A7" w:rsidRPr="00B16C0E" w14:paraId="189A9AC9" w14:textId="77777777" w:rsidTr="52B955D0">
        <w:tc>
          <w:tcPr>
            <w:tcW w:w="2758" w:type="dxa"/>
          </w:tcPr>
          <w:p w14:paraId="32E77B4D" w14:textId="77777777" w:rsidR="000A38A7" w:rsidRPr="00B16C0E" w:rsidRDefault="000A38A7" w:rsidP="00B16C0E">
            <w:pPr>
              <w:tabs>
                <w:tab w:val="num" w:pos="851"/>
              </w:tabs>
              <w:rPr>
                <w:b/>
              </w:rPr>
            </w:pPr>
            <w:r w:rsidRPr="00B16C0E">
              <w:rPr>
                <w:b/>
                <w:iCs/>
              </w:rPr>
              <w:t>Предметна область (галузь знань, спеціальність, спеціалізація (</w:t>
            </w:r>
            <w:r w:rsidRPr="00B16C0E">
              <w:rPr>
                <w:iCs/>
              </w:rPr>
              <w:t>за наявності</w:t>
            </w:r>
            <w:r w:rsidRPr="00B16C0E">
              <w:rPr>
                <w:b/>
                <w:iCs/>
              </w:rPr>
              <w:t>))</w:t>
            </w:r>
          </w:p>
        </w:tc>
        <w:tc>
          <w:tcPr>
            <w:tcW w:w="6587" w:type="dxa"/>
          </w:tcPr>
          <w:p w14:paraId="75720000" w14:textId="77777777" w:rsidR="000A38A7" w:rsidRPr="00B16C0E" w:rsidRDefault="000A38A7" w:rsidP="00B16C0E">
            <w:pPr>
              <w:jc w:val="both"/>
            </w:pPr>
            <w:r w:rsidRPr="00B16C0E">
              <w:t xml:space="preserve">Галузь знань </w:t>
            </w:r>
            <w:r w:rsidRPr="00B16C0E">
              <w:rPr>
                <w:lang w:bidi="uk-UA"/>
              </w:rPr>
              <w:t xml:space="preserve">08  «Право»  </w:t>
            </w:r>
          </w:p>
          <w:p w14:paraId="317707B2" w14:textId="77777777" w:rsidR="000A38A7" w:rsidRPr="00B16C0E" w:rsidRDefault="000A38A7" w:rsidP="00B16C0E">
            <w:pPr>
              <w:jc w:val="both"/>
              <w:rPr>
                <w:lang w:bidi="uk-UA"/>
              </w:rPr>
            </w:pPr>
            <w:r w:rsidRPr="00B16C0E">
              <w:t xml:space="preserve">Спеціальність </w:t>
            </w:r>
            <w:r w:rsidRPr="00B16C0E">
              <w:rPr>
                <w:lang w:bidi="uk-UA"/>
              </w:rPr>
              <w:t>081 «Право»</w:t>
            </w:r>
          </w:p>
          <w:p w14:paraId="3E6F0FB5" w14:textId="77777777" w:rsidR="000A38A7" w:rsidRPr="00B16C0E" w:rsidRDefault="000A38A7" w:rsidP="00B16C0E">
            <w:pPr>
              <w:jc w:val="both"/>
              <w:rPr>
                <w:bCs/>
                <w:lang w:eastAsia="uk-UA" w:bidi="uk-UA"/>
              </w:rPr>
            </w:pPr>
            <w:r w:rsidRPr="00B16C0E">
              <w:t xml:space="preserve">Спеціалізація </w:t>
            </w:r>
            <w:r w:rsidRPr="00B16C0E">
              <w:rPr>
                <w:bCs/>
                <w:lang w:eastAsia="uk-UA" w:bidi="uk-UA"/>
              </w:rPr>
              <w:t xml:space="preserve"> «Комерційне право»</w:t>
            </w:r>
          </w:p>
          <w:p w14:paraId="45BA56A4" w14:textId="28AA12AE" w:rsidR="003C15BB" w:rsidRPr="00B16C0E" w:rsidRDefault="003C15BB" w:rsidP="00B16C0E">
            <w:pPr>
              <w:jc w:val="both"/>
            </w:pPr>
          </w:p>
        </w:tc>
      </w:tr>
      <w:tr w:rsidR="000A38A7" w:rsidRPr="00B16C0E" w14:paraId="18219FC1" w14:textId="77777777" w:rsidTr="52B955D0">
        <w:tc>
          <w:tcPr>
            <w:tcW w:w="2758" w:type="dxa"/>
          </w:tcPr>
          <w:p w14:paraId="7E30D640" w14:textId="77777777" w:rsidR="000A38A7" w:rsidRPr="00B16C0E" w:rsidRDefault="000A38A7" w:rsidP="00B16C0E">
            <w:pPr>
              <w:tabs>
                <w:tab w:val="num" w:pos="851"/>
              </w:tabs>
              <w:rPr>
                <w:b/>
              </w:rPr>
            </w:pPr>
            <w:r w:rsidRPr="00B16C0E">
              <w:rPr>
                <w:b/>
                <w:iCs/>
              </w:rPr>
              <w:t>Орієнтація освітньої програми</w:t>
            </w:r>
          </w:p>
        </w:tc>
        <w:tc>
          <w:tcPr>
            <w:tcW w:w="6587" w:type="dxa"/>
          </w:tcPr>
          <w:p w14:paraId="6650E3E1" w14:textId="77777777" w:rsidR="001A79E8" w:rsidRPr="00B16C0E" w:rsidRDefault="000A38A7" w:rsidP="00B16C0E">
            <w:pPr>
              <w:jc w:val="both"/>
              <w:rPr>
                <w:spacing w:val="-6"/>
              </w:rPr>
            </w:pPr>
            <w:r w:rsidRPr="00B16C0E">
              <w:rPr>
                <w:rFonts w:eastAsia="Arial Unicode MS"/>
                <w:lang w:eastAsia="uk-UA" w:bidi="uk-UA"/>
              </w:rPr>
              <w:t>Освітньо-професійна, фундаментальна, прикладна.</w:t>
            </w:r>
            <w:r w:rsidRPr="00B16C0E">
              <w:rPr>
                <w:spacing w:val="-6"/>
              </w:rPr>
              <w:t xml:space="preserve"> Акцент на</w:t>
            </w:r>
          </w:p>
          <w:p w14:paraId="32984F29" w14:textId="639D7D90" w:rsidR="000A38A7" w:rsidRPr="00B16C0E" w:rsidRDefault="001A79E8" w:rsidP="00B16C0E">
            <w:pPr>
              <w:jc w:val="both"/>
              <w:rPr>
                <w:spacing w:val="-6"/>
              </w:rPr>
            </w:pPr>
            <w:r w:rsidRPr="00B16C0E">
              <w:rPr>
                <w:spacing w:val="-6"/>
              </w:rPr>
              <w:t>набуття здатності до самостійної та професійної практичної діяльності у галузі комерційного права.</w:t>
            </w:r>
            <w:r w:rsidR="000A38A7" w:rsidRPr="00B16C0E">
              <w:rPr>
                <w:spacing w:val="-6"/>
              </w:rPr>
              <w:t xml:space="preserve"> </w:t>
            </w:r>
          </w:p>
        </w:tc>
      </w:tr>
      <w:tr w:rsidR="000A38A7" w:rsidRPr="00B16C0E" w14:paraId="610F249F" w14:textId="77777777" w:rsidTr="52B955D0">
        <w:tc>
          <w:tcPr>
            <w:tcW w:w="2758" w:type="dxa"/>
          </w:tcPr>
          <w:p w14:paraId="5CFA6A01" w14:textId="65BB6BD3" w:rsidR="000A38A7" w:rsidRPr="00B16C0E" w:rsidRDefault="000A38A7" w:rsidP="00B16C0E">
            <w:pPr>
              <w:tabs>
                <w:tab w:val="num" w:pos="851"/>
              </w:tabs>
              <w:rPr>
                <w:b/>
              </w:rPr>
            </w:pPr>
            <w:r w:rsidRPr="00B16C0E">
              <w:rPr>
                <w:b/>
                <w:iCs/>
              </w:rPr>
              <w:t>Основний фокус освітньої програми та спеціалізації</w:t>
            </w:r>
          </w:p>
        </w:tc>
        <w:tc>
          <w:tcPr>
            <w:tcW w:w="6587" w:type="dxa"/>
          </w:tcPr>
          <w:p w14:paraId="0DC19FBA" w14:textId="77777777" w:rsidR="000A38A7" w:rsidRPr="00B16C0E" w:rsidRDefault="000A38A7" w:rsidP="00B16C0E">
            <w:pPr>
              <w:jc w:val="both"/>
              <w:rPr>
                <w:bCs/>
                <w:spacing w:val="-6"/>
                <w:lang w:bidi="uk-UA"/>
              </w:rPr>
            </w:pPr>
            <w:r w:rsidRPr="00B16C0E">
              <w:rPr>
                <w:bCs/>
                <w:spacing w:val="-6"/>
                <w:lang w:bidi="uk-UA"/>
              </w:rPr>
              <w:t>Вища освіта за спеціальністю «</w:t>
            </w:r>
            <w:r w:rsidRPr="00B16C0E">
              <w:rPr>
                <w:spacing w:val="-6"/>
                <w:lang w:bidi="uk-UA"/>
              </w:rPr>
              <w:t>Право</w:t>
            </w:r>
            <w:r w:rsidRPr="00B16C0E">
              <w:rPr>
                <w:bCs/>
                <w:spacing w:val="-6"/>
                <w:lang w:bidi="uk-UA"/>
              </w:rPr>
              <w:t>» спеціалізація  «Комерційне право»</w:t>
            </w:r>
            <w:r w:rsidRPr="00B16C0E">
              <w:rPr>
                <w:spacing w:val="-6"/>
                <w:lang w:bidi="uk-UA"/>
              </w:rPr>
              <w:t>.</w:t>
            </w:r>
          </w:p>
          <w:p w14:paraId="5819639B" w14:textId="297A343F" w:rsidR="000A38A7" w:rsidRPr="00B16C0E" w:rsidRDefault="000A38A7" w:rsidP="00B16C0E">
            <w:pPr>
              <w:jc w:val="both"/>
            </w:pPr>
            <w:r w:rsidRPr="00B16C0E">
              <w:rPr>
                <w:spacing w:val="-6"/>
                <w:lang w:bidi="uk-UA"/>
              </w:rPr>
              <w:t xml:space="preserve">Ключові слова: </w:t>
            </w:r>
            <w:r w:rsidRPr="00B16C0E">
              <w:rPr>
                <w:rFonts w:eastAsia="Arial Unicode MS" w:cs="Arial Unicode MS"/>
                <w:lang w:eastAsia="uk-UA" w:bidi="uk-UA"/>
              </w:rPr>
              <w:t>право, законодавство, закон, комерційне право, суб’єкт господарювання, юридична відповідальність, захист прав суб’єктів комерційної діяльності</w:t>
            </w:r>
            <w:r w:rsidRPr="00B16C0E">
              <w:rPr>
                <w:spacing w:val="-6"/>
                <w:lang w:bidi="uk-UA"/>
              </w:rPr>
              <w:t xml:space="preserve">.  </w:t>
            </w:r>
          </w:p>
        </w:tc>
      </w:tr>
      <w:tr w:rsidR="000A38A7" w:rsidRPr="00B16C0E" w14:paraId="4076BC2E" w14:textId="77777777" w:rsidTr="52B955D0">
        <w:trPr>
          <w:trHeight w:val="698"/>
        </w:trPr>
        <w:tc>
          <w:tcPr>
            <w:tcW w:w="2758" w:type="dxa"/>
          </w:tcPr>
          <w:p w14:paraId="1CFCD682" w14:textId="77777777" w:rsidR="000A38A7" w:rsidRPr="00B16C0E" w:rsidRDefault="52B955D0" w:rsidP="00B16C0E">
            <w:pPr>
              <w:tabs>
                <w:tab w:val="num" w:pos="426"/>
                <w:tab w:val="num" w:pos="851"/>
              </w:tabs>
              <w:rPr>
                <w:b/>
                <w:bCs/>
              </w:rPr>
            </w:pPr>
            <w:r w:rsidRPr="00B16C0E">
              <w:rPr>
                <w:b/>
                <w:bCs/>
              </w:rPr>
              <w:t>Особливості програми</w:t>
            </w:r>
          </w:p>
        </w:tc>
        <w:tc>
          <w:tcPr>
            <w:tcW w:w="6587" w:type="dxa"/>
          </w:tcPr>
          <w:p w14:paraId="5427832D" w14:textId="77777777" w:rsidR="00DC4B19" w:rsidRPr="00B16C0E" w:rsidRDefault="000A38A7" w:rsidP="00B16C0E">
            <w:pPr>
              <w:jc w:val="both"/>
              <w:rPr>
                <w:rFonts w:eastAsia="Arial Unicode MS"/>
                <w:lang w:eastAsia="uk-UA" w:bidi="uk-UA"/>
              </w:rPr>
            </w:pPr>
            <w:r w:rsidRPr="00B16C0E">
              <w:rPr>
                <w:rFonts w:eastAsia="Arial Unicode MS"/>
                <w:lang w:eastAsia="uk-UA" w:bidi="uk-UA"/>
              </w:rPr>
              <w:t xml:space="preserve">Наявність варіативної складової </w:t>
            </w:r>
            <w:proofErr w:type="spellStart"/>
            <w:r w:rsidRPr="00B16C0E">
              <w:rPr>
                <w:rFonts w:eastAsia="Arial Unicode MS"/>
                <w:lang w:eastAsia="uk-UA" w:bidi="uk-UA"/>
              </w:rPr>
              <w:t>професійно</w:t>
            </w:r>
            <w:proofErr w:type="spellEnd"/>
            <w:r w:rsidRPr="00B16C0E">
              <w:rPr>
                <w:rFonts w:eastAsia="Arial Unicode MS"/>
                <w:lang w:eastAsia="uk-UA" w:bidi="uk-UA"/>
              </w:rPr>
              <w:t>-орієнтованих дисциплін для</w:t>
            </w:r>
            <w:r w:rsidR="009A5F98" w:rsidRPr="00B16C0E">
              <w:rPr>
                <w:rFonts w:eastAsia="Arial Unicode MS"/>
                <w:lang w:eastAsia="uk-UA" w:bidi="uk-UA"/>
              </w:rPr>
              <w:t xml:space="preserve"> набуття практичних навичок здійснення процесуальних дій, складання юридичних документів підвищеної складності у діяльності суб</w:t>
            </w:r>
            <w:r w:rsidR="002D3AD0" w:rsidRPr="00B16C0E">
              <w:rPr>
                <w:rFonts w:eastAsia="Arial Unicode MS" w:cs="Arial Unicode MS"/>
                <w:lang w:eastAsia="uk-UA" w:bidi="uk-UA"/>
              </w:rPr>
              <w:t>’</w:t>
            </w:r>
            <w:r w:rsidR="009A5F98" w:rsidRPr="00B16C0E">
              <w:rPr>
                <w:rFonts w:eastAsia="Arial Unicode MS"/>
                <w:lang w:eastAsia="uk-UA" w:bidi="uk-UA"/>
              </w:rPr>
              <w:t xml:space="preserve">єктів господарювання, включаючи </w:t>
            </w:r>
            <w:r w:rsidRPr="00B16C0E">
              <w:rPr>
                <w:rFonts w:eastAsia="Arial Unicode MS"/>
                <w:lang w:eastAsia="uk-UA" w:bidi="uk-UA"/>
              </w:rPr>
              <w:t>міжнародн</w:t>
            </w:r>
            <w:r w:rsidR="009A5F98" w:rsidRPr="00B16C0E">
              <w:rPr>
                <w:rFonts w:eastAsia="Arial Unicode MS"/>
                <w:lang w:eastAsia="uk-UA" w:bidi="uk-UA"/>
              </w:rPr>
              <w:t>у</w:t>
            </w:r>
            <w:r w:rsidRPr="00B16C0E">
              <w:rPr>
                <w:rFonts w:eastAsia="Arial Unicode MS"/>
                <w:lang w:eastAsia="uk-UA" w:bidi="uk-UA"/>
              </w:rPr>
              <w:t xml:space="preserve"> торговельно-економічн</w:t>
            </w:r>
            <w:r w:rsidR="009A5F98" w:rsidRPr="00B16C0E">
              <w:rPr>
                <w:rFonts w:eastAsia="Arial Unicode MS"/>
                <w:lang w:eastAsia="uk-UA" w:bidi="uk-UA"/>
              </w:rPr>
              <w:t>у</w:t>
            </w:r>
            <w:r w:rsidRPr="00B16C0E">
              <w:rPr>
                <w:rFonts w:eastAsia="Arial Unicode MS"/>
                <w:lang w:eastAsia="uk-UA" w:bidi="uk-UA"/>
              </w:rPr>
              <w:t xml:space="preserve"> сфер</w:t>
            </w:r>
            <w:r w:rsidR="009A5F98" w:rsidRPr="00B16C0E">
              <w:rPr>
                <w:rFonts w:eastAsia="Arial Unicode MS"/>
                <w:lang w:eastAsia="uk-UA" w:bidi="uk-UA"/>
              </w:rPr>
              <w:t>у.</w:t>
            </w:r>
            <w:r w:rsidRPr="00B16C0E">
              <w:rPr>
                <w:rFonts w:eastAsia="Arial Unicode MS"/>
                <w:lang w:eastAsia="uk-UA" w:bidi="uk-UA"/>
              </w:rPr>
              <w:t xml:space="preserve"> </w:t>
            </w:r>
          </w:p>
          <w:p w14:paraId="7D2E749A" w14:textId="5BDCD9D2" w:rsidR="001A79E8" w:rsidRPr="00B16C0E" w:rsidRDefault="00D93644" w:rsidP="00B16C0E">
            <w:pPr>
              <w:jc w:val="both"/>
            </w:pPr>
            <w:r w:rsidRPr="00B16C0E">
              <w:rPr>
                <w:rFonts w:eastAsia="Arial Unicode MS"/>
                <w:lang w:eastAsia="uk-UA" w:bidi="uk-UA"/>
              </w:rPr>
              <w:t>Освітній компонент «</w:t>
            </w:r>
            <w:r w:rsidR="001A79E8" w:rsidRPr="00B16C0E">
              <w:rPr>
                <w:rFonts w:eastAsia="Arial Unicode MS"/>
                <w:lang w:eastAsia="uk-UA" w:bidi="uk-UA"/>
              </w:rPr>
              <w:t>Школа прикладної юриспруденції</w:t>
            </w:r>
            <w:r w:rsidRPr="00B16C0E">
              <w:rPr>
                <w:rFonts w:eastAsia="Arial Unicode MS"/>
                <w:lang w:eastAsia="uk-UA" w:bidi="uk-UA"/>
              </w:rPr>
              <w:t>»</w:t>
            </w:r>
            <w:r w:rsidR="001A79E8" w:rsidRPr="00B16C0E">
              <w:rPr>
                <w:rFonts w:eastAsia="Arial Unicode MS"/>
                <w:lang w:eastAsia="uk-UA" w:bidi="uk-UA"/>
              </w:rPr>
              <w:t xml:space="preserve"> </w:t>
            </w:r>
            <w:r w:rsidR="009A5F98" w:rsidRPr="00B16C0E">
              <w:rPr>
                <w:rFonts w:eastAsia="Arial Unicode MS"/>
                <w:lang w:eastAsia="uk-UA" w:bidi="uk-UA"/>
              </w:rPr>
              <w:t xml:space="preserve">забезпечує досягнення інтегральних результатів навчання для професійної діяльності шляхом </w:t>
            </w:r>
            <w:r w:rsidR="001A79E8" w:rsidRPr="00B16C0E">
              <w:t>опанування сучасни</w:t>
            </w:r>
            <w:r w:rsidR="009A5F98" w:rsidRPr="00B16C0E">
              <w:t>ми</w:t>
            </w:r>
            <w:r w:rsidR="001A79E8" w:rsidRPr="00B16C0E">
              <w:t xml:space="preserve"> прийом</w:t>
            </w:r>
            <w:r w:rsidR="009A5F98" w:rsidRPr="00B16C0E">
              <w:t>ами</w:t>
            </w:r>
            <w:r w:rsidR="001A79E8" w:rsidRPr="00B16C0E">
              <w:t xml:space="preserve"> та метод</w:t>
            </w:r>
            <w:r w:rsidR="009A5F98" w:rsidRPr="00B16C0E">
              <w:t>ами</w:t>
            </w:r>
            <w:r w:rsidR="001A79E8" w:rsidRPr="00B16C0E">
              <w:t>, навич</w:t>
            </w:r>
            <w:r w:rsidR="009A5F98" w:rsidRPr="00B16C0E">
              <w:t>ками</w:t>
            </w:r>
            <w:r w:rsidR="001A79E8" w:rsidRPr="00B16C0E">
              <w:t xml:space="preserve"> самостійної роботи, оперативного реагування на зміни чинного законодавства, виховання потреби систематично</w:t>
            </w:r>
            <w:r w:rsidR="009A5F98" w:rsidRPr="00B16C0E">
              <w:t>го</w:t>
            </w:r>
            <w:r w:rsidR="001A79E8" w:rsidRPr="00B16C0E">
              <w:t xml:space="preserve"> поновл</w:t>
            </w:r>
            <w:r w:rsidR="009A5F98" w:rsidRPr="00B16C0E">
              <w:t>ення</w:t>
            </w:r>
            <w:r w:rsidR="001A79E8" w:rsidRPr="00B16C0E">
              <w:t xml:space="preserve"> свої</w:t>
            </w:r>
            <w:r w:rsidR="009A5F98" w:rsidRPr="00B16C0E">
              <w:t>х</w:t>
            </w:r>
            <w:r w:rsidR="001A79E8" w:rsidRPr="00B16C0E">
              <w:t xml:space="preserve"> знан</w:t>
            </w:r>
            <w:r w:rsidR="009A5F98" w:rsidRPr="00B16C0E">
              <w:t>ь т</w:t>
            </w:r>
            <w:r w:rsidR="001A79E8" w:rsidRPr="00B16C0E">
              <w:t>а творчо</w:t>
            </w:r>
            <w:r w:rsidR="00DB24B1" w:rsidRPr="00B16C0E">
              <w:t>го їх застосування.</w:t>
            </w:r>
          </w:p>
          <w:p w14:paraId="3A60E56A" w14:textId="7818E9CC" w:rsidR="000A38A7" w:rsidRPr="00B16C0E" w:rsidRDefault="00DC4B19" w:rsidP="00B16C0E">
            <w:pPr>
              <w:jc w:val="both"/>
              <w:rPr>
                <w:rFonts w:eastAsia="Arial Unicode MS"/>
                <w:lang w:eastAsia="uk-UA" w:bidi="uk-UA"/>
              </w:rPr>
            </w:pPr>
            <w:r w:rsidRPr="00B16C0E">
              <w:rPr>
                <w:rFonts w:eastAsia="Arial Unicode MS"/>
                <w:lang w:eastAsia="uk-UA" w:bidi="uk-UA"/>
              </w:rPr>
              <w:t>Семи</w:t>
            </w:r>
            <w:r w:rsidR="000A38A7" w:rsidRPr="00B16C0E">
              <w:rPr>
                <w:rFonts w:eastAsia="Arial Unicode MS"/>
                <w:lang w:eastAsia="uk-UA" w:bidi="uk-UA"/>
              </w:rPr>
              <w:t>тижнева практична підготовка на підприємствах, установах організаціях, юрисдикційних державних органах, суб’єктів нотаріальної діяльності та адвокатури, третейських судах та арбітражі.</w:t>
            </w:r>
          </w:p>
          <w:p w14:paraId="55DAA848" w14:textId="6184B000" w:rsidR="0014627C" w:rsidRPr="00B16C0E" w:rsidRDefault="0014627C" w:rsidP="00B16C0E">
            <w:pPr>
              <w:jc w:val="both"/>
            </w:pPr>
          </w:p>
        </w:tc>
      </w:tr>
      <w:tr w:rsidR="000A38A7" w:rsidRPr="00B16C0E" w14:paraId="4E6E7B61" w14:textId="77777777" w:rsidTr="52B955D0">
        <w:tc>
          <w:tcPr>
            <w:tcW w:w="9345" w:type="dxa"/>
            <w:gridSpan w:val="2"/>
            <w:shd w:val="clear" w:color="auto" w:fill="E0E0E0"/>
          </w:tcPr>
          <w:p w14:paraId="261E0B60" w14:textId="337A0647" w:rsidR="000A38A7" w:rsidRPr="00B16C0E" w:rsidRDefault="000A38A7" w:rsidP="00B16C0E">
            <w:pPr>
              <w:jc w:val="center"/>
              <w:rPr>
                <w:b/>
                <w:bCs/>
              </w:rPr>
            </w:pPr>
            <w:r w:rsidRPr="00B16C0E">
              <w:rPr>
                <w:b/>
                <w:bCs/>
              </w:rPr>
              <w:t xml:space="preserve">4 – Придатність випускників </w:t>
            </w:r>
          </w:p>
          <w:p w14:paraId="69A73378" w14:textId="77777777" w:rsidR="000A38A7" w:rsidRPr="00B16C0E" w:rsidRDefault="000A38A7" w:rsidP="00B16C0E">
            <w:pPr>
              <w:jc w:val="center"/>
            </w:pPr>
            <w:r w:rsidRPr="00B16C0E">
              <w:rPr>
                <w:b/>
                <w:bCs/>
              </w:rPr>
              <w:t>до працевлаштування та подальшого навчання</w:t>
            </w:r>
          </w:p>
        </w:tc>
      </w:tr>
      <w:tr w:rsidR="000A38A7" w:rsidRPr="00B16C0E" w14:paraId="55EB0087" w14:textId="77777777" w:rsidTr="52B955D0">
        <w:tc>
          <w:tcPr>
            <w:tcW w:w="2758" w:type="dxa"/>
          </w:tcPr>
          <w:p w14:paraId="7F800A95" w14:textId="77777777" w:rsidR="000A38A7" w:rsidRPr="00B16C0E" w:rsidRDefault="000A38A7" w:rsidP="00B16C0E">
            <w:pPr>
              <w:rPr>
                <w:b/>
              </w:rPr>
            </w:pPr>
            <w:r w:rsidRPr="00B16C0E">
              <w:rPr>
                <w:b/>
                <w:iCs/>
              </w:rPr>
              <w:t>Придатність до працевлаштування</w:t>
            </w:r>
          </w:p>
        </w:tc>
        <w:tc>
          <w:tcPr>
            <w:tcW w:w="6587" w:type="dxa"/>
          </w:tcPr>
          <w:p w14:paraId="154A13EC" w14:textId="1D86A7A7" w:rsidR="000C4470" w:rsidRPr="00B16C0E" w:rsidRDefault="00915BE1" w:rsidP="00B16C0E">
            <w:pPr>
              <w:jc w:val="both"/>
              <w:rPr>
                <w:color w:val="000000"/>
              </w:rPr>
            </w:pPr>
            <w:r w:rsidRPr="00B16C0E">
              <w:rPr>
                <w:rStyle w:val="fontstyle01"/>
                <w:rFonts w:ascii="Times New Roman" w:hAnsi="Times New Roman"/>
                <w:sz w:val="24"/>
                <w:szCs w:val="24"/>
              </w:rPr>
              <w:t>Працевлаштування на посади відповідно до Національного</w:t>
            </w:r>
            <w:r w:rsidRPr="00B16C0E">
              <w:rPr>
                <w:color w:val="000000"/>
              </w:rPr>
              <w:br/>
            </w:r>
            <w:r w:rsidRPr="00B16C0E">
              <w:rPr>
                <w:rStyle w:val="fontstyle01"/>
                <w:rFonts w:ascii="Times New Roman" w:hAnsi="Times New Roman"/>
                <w:sz w:val="24"/>
                <w:szCs w:val="24"/>
              </w:rPr>
              <w:t>класифікатора України: Класифікатор професій (ДК</w:t>
            </w:r>
            <w:r w:rsidRPr="00B16C0E">
              <w:rPr>
                <w:color w:val="000000"/>
              </w:rPr>
              <w:br/>
            </w:r>
            <w:r w:rsidRPr="00B16C0E">
              <w:rPr>
                <w:rStyle w:val="fontstyle01"/>
                <w:rFonts w:ascii="Times New Roman" w:hAnsi="Times New Roman"/>
                <w:sz w:val="24"/>
                <w:szCs w:val="24"/>
              </w:rPr>
              <w:t>003:2010), які потребують наявності вищої освіти зі</w:t>
            </w:r>
            <w:r w:rsidRPr="00B16C0E">
              <w:rPr>
                <w:color w:val="000000"/>
              </w:rPr>
              <w:br/>
            </w:r>
            <w:r w:rsidRPr="00B16C0E">
              <w:rPr>
                <w:rStyle w:val="fontstyle01"/>
                <w:rFonts w:ascii="Times New Roman" w:hAnsi="Times New Roman"/>
                <w:sz w:val="24"/>
                <w:szCs w:val="24"/>
              </w:rPr>
              <w:t>спеціальності 081 «Право».</w:t>
            </w:r>
          </w:p>
        </w:tc>
      </w:tr>
      <w:tr w:rsidR="000A38A7" w:rsidRPr="00B16C0E" w14:paraId="20470B2A" w14:textId="77777777" w:rsidTr="52B955D0">
        <w:tc>
          <w:tcPr>
            <w:tcW w:w="2758" w:type="dxa"/>
          </w:tcPr>
          <w:p w14:paraId="338012EF" w14:textId="77777777" w:rsidR="000A38A7" w:rsidRPr="00B16C0E" w:rsidRDefault="000A38A7" w:rsidP="00B16C0E">
            <w:pPr>
              <w:rPr>
                <w:b/>
              </w:rPr>
            </w:pPr>
            <w:r w:rsidRPr="00B16C0E">
              <w:rPr>
                <w:b/>
                <w:iCs/>
              </w:rPr>
              <w:lastRenderedPageBreak/>
              <w:t>Подальше навчання</w:t>
            </w:r>
          </w:p>
        </w:tc>
        <w:tc>
          <w:tcPr>
            <w:tcW w:w="6587" w:type="dxa"/>
          </w:tcPr>
          <w:p w14:paraId="58D33564" w14:textId="77777777" w:rsidR="00DC4B19" w:rsidRPr="00B16C0E" w:rsidRDefault="00DC4B19" w:rsidP="00B16C0E">
            <w:pPr>
              <w:rPr>
                <w:rStyle w:val="fontstyle01"/>
                <w:rFonts w:ascii="Times New Roman" w:hAnsi="Times New Roman"/>
                <w:sz w:val="24"/>
                <w:szCs w:val="24"/>
                <w:lang w:eastAsia="ru-RU"/>
              </w:rPr>
            </w:pPr>
            <w:r w:rsidRPr="00B16C0E">
              <w:rPr>
                <w:rStyle w:val="fontstyle01"/>
                <w:rFonts w:ascii="Times New Roman" w:hAnsi="Times New Roman"/>
                <w:sz w:val="24"/>
                <w:szCs w:val="24"/>
              </w:rPr>
              <w:t>Можливість продовження освіти на третьому рівні вищої освіти, отримання додаткової освіти за сертифікованими програмами та програмами післядипломного навчання, підвищення кваліфікації, навчання впродовж життя, набуття додаткових кваліфікацій у системі освіти дорослих.</w:t>
            </w:r>
          </w:p>
          <w:p w14:paraId="53633723" w14:textId="15FE536D" w:rsidR="000C4470" w:rsidRPr="00B16C0E" w:rsidRDefault="000C4470" w:rsidP="00B16C0E">
            <w:pPr>
              <w:jc w:val="both"/>
              <w:rPr>
                <w:spacing w:val="-6"/>
              </w:rPr>
            </w:pPr>
          </w:p>
        </w:tc>
      </w:tr>
      <w:tr w:rsidR="000A38A7" w:rsidRPr="00B16C0E" w14:paraId="4536699D" w14:textId="77777777" w:rsidTr="52B955D0">
        <w:tc>
          <w:tcPr>
            <w:tcW w:w="9345" w:type="dxa"/>
            <w:gridSpan w:val="2"/>
            <w:shd w:val="clear" w:color="auto" w:fill="E0E0E0"/>
          </w:tcPr>
          <w:p w14:paraId="60840EBE" w14:textId="77777777" w:rsidR="000A38A7" w:rsidRPr="00B16C0E" w:rsidRDefault="000A38A7" w:rsidP="00B16C0E">
            <w:pPr>
              <w:jc w:val="center"/>
            </w:pPr>
            <w:r w:rsidRPr="00B16C0E">
              <w:rPr>
                <w:b/>
                <w:bCs/>
              </w:rPr>
              <w:t>5 – Викладання та оцінювання</w:t>
            </w:r>
          </w:p>
        </w:tc>
      </w:tr>
      <w:tr w:rsidR="000A38A7" w:rsidRPr="00B16C0E" w14:paraId="1D4C11F2" w14:textId="77777777" w:rsidTr="52B955D0">
        <w:tc>
          <w:tcPr>
            <w:tcW w:w="2758" w:type="dxa"/>
          </w:tcPr>
          <w:p w14:paraId="537E76AA" w14:textId="77777777" w:rsidR="000A38A7" w:rsidRPr="00B16C0E" w:rsidRDefault="000A38A7" w:rsidP="00B16C0E">
            <w:pPr>
              <w:rPr>
                <w:b/>
                <w:iCs/>
              </w:rPr>
            </w:pPr>
            <w:r w:rsidRPr="00B16C0E">
              <w:rPr>
                <w:b/>
                <w:iCs/>
              </w:rPr>
              <w:t>Викладання та навчання</w:t>
            </w:r>
          </w:p>
        </w:tc>
        <w:tc>
          <w:tcPr>
            <w:tcW w:w="6587" w:type="dxa"/>
          </w:tcPr>
          <w:p w14:paraId="359B2E4D" w14:textId="60130139" w:rsidR="000C4470" w:rsidRPr="00B16C0E" w:rsidRDefault="00DC4B19" w:rsidP="00B16C0E">
            <w:pPr>
              <w:jc w:val="both"/>
              <w:rPr>
                <w:color w:val="000000"/>
              </w:rPr>
            </w:pPr>
            <w:r w:rsidRPr="00B16C0E">
              <w:rPr>
                <w:rStyle w:val="fontstyle01"/>
                <w:rFonts w:ascii="Times New Roman" w:hAnsi="Times New Roman"/>
                <w:sz w:val="24"/>
                <w:szCs w:val="24"/>
              </w:rPr>
              <w:t xml:space="preserve">Підготовка магістрів в КНТЕУ – це інтелектуальна, творча діяльність, яка проводиться через систему передових науково-методичних і педагогічних заходів; здійснюється на засадах проблемно-орієнтованого підходу з використанням сучасних освітніх технологій і </w:t>
            </w:r>
            <w:proofErr w:type="spellStart"/>
            <w:r w:rsidRPr="00B16C0E">
              <w:rPr>
                <w:rStyle w:val="fontstyle01"/>
                <w:rFonts w:ascii="Times New Roman" w:hAnsi="Times New Roman"/>
                <w:sz w:val="24"/>
                <w:szCs w:val="24"/>
              </w:rPr>
              <w:t>методик</w:t>
            </w:r>
            <w:proofErr w:type="spellEnd"/>
            <w:r w:rsidRPr="00B16C0E">
              <w:rPr>
                <w:rStyle w:val="fontstyle01"/>
                <w:rFonts w:ascii="Times New Roman" w:hAnsi="Times New Roman"/>
                <w:sz w:val="24"/>
                <w:szCs w:val="24"/>
              </w:rPr>
              <w:t>; акцентована на індивідуальну взаємодію викладача і студента; передбачає збалансоване поєднання теоретичної і практичної підготовки; орієнтована на глибоке засвоєння студентом знань, вмінь і навичок, необхідних для ефективного здійснення професійної діяльності; має на меті формування усебічно розвинутої, гармонійної особистості та соціальної відповідальності. Серед основних методів навчання використовуют</w:t>
            </w:r>
            <w:r w:rsidR="004D0754" w:rsidRPr="00B16C0E">
              <w:rPr>
                <w:rStyle w:val="fontstyle01"/>
                <w:rFonts w:ascii="Times New Roman" w:hAnsi="Times New Roman"/>
                <w:sz w:val="24"/>
                <w:szCs w:val="24"/>
              </w:rPr>
              <w:t>ься: участь у лекціях, практичних заняттях</w:t>
            </w:r>
            <w:r w:rsidRPr="00B16C0E">
              <w:rPr>
                <w:rStyle w:val="fontstyle01"/>
                <w:rFonts w:ascii="Times New Roman" w:hAnsi="Times New Roman"/>
                <w:sz w:val="24"/>
                <w:szCs w:val="24"/>
              </w:rPr>
              <w:t xml:space="preserve"> та консультаціях; участь у проблемно-орієнтованих заняттях, робота з </w:t>
            </w:r>
            <w:proofErr w:type="spellStart"/>
            <w:r w:rsidRPr="00B16C0E">
              <w:rPr>
                <w:rStyle w:val="fontstyle01"/>
                <w:rFonts w:ascii="Times New Roman" w:hAnsi="Times New Roman"/>
                <w:sz w:val="24"/>
                <w:szCs w:val="24"/>
              </w:rPr>
              <w:t>наукометричними</w:t>
            </w:r>
            <w:proofErr w:type="spellEnd"/>
            <w:r w:rsidRPr="00B16C0E">
              <w:rPr>
                <w:rStyle w:val="fontstyle01"/>
                <w:rFonts w:ascii="Times New Roman" w:hAnsi="Times New Roman"/>
                <w:sz w:val="24"/>
                <w:szCs w:val="24"/>
              </w:rPr>
              <w:t xml:space="preserve"> та іншими професійними базами даних; підготовка групових проектів; підготовка процесуальних документів; підготовка наукових статей; проведення наукових досліджень та виступи на конференціях, круглих столах, комунікація із експертами в галузі права.</w:t>
            </w:r>
          </w:p>
        </w:tc>
      </w:tr>
      <w:tr w:rsidR="000A38A7" w:rsidRPr="00B16C0E" w14:paraId="08F75760" w14:textId="77777777" w:rsidTr="52B955D0">
        <w:trPr>
          <w:trHeight w:val="1587"/>
        </w:trPr>
        <w:tc>
          <w:tcPr>
            <w:tcW w:w="2758" w:type="dxa"/>
          </w:tcPr>
          <w:p w14:paraId="0A593FD1" w14:textId="77777777" w:rsidR="000A38A7" w:rsidRPr="00B16C0E" w:rsidRDefault="000A38A7" w:rsidP="00B16C0E">
            <w:pPr>
              <w:rPr>
                <w:b/>
                <w:iCs/>
              </w:rPr>
            </w:pPr>
            <w:r w:rsidRPr="00B16C0E">
              <w:rPr>
                <w:b/>
                <w:iCs/>
              </w:rPr>
              <w:t>Оцінювання</w:t>
            </w:r>
          </w:p>
        </w:tc>
        <w:tc>
          <w:tcPr>
            <w:tcW w:w="6587" w:type="dxa"/>
          </w:tcPr>
          <w:p w14:paraId="1CF1F2AB" w14:textId="06B447E6" w:rsidR="000C4470" w:rsidRPr="00B16C0E" w:rsidRDefault="00DC4B19" w:rsidP="00B16C0E">
            <w:pPr>
              <w:jc w:val="both"/>
              <w:rPr>
                <w:color w:val="000000"/>
                <w:lang w:eastAsia="ru-RU"/>
              </w:rPr>
            </w:pPr>
            <w:r w:rsidRPr="00B16C0E">
              <w:rPr>
                <w:rStyle w:val="fontstyle01"/>
                <w:rFonts w:ascii="Times New Roman" w:hAnsi="Times New Roman"/>
                <w:sz w:val="24"/>
                <w:szCs w:val="24"/>
              </w:rPr>
              <w:t>Відповідно до «Положення про організацію освітнього процесу студентів» та «Положення про оцінювання результатів навчання студентів та аспірантів» оцінювання результатів навчання студентів передбачає проведення контрольних заходів. Поточний контроль (тестування, захист проектів, розв’язання ситуаційних завдань (кейсів), ділові ігри тощо); підсумковий контроль (модульні контрольні роботи); практична підготовка; підсумковий семестровий контроль (екзамен); підсумкова атестація (захист випускної кваліфікаційної роботи та складання єдиного державного кваліфікаційного іспиту у порядку, визначеному Кабінетом Міністрів України). Всі види поточного оцінювання знань здійснюються протягом виконання навчального плану.</w:t>
            </w:r>
          </w:p>
        </w:tc>
      </w:tr>
      <w:tr w:rsidR="000A38A7" w:rsidRPr="00B16C0E" w14:paraId="09332965" w14:textId="77777777" w:rsidTr="52B955D0">
        <w:tc>
          <w:tcPr>
            <w:tcW w:w="9345" w:type="dxa"/>
            <w:gridSpan w:val="2"/>
            <w:shd w:val="clear" w:color="auto" w:fill="E0E0E0"/>
          </w:tcPr>
          <w:p w14:paraId="13DFBBC5" w14:textId="77777777" w:rsidR="000A38A7" w:rsidRPr="00B16C0E" w:rsidRDefault="000A38A7" w:rsidP="00B16C0E">
            <w:pPr>
              <w:jc w:val="center"/>
            </w:pPr>
            <w:r w:rsidRPr="00B16C0E">
              <w:rPr>
                <w:b/>
                <w:bCs/>
              </w:rPr>
              <w:t>6 – Програмні компетентності</w:t>
            </w:r>
          </w:p>
        </w:tc>
      </w:tr>
      <w:tr w:rsidR="000A38A7" w:rsidRPr="00B16C0E" w14:paraId="3BE43F77" w14:textId="77777777" w:rsidTr="52B955D0">
        <w:tc>
          <w:tcPr>
            <w:tcW w:w="2758" w:type="dxa"/>
          </w:tcPr>
          <w:p w14:paraId="0AC7BD58" w14:textId="77777777" w:rsidR="000A38A7" w:rsidRPr="00B16C0E" w:rsidRDefault="000A38A7" w:rsidP="00B16C0E">
            <w:pPr>
              <w:rPr>
                <w:b/>
                <w:iCs/>
              </w:rPr>
            </w:pPr>
            <w:r w:rsidRPr="00B16C0E">
              <w:rPr>
                <w:b/>
                <w:iCs/>
              </w:rPr>
              <w:t>Інтегральна компетентність</w:t>
            </w:r>
          </w:p>
        </w:tc>
        <w:tc>
          <w:tcPr>
            <w:tcW w:w="6587" w:type="dxa"/>
            <w:shd w:val="clear" w:color="auto" w:fill="auto"/>
          </w:tcPr>
          <w:p w14:paraId="2BB78E8B" w14:textId="289A159A" w:rsidR="000C4470" w:rsidRPr="00B16C0E" w:rsidRDefault="00896209" w:rsidP="00B16C0E">
            <w:pPr>
              <w:widowControl w:val="0"/>
              <w:ind w:right="274"/>
              <w:jc w:val="both"/>
            </w:pPr>
            <w:r w:rsidRPr="00B16C0E">
              <w:t xml:space="preserve">Здатність розв’язувати задачі дослідницького та/або інноваційного характеру у сфері права, </w:t>
            </w:r>
            <w:r w:rsidRPr="00B16C0E">
              <w:rPr>
                <w:i/>
              </w:rPr>
              <w:t>розв’язувати складні задачі і проблеми у сфері правового регулювання комерційної діяльності.</w:t>
            </w:r>
          </w:p>
        </w:tc>
      </w:tr>
      <w:tr w:rsidR="000A38A7" w:rsidRPr="00B16C0E" w14:paraId="458638EF" w14:textId="77777777" w:rsidTr="52B955D0">
        <w:trPr>
          <w:trHeight w:val="2601"/>
        </w:trPr>
        <w:tc>
          <w:tcPr>
            <w:tcW w:w="2758" w:type="dxa"/>
          </w:tcPr>
          <w:p w14:paraId="3E639152" w14:textId="77777777" w:rsidR="000A38A7" w:rsidRPr="00B16C0E" w:rsidRDefault="000A38A7" w:rsidP="00B16C0E">
            <w:pPr>
              <w:rPr>
                <w:b/>
                <w:iCs/>
              </w:rPr>
            </w:pPr>
            <w:r w:rsidRPr="00B16C0E">
              <w:rPr>
                <w:b/>
                <w:iCs/>
              </w:rPr>
              <w:lastRenderedPageBreak/>
              <w:t>Загальні компетентності</w:t>
            </w:r>
          </w:p>
        </w:tc>
        <w:tc>
          <w:tcPr>
            <w:tcW w:w="6587" w:type="dxa"/>
            <w:shd w:val="clear" w:color="auto" w:fill="auto"/>
          </w:tcPr>
          <w:p w14:paraId="0CCACF82" w14:textId="77777777" w:rsidR="000A38A7" w:rsidRPr="00B16C0E" w:rsidRDefault="000A38A7" w:rsidP="00B16C0E">
            <w:pPr>
              <w:ind w:right="153"/>
              <w:jc w:val="both"/>
            </w:pPr>
            <w:r w:rsidRPr="00B16C0E">
              <w:t xml:space="preserve">ЗК1. Здатність до абстрактного мислення, аналізу та синтезу. </w:t>
            </w:r>
          </w:p>
          <w:p w14:paraId="5B876419" w14:textId="77777777" w:rsidR="000A38A7" w:rsidRPr="00B16C0E" w:rsidRDefault="000A38A7" w:rsidP="00B16C0E">
            <w:pPr>
              <w:ind w:right="153"/>
              <w:jc w:val="both"/>
            </w:pPr>
            <w:r w:rsidRPr="00B16C0E">
              <w:t xml:space="preserve">ЗК2. Здатність проводити дослідження на відповідному рівні. </w:t>
            </w:r>
          </w:p>
          <w:p w14:paraId="741803EC" w14:textId="77777777" w:rsidR="000A38A7" w:rsidRPr="00B16C0E" w:rsidRDefault="000A38A7" w:rsidP="00B16C0E">
            <w:pPr>
              <w:ind w:right="153"/>
              <w:jc w:val="both"/>
            </w:pPr>
            <w:r w:rsidRPr="00B16C0E">
              <w:t>ЗК3. Здатність до пошуку, оброблення та аналізу інформації з різних джерел.</w:t>
            </w:r>
          </w:p>
          <w:p w14:paraId="585B63B4" w14:textId="77777777" w:rsidR="000A38A7" w:rsidRPr="00B16C0E" w:rsidRDefault="000A38A7" w:rsidP="00B16C0E">
            <w:pPr>
              <w:ind w:right="153"/>
              <w:jc w:val="both"/>
            </w:pPr>
            <w:r w:rsidRPr="00B16C0E">
              <w:t>ЗК4. Здатність до адаптації та дії в новій ситуації.</w:t>
            </w:r>
          </w:p>
          <w:p w14:paraId="450CCAAE" w14:textId="77777777" w:rsidR="000A38A7" w:rsidRPr="00B16C0E" w:rsidRDefault="000A38A7" w:rsidP="00B16C0E">
            <w:pPr>
              <w:ind w:right="153"/>
              <w:jc w:val="both"/>
            </w:pPr>
            <w:r w:rsidRPr="00B16C0E">
              <w:t xml:space="preserve">ЗК5. Здатність спілкуватися іноземною мовою у професійній сфері як усно, так і письмово. </w:t>
            </w:r>
          </w:p>
          <w:p w14:paraId="16C84A55" w14:textId="77777777" w:rsidR="000A38A7" w:rsidRPr="00B16C0E" w:rsidRDefault="000A38A7" w:rsidP="00B16C0E">
            <w:pPr>
              <w:ind w:right="153"/>
              <w:jc w:val="both"/>
            </w:pPr>
            <w:r w:rsidRPr="00B16C0E">
              <w:t xml:space="preserve">ЗК6. Здатність генерувати нові ідеї (креативність). </w:t>
            </w:r>
          </w:p>
          <w:p w14:paraId="1CD85F8B" w14:textId="77777777" w:rsidR="000A38A7" w:rsidRPr="00B16C0E" w:rsidRDefault="000A38A7" w:rsidP="00B16C0E">
            <w:pPr>
              <w:ind w:right="153"/>
              <w:jc w:val="both"/>
            </w:pPr>
            <w:r w:rsidRPr="00B16C0E">
              <w:t xml:space="preserve">ЗК7. Здатність приймати обґрунтовані рішення. </w:t>
            </w:r>
          </w:p>
          <w:p w14:paraId="33D627F8" w14:textId="77777777" w:rsidR="000A38A7" w:rsidRPr="00B16C0E" w:rsidRDefault="000A38A7" w:rsidP="00B16C0E">
            <w:pPr>
              <w:ind w:right="153"/>
              <w:jc w:val="both"/>
            </w:pPr>
            <w:r w:rsidRPr="00B16C0E">
              <w:t xml:space="preserve">ЗК8. Здатність спілкуватися з представниками інших професійних груп різного рівня (з експертами з інших галузей знань/видів економічної діяльності). </w:t>
            </w:r>
          </w:p>
          <w:p w14:paraId="39C83215" w14:textId="77777777" w:rsidR="000A38A7" w:rsidRPr="00B16C0E" w:rsidRDefault="000A38A7" w:rsidP="00B16C0E">
            <w:pPr>
              <w:ind w:right="153"/>
              <w:jc w:val="both"/>
            </w:pPr>
            <w:r w:rsidRPr="00B16C0E">
              <w:t xml:space="preserve">ЗК9. Здатність працювати в міжнародному контексті. </w:t>
            </w:r>
          </w:p>
          <w:p w14:paraId="50361310" w14:textId="4E63A6FB" w:rsidR="000A38A7" w:rsidRPr="00B16C0E" w:rsidRDefault="000A38A7" w:rsidP="00B16C0E">
            <w:pPr>
              <w:ind w:right="153"/>
              <w:jc w:val="both"/>
              <w:rPr>
                <w:rFonts w:eastAsia="Arial Unicode MS"/>
                <w:bCs/>
                <w:i/>
                <w:lang w:eastAsia="uk-UA" w:bidi="uk-UA"/>
              </w:rPr>
            </w:pPr>
            <w:r w:rsidRPr="00B16C0E">
              <w:t>ЗК10. Здатність розробляти проекти та управляти ними</w:t>
            </w:r>
            <w:r w:rsidR="000761BD" w:rsidRPr="00B16C0E">
              <w:t>.</w:t>
            </w:r>
          </w:p>
        </w:tc>
      </w:tr>
      <w:tr w:rsidR="000A38A7" w:rsidRPr="00B16C0E" w14:paraId="55CE8857" w14:textId="77777777" w:rsidTr="52B955D0">
        <w:trPr>
          <w:trHeight w:val="286"/>
        </w:trPr>
        <w:tc>
          <w:tcPr>
            <w:tcW w:w="2758" w:type="dxa"/>
          </w:tcPr>
          <w:p w14:paraId="494306C9" w14:textId="77777777" w:rsidR="000A38A7" w:rsidRPr="00B16C0E" w:rsidRDefault="000A38A7" w:rsidP="00B16C0E">
            <w:pPr>
              <w:rPr>
                <w:b/>
                <w:iCs/>
              </w:rPr>
            </w:pPr>
            <w:r w:rsidRPr="00B16C0E">
              <w:rPr>
                <w:b/>
                <w:iCs/>
              </w:rPr>
              <w:t xml:space="preserve">Спеціальні (фахові, предметні) компетентності </w:t>
            </w:r>
          </w:p>
          <w:p w14:paraId="2B681E51" w14:textId="77777777" w:rsidR="000A38A7" w:rsidRPr="00B16C0E" w:rsidRDefault="000A38A7" w:rsidP="00B16C0E">
            <w:pPr>
              <w:rPr>
                <w:b/>
                <w:iCs/>
              </w:rPr>
            </w:pPr>
          </w:p>
          <w:p w14:paraId="545FE656" w14:textId="77777777" w:rsidR="000A38A7" w:rsidRPr="00B16C0E" w:rsidRDefault="000A38A7" w:rsidP="00B16C0E">
            <w:pPr>
              <w:rPr>
                <w:b/>
                <w:iCs/>
              </w:rPr>
            </w:pPr>
          </w:p>
          <w:p w14:paraId="7E145412" w14:textId="77777777" w:rsidR="000A38A7" w:rsidRPr="00B16C0E" w:rsidRDefault="000A38A7" w:rsidP="00B16C0E">
            <w:pPr>
              <w:rPr>
                <w:b/>
                <w:iCs/>
              </w:rPr>
            </w:pPr>
          </w:p>
          <w:p w14:paraId="6CEA26C7" w14:textId="77777777" w:rsidR="000A38A7" w:rsidRPr="00B16C0E" w:rsidRDefault="000A38A7" w:rsidP="00B16C0E">
            <w:pPr>
              <w:rPr>
                <w:b/>
                <w:iCs/>
              </w:rPr>
            </w:pPr>
          </w:p>
          <w:p w14:paraId="6DDEA464" w14:textId="77777777" w:rsidR="000A38A7" w:rsidRPr="00B16C0E" w:rsidRDefault="000A38A7" w:rsidP="00B16C0E">
            <w:pPr>
              <w:rPr>
                <w:b/>
                <w:iCs/>
              </w:rPr>
            </w:pPr>
          </w:p>
          <w:p w14:paraId="11557329" w14:textId="77777777" w:rsidR="000A38A7" w:rsidRPr="00B16C0E" w:rsidRDefault="000A38A7" w:rsidP="00B16C0E">
            <w:pPr>
              <w:rPr>
                <w:b/>
                <w:iCs/>
              </w:rPr>
            </w:pPr>
          </w:p>
          <w:p w14:paraId="162FB5DA" w14:textId="77777777" w:rsidR="000A38A7" w:rsidRPr="00B16C0E" w:rsidRDefault="000A38A7" w:rsidP="00B16C0E">
            <w:pPr>
              <w:rPr>
                <w:b/>
                <w:iCs/>
              </w:rPr>
            </w:pPr>
          </w:p>
          <w:p w14:paraId="3F602A63" w14:textId="77777777" w:rsidR="000A38A7" w:rsidRPr="00B16C0E" w:rsidRDefault="000A38A7" w:rsidP="00B16C0E">
            <w:pPr>
              <w:rPr>
                <w:b/>
                <w:iCs/>
              </w:rPr>
            </w:pPr>
          </w:p>
          <w:p w14:paraId="6746E8A9" w14:textId="77777777" w:rsidR="000A38A7" w:rsidRPr="00B16C0E" w:rsidRDefault="000A38A7" w:rsidP="00B16C0E">
            <w:pPr>
              <w:jc w:val="center"/>
              <w:rPr>
                <w:b/>
                <w:iCs/>
              </w:rPr>
            </w:pPr>
          </w:p>
        </w:tc>
        <w:tc>
          <w:tcPr>
            <w:tcW w:w="6587" w:type="dxa"/>
          </w:tcPr>
          <w:p w14:paraId="26588D4A" w14:textId="77777777" w:rsidR="000A38A7" w:rsidRPr="00B16C0E" w:rsidRDefault="000A38A7" w:rsidP="00B16C0E">
            <w:pPr>
              <w:spacing w:line="276" w:lineRule="auto"/>
              <w:ind w:right="152"/>
              <w:jc w:val="both"/>
            </w:pPr>
            <w:r w:rsidRPr="00B16C0E">
              <w:t xml:space="preserve">СК1. Здатність застосовувати принципи верховенства права для розв’язання складних задач і проблем, у тому числі, у ситуаціях правової невизначеності. </w:t>
            </w:r>
          </w:p>
          <w:p w14:paraId="71FAC69E" w14:textId="77777777" w:rsidR="00DB24B1" w:rsidRPr="00B16C0E" w:rsidRDefault="000A38A7" w:rsidP="00B16C0E">
            <w:pPr>
              <w:spacing w:line="276" w:lineRule="auto"/>
              <w:ind w:right="152"/>
              <w:jc w:val="both"/>
            </w:pPr>
            <w:r w:rsidRPr="00B16C0E">
              <w:t xml:space="preserve">СК2. Здатність аналізувати та оцінювати вплив правової системи Європейського Союзу на правову систему України. СК3. Здатність аналізувати та оцінювати вплив Конвенції про захист прав людини та основоположних свобод, а також практики Європейського суду з прав людини на розвиток правової системи та правозастосування в Україні. </w:t>
            </w:r>
          </w:p>
          <w:p w14:paraId="2E3106F5" w14:textId="6BE2AC59" w:rsidR="000A38A7" w:rsidRPr="00B16C0E" w:rsidRDefault="000A38A7" w:rsidP="00B16C0E">
            <w:pPr>
              <w:spacing w:line="276" w:lineRule="auto"/>
              <w:ind w:right="152"/>
              <w:jc w:val="both"/>
            </w:pPr>
            <w:r w:rsidRPr="00B16C0E">
              <w:t xml:space="preserve">СК4. Здатність оцінювати взаємодію міжнародного права та міжнародних правових систем з правовою системою України. </w:t>
            </w:r>
          </w:p>
          <w:p w14:paraId="29E4ABE3" w14:textId="77777777" w:rsidR="000A38A7" w:rsidRPr="00B16C0E" w:rsidRDefault="000A38A7" w:rsidP="00B16C0E">
            <w:pPr>
              <w:spacing w:line="276" w:lineRule="auto"/>
              <w:ind w:right="152"/>
              <w:jc w:val="both"/>
            </w:pPr>
            <w:r w:rsidRPr="00B16C0E">
              <w:t xml:space="preserve">СК5. Здатність використовувати сучасні правові доктрини та принципи у правотворчості та в процесі застосовування інститутів публічного і приватного права, а також кримінальної юстиції. </w:t>
            </w:r>
          </w:p>
          <w:p w14:paraId="44A2F6DC" w14:textId="77777777" w:rsidR="000A38A7" w:rsidRPr="00B16C0E" w:rsidRDefault="000A38A7" w:rsidP="00B16C0E">
            <w:pPr>
              <w:spacing w:line="276" w:lineRule="auto"/>
              <w:ind w:right="152"/>
              <w:jc w:val="both"/>
            </w:pPr>
            <w:r w:rsidRPr="00B16C0E">
              <w:t xml:space="preserve">СК6. Здатність обґрунтовувати та мотивувати правові рішення, давати розгорнуту юридичну аргументацію. </w:t>
            </w:r>
          </w:p>
          <w:p w14:paraId="3AE53621" w14:textId="77777777" w:rsidR="000A38A7" w:rsidRPr="00B16C0E" w:rsidRDefault="000A38A7" w:rsidP="00B16C0E">
            <w:pPr>
              <w:spacing w:line="276" w:lineRule="auto"/>
              <w:ind w:right="152"/>
              <w:jc w:val="both"/>
            </w:pPr>
            <w:r w:rsidRPr="00B16C0E">
              <w:t xml:space="preserve">СК7. Здатність застосовувати знання та розуміння основних засад (принципів) та процедур судочинства в Україні. </w:t>
            </w:r>
          </w:p>
          <w:p w14:paraId="065A7286" w14:textId="77777777" w:rsidR="000A38A7" w:rsidRPr="00B16C0E" w:rsidRDefault="000A38A7" w:rsidP="00B16C0E">
            <w:pPr>
              <w:spacing w:line="276" w:lineRule="auto"/>
              <w:ind w:right="152"/>
              <w:jc w:val="both"/>
            </w:pPr>
            <w:r w:rsidRPr="00B16C0E">
              <w:t>СК8. Здатність застосовувати медіацію та інші правові інструменти альтернативного позасудового розгляду та вирішення правових спорів.</w:t>
            </w:r>
          </w:p>
          <w:p w14:paraId="56E82CAF" w14:textId="77777777" w:rsidR="000A38A7" w:rsidRPr="00B16C0E" w:rsidRDefault="000A38A7" w:rsidP="00B16C0E">
            <w:pPr>
              <w:spacing w:line="276" w:lineRule="auto"/>
              <w:ind w:right="152"/>
              <w:jc w:val="both"/>
            </w:pPr>
            <w:r w:rsidRPr="00B16C0E">
              <w:t>СК9. Здатність застосовувати міждисциплінарний підхід в оцінці правових явищ та правозастосовній діяльності.</w:t>
            </w:r>
          </w:p>
          <w:p w14:paraId="240723A5" w14:textId="77777777" w:rsidR="000A38A7" w:rsidRPr="00B16C0E" w:rsidRDefault="000A38A7" w:rsidP="00B16C0E">
            <w:pPr>
              <w:spacing w:line="276" w:lineRule="auto"/>
              <w:ind w:right="152"/>
              <w:jc w:val="both"/>
            </w:pPr>
            <w:r w:rsidRPr="00B16C0E">
              <w:t xml:space="preserve">СК10. Здатність ухвалювати рішення у ситуаціях, що вимагають системного, логічного та функціонального тлумачення норм права, а також розуміння особливостей практики їх застосування. </w:t>
            </w:r>
          </w:p>
          <w:p w14:paraId="40EF4443" w14:textId="77777777" w:rsidR="000A38A7" w:rsidRPr="00B16C0E" w:rsidRDefault="000A38A7" w:rsidP="00B16C0E">
            <w:pPr>
              <w:spacing w:line="276" w:lineRule="auto"/>
              <w:ind w:right="152"/>
              <w:jc w:val="both"/>
            </w:pPr>
            <w:r w:rsidRPr="00B16C0E">
              <w:t xml:space="preserve">СК11. Здатність критично оцінювати ефективність представництва і захисту прав, свобод та інтересів клієнтів. </w:t>
            </w:r>
            <w:r w:rsidRPr="00B16C0E">
              <w:lastRenderedPageBreak/>
              <w:t xml:space="preserve">СК12. Здатність розвивати та утверджувати етичні стандарти правничої діяльності, стандарти професійної незалежності та відповідальності правника. </w:t>
            </w:r>
          </w:p>
          <w:p w14:paraId="361A9795" w14:textId="77777777" w:rsidR="000A38A7" w:rsidRPr="00B16C0E" w:rsidRDefault="000A38A7" w:rsidP="00B16C0E">
            <w:pPr>
              <w:spacing w:line="276" w:lineRule="auto"/>
              <w:ind w:right="152"/>
              <w:jc w:val="both"/>
            </w:pPr>
            <w:r w:rsidRPr="00B16C0E">
              <w:t xml:space="preserve">СК13. Здатність доносити до фахівців і нефахівців у сфері права інформацію, ідеї, зміст проблем та характер оптимальних рішень з належною аргументацією. </w:t>
            </w:r>
          </w:p>
          <w:p w14:paraId="3535EF6B" w14:textId="77777777" w:rsidR="000A38A7" w:rsidRPr="00B16C0E" w:rsidRDefault="000A38A7" w:rsidP="00B16C0E">
            <w:pPr>
              <w:spacing w:line="276" w:lineRule="auto"/>
              <w:ind w:right="152"/>
              <w:jc w:val="both"/>
            </w:pPr>
            <w:r w:rsidRPr="00B16C0E">
              <w:t>СК14. Здатність самостійно готувати проекти нормативно- правових актів, обґрунтовувати суспільну обумовленість їх прийняття, прогнозувати результати їх впливу на відповідні суспільні відносини.</w:t>
            </w:r>
          </w:p>
          <w:p w14:paraId="712EAFDD" w14:textId="77777777" w:rsidR="000A38A7" w:rsidRPr="00B16C0E" w:rsidRDefault="000A38A7" w:rsidP="00B16C0E">
            <w:pPr>
              <w:spacing w:line="276" w:lineRule="auto"/>
              <w:ind w:right="152"/>
              <w:jc w:val="both"/>
            </w:pPr>
            <w:r w:rsidRPr="00B16C0E">
              <w:t xml:space="preserve"> СК15. Здатність самостійно готувати проекти актів правозастосування, враховуючи вимоги щодо їх законності, обґрунтованості та вмотивованості.</w:t>
            </w:r>
          </w:p>
          <w:p w14:paraId="271DA2E1" w14:textId="77777777" w:rsidR="000A38A7" w:rsidRPr="00B16C0E" w:rsidRDefault="000A38A7" w:rsidP="00B16C0E">
            <w:pPr>
              <w:widowControl w:val="0"/>
              <w:autoSpaceDE w:val="0"/>
              <w:autoSpaceDN w:val="0"/>
              <w:spacing w:line="276" w:lineRule="auto"/>
              <w:ind w:right="152"/>
              <w:jc w:val="both"/>
              <w:rPr>
                <w:rFonts w:eastAsia="Calibri"/>
                <w:i/>
                <w:iCs/>
                <w:lang w:val="uk" w:eastAsia="en-US"/>
              </w:rPr>
            </w:pPr>
            <w:r w:rsidRPr="00B16C0E">
              <w:rPr>
                <w:rFonts w:eastAsia="Calibri"/>
                <w:b/>
                <w:bCs/>
                <w:i/>
                <w:iCs/>
                <w:color w:val="000000"/>
                <w:spacing w:val="-8"/>
                <w:lang w:val="uk" w:eastAsia="en-US"/>
              </w:rPr>
              <w:t>С</w:t>
            </w:r>
            <w:r w:rsidRPr="00B16C0E">
              <w:rPr>
                <w:rFonts w:eastAsia="Calibri"/>
                <w:b/>
                <w:bCs/>
                <w:i/>
                <w:iCs/>
                <w:color w:val="000000"/>
                <w:spacing w:val="-4"/>
                <w:lang w:val="uk" w:eastAsia="en-US"/>
              </w:rPr>
              <w:t xml:space="preserve">К16. </w:t>
            </w:r>
            <w:r w:rsidRPr="00B16C0E">
              <w:rPr>
                <w:rFonts w:eastAsia="Calibri"/>
                <w:i/>
                <w:iCs/>
                <w:lang w:val="uk" w:eastAsia="en-US"/>
              </w:rPr>
              <w:t>Здатність розробляти аналітичні матеріали, правові акти та інші юридичні документи в частині забезпечення провадження комерційної та іншої господарської діяльності.</w:t>
            </w:r>
          </w:p>
          <w:p w14:paraId="36FE534D" w14:textId="77777777" w:rsidR="000A38A7" w:rsidRPr="00B16C0E" w:rsidRDefault="000A38A7" w:rsidP="00B16C0E">
            <w:pPr>
              <w:spacing w:line="276" w:lineRule="auto"/>
              <w:ind w:right="152"/>
              <w:jc w:val="both"/>
              <w:rPr>
                <w:rFonts w:eastAsia="Calibri"/>
                <w:i/>
                <w:color w:val="000000"/>
                <w:spacing w:val="-4"/>
                <w:lang w:eastAsia="en-US"/>
              </w:rPr>
            </w:pPr>
            <w:r w:rsidRPr="00B16C0E">
              <w:rPr>
                <w:rFonts w:eastAsia="Calibri"/>
                <w:b/>
                <w:i/>
                <w:color w:val="000000"/>
                <w:spacing w:val="-8"/>
                <w:lang w:val="uk" w:eastAsia="en-US"/>
              </w:rPr>
              <w:t>С</w:t>
            </w:r>
            <w:r w:rsidRPr="00B16C0E">
              <w:rPr>
                <w:rFonts w:eastAsia="Calibri"/>
                <w:b/>
                <w:i/>
                <w:color w:val="000000"/>
                <w:spacing w:val="-4"/>
                <w:lang w:eastAsia="en-US"/>
              </w:rPr>
              <w:t>К17.</w:t>
            </w:r>
            <w:r w:rsidRPr="00B16C0E">
              <w:rPr>
                <w:rFonts w:eastAsia="Calibri"/>
                <w:b/>
                <w:i/>
                <w:color w:val="000000"/>
                <w:spacing w:val="-4"/>
                <w:lang w:val="uk" w:eastAsia="en-US"/>
              </w:rPr>
              <w:t xml:space="preserve"> </w:t>
            </w:r>
            <w:r w:rsidRPr="00B16C0E">
              <w:rPr>
                <w:rFonts w:eastAsia="Calibri"/>
                <w:i/>
                <w:color w:val="000000"/>
                <w:spacing w:val="-4"/>
                <w:lang w:val="uk" w:eastAsia="en-US"/>
              </w:rPr>
              <w:t>Здатність здійснювати професійну діяльність на основі знань теорії і практики правового регулювання господарської діяльності.</w:t>
            </w:r>
          </w:p>
        </w:tc>
      </w:tr>
      <w:tr w:rsidR="000A38A7" w:rsidRPr="00B16C0E" w14:paraId="1B9773CC" w14:textId="77777777" w:rsidTr="52B955D0">
        <w:tc>
          <w:tcPr>
            <w:tcW w:w="9345" w:type="dxa"/>
            <w:gridSpan w:val="2"/>
            <w:shd w:val="clear" w:color="auto" w:fill="E0E0E0"/>
          </w:tcPr>
          <w:p w14:paraId="6F514380" w14:textId="77777777" w:rsidR="000A38A7" w:rsidRPr="00B16C0E" w:rsidRDefault="000A38A7" w:rsidP="00B16C0E">
            <w:pPr>
              <w:jc w:val="center"/>
            </w:pPr>
            <w:r w:rsidRPr="00B16C0E">
              <w:rPr>
                <w:b/>
                <w:bCs/>
              </w:rPr>
              <w:lastRenderedPageBreak/>
              <w:t>7 – Програмні результати навчання</w:t>
            </w:r>
          </w:p>
        </w:tc>
      </w:tr>
      <w:tr w:rsidR="000A38A7" w:rsidRPr="00B16C0E" w14:paraId="5669E7D8" w14:textId="77777777" w:rsidTr="52B955D0">
        <w:tc>
          <w:tcPr>
            <w:tcW w:w="2758" w:type="dxa"/>
          </w:tcPr>
          <w:p w14:paraId="1C421AF9" w14:textId="77777777" w:rsidR="000A38A7" w:rsidRPr="00B16C0E" w:rsidRDefault="000A38A7" w:rsidP="00B16C0E">
            <w:pPr>
              <w:rPr>
                <w:b/>
                <w:iCs/>
              </w:rPr>
            </w:pPr>
          </w:p>
        </w:tc>
        <w:tc>
          <w:tcPr>
            <w:tcW w:w="6587" w:type="dxa"/>
          </w:tcPr>
          <w:p w14:paraId="2F118F56" w14:textId="77777777" w:rsidR="000A38A7" w:rsidRPr="00B16C0E" w:rsidRDefault="000A38A7" w:rsidP="00B16C0E">
            <w:pPr>
              <w:spacing w:line="245" w:lineRule="auto"/>
              <w:ind w:left="77" w:right="273" w:firstLine="138"/>
              <w:jc w:val="both"/>
            </w:pPr>
            <w:r w:rsidRPr="00B16C0E">
              <w:t xml:space="preserve">1. Оцінювати природу та характер суспільних процесів і явищ, і виявляти розуміння меж та механізмів їх правового регулювання. </w:t>
            </w:r>
          </w:p>
          <w:p w14:paraId="4FB497A7" w14:textId="77777777" w:rsidR="000A38A7" w:rsidRPr="00B16C0E" w:rsidRDefault="000A38A7" w:rsidP="00B16C0E">
            <w:pPr>
              <w:spacing w:line="245" w:lineRule="auto"/>
              <w:ind w:left="77" w:right="273" w:firstLine="138"/>
              <w:jc w:val="both"/>
            </w:pPr>
            <w:r w:rsidRPr="00B16C0E">
              <w:t xml:space="preserve">2. Співвідносити сучасну систему цивілізаційних цінностей з правовими цінностями, принципами та професійними етичними стандартами. </w:t>
            </w:r>
          </w:p>
          <w:p w14:paraId="5E2AD176" w14:textId="77777777" w:rsidR="000A38A7" w:rsidRPr="00B16C0E" w:rsidRDefault="000A38A7" w:rsidP="00B16C0E">
            <w:pPr>
              <w:spacing w:line="245" w:lineRule="auto"/>
              <w:ind w:left="77" w:right="273" w:firstLine="138"/>
              <w:jc w:val="both"/>
            </w:pPr>
            <w:r w:rsidRPr="00B16C0E">
              <w:t>3. Проводити збір, інтегрований аналіз та узагальнення матеріалів з різних джерел, включаючи наукову та професійну літературу, бази даних, цифрові, статистичні, тестові та інші, та перевіряти їх на достовірність, використовуючи сучасні методи дослідження.</w:t>
            </w:r>
          </w:p>
          <w:p w14:paraId="2BB27602" w14:textId="77777777" w:rsidR="000A38A7" w:rsidRPr="00B16C0E" w:rsidRDefault="000A38A7" w:rsidP="00B16C0E">
            <w:pPr>
              <w:spacing w:line="245" w:lineRule="auto"/>
              <w:ind w:left="77" w:right="273" w:firstLine="138"/>
              <w:jc w:val="both"/>
            </w:pPr>
            <w:r w:rsidRPr="00B16C0E">
              <w:t xml:space="preserve">4. Здійснювати презентацію свого дослідження з правової теми, застосовуючи першоджерела та прийоми правової інтерпретації складних комплексних проблем, що постають з цього дослідження, аргументувати висновки. </w:t>
            </w:r>
          </w:p>
          <w:p w14:paraId="7865F1E8" w14:textId="77777777" w:rsidR="000A38A7" w:rsidRPr="00B16C0E" w:rsidRDefault="000A38A7" w:rsidP="00B16C0E">
            <w:pPr>
              <w:spacing w:line="245" w:lineRule="auto"/>
              <w:ind w:left="77" w:right="273" w:firstLine="138"/>
              <w:jc w:val="both"/>
            </w:pPr>
            <w:r w:rsidRPr="00B16C0E">
              <w:t xml:space="preserve">5. Вільно спілкуватися правничою іноземною мовою (однією з офіційних мов Ради Європи) усно і письмово. </w:t>
            </w:r>
          </w:p>
          <w:p w14:paraId="79FE408C" w14:textId="77777777" w:rsidR="000A38A7" w:rsidRPr="00B16C0E" w:rsidRDefault="000A38A7" w:rsidP="00B16C0E">
            <w:pPr>
              <w:spacing w:line="245" w:lineRule="auto"/>
              <w:ind w:left="77" w:right="273" w:firstLine="138"/>
              <w:jc w:val="both"/>
            </w:pPr>
            <w:r w:rsidRPr="00B16C0E">
              <w:t xml:space="preserve">6. Обґрунтовано формулювати свою правову позицію, вміти опонувати, оцінювати докази та наводити переконливі аргументи. </w:t>
            </w:r>
          </w:p>
          <w:p w14:paraId="29FF3106" w14:textId="77777777" w:rsidR="000A38A7" w:rsidRPr="00B16C0E" w:rsidRDefault="000A38A7" w:rsidP="00B16C0E">
            <w:pPr>
              <w:spacing w:line="245" w:lineRule="auto"/>
              <w:ind w:left="77" w:right="273" w:firstLine="138"/>
              <w:jc w:val="both"/>
            </w:pPr>
            <w:r w:rsidRPr="00B16C0E">
              <w:t>7. Дискутувати зі складних правових проблем, пропонувати і обґрунтовувати варіанти їх розв’язання.</w:t>
            </w:r>
          </w:p>
          <w:p w14:paraId="3E0877E4" w14:textId="77777777" w:rsidR="000A38A7" w:rsidRPr="00B16C0E" w:rsidRDefault="000A38A7" w:rsidP="00B16C0E">
            <w:pPr>
              <w:spacing w:line="245" w:lineRule="auto"/>
              <w:ind w:left="77" w:right="273" w:firstLine="138"/>
              <w:jc w:val="both"/>
            </w:pPr>
            <w:r w:rsidRPr="00B16C0E">
              <w:t xml:space="preserve">8. Оцінювати достовірність інформації та надійність джерел, ефективно опрацьовувати та використовувати інформацію для проведення наукових досліджень та практичної діяльності. </w:t>
            </w:r>
          </w:p>
          <w:p w14:paraId="65EC2EF5" w14:textId="77777777" w:rsidR="000A38A7" w:rsidRPr="00B16C0E" w:rsidRDefault="000A38A7" w:rsidP="00B16C0E">
            <w:pPr>
              <w:spacing w:line="245" w:lineRule="auto"/>
              <w:ind w:left="77" w:right="273" w:firstLine="138"/>
              <w:jc w:val="both"/>
            </w:pPr>
            <w:r w:rsidRPr="00B16C0E">
              <w:lastRenderedPageBreak/>
              <w:t xml:space="preserve">9. Генерувати нові ідеї та використовувати сучасні технології у наданні правничих послуг. </w:t>
            </w:r>
          </w:p>
          <w:p w14:paraId="30D251A2" w14:textId="77777777" w:rsidR="000A38A7" w:rsidRPr="00B16C0E" w:rsidRDefault="000A38A7" w:rsidP="00B16C0E">
            <w:pPr>
              <w:spacing w:line="245" w:lineRule="auto"/>
              <w:ind w:left="77" w:right="273"/>
              <w:jc w:val="both"/>
            </w:pPr>
            <w:r w:rsidRPr="00B16C0E">
              <w:t xml:space="preserve">10. Аналізувати взаємодію міжнародного права та міжнародно-правових систем з правовою системою України на основі усвідомлення основних сучасних правових доктрин, цінностей та принципів функціонування права. </w:t>
            </w:r>
          </w:p>
          <w:p w14:paraId="0F928B85" w14:textId="77777777" w:rsidR="000A38A7" w:rsidRPr="00B16C0E" w:rsidRDefault="000A38A7" w:rsidP="00B16C0E">
            <w:pPr>
              <w:spacing w:line="245" w:lineRule="auto"/>
              <w:ind w:left="77" w:right="273"/>
              <w:jc w:val="both"/>
            </w:pPr>
            <w:r w:rsidRPr="00B16C0E">
              <w:t xml:space="preserve">11. Використовувати передові знання і методики у процесі </w:t>
            </w:r>
            <w:proofErr w:type="spellStart"/>
            <w:r w:rsidRPr="00B16C0E">
              <w:t>правотворення</w:t>
            </w:r>
            <w:proofErr w:type="spellEnd"/>
            <w:r w:rsidRPr="00B16C0E">
              <w:t xml:space="preserve"> та правозастосування інститутів публічного та приватного права і кримінальної юстиції. 12. Проводити порівняльно-правовий аналіз окремих інститутів права різних правових систем, враховуючи взаємозв’язок правової системи України з правовими системами Ради Європи та Європейського Союзу. </w:t>
            </w:r>
          </w:p>
          <w:p w14:paraId="03FF34BA" w14:textId="77777777" w:rsidR="000A38A7" w:rsidRPr="00B16C0E" w:rsidRDefault="000A38A7" w:rsidP="00B16C0E">
            <w:pPr>
              <w:spacing w:line="245" w:lineRule="auto"/>
              <w:ind w:left="77" w:right="273"/>
              <w:jc w:val="both"/>
            </w:pPr>
            <w:r w:rsidRPr="00B16C0E">
              <w:t xml:space="preserve">13. Аналізувати та оцінювати практику застосування окремих правових інститутів. </w:t>
            </w:r>
          </w:p>
          <w:p w14:paraId="70967B04" w14:textId="77777777" w:rsidR="000A38A7" w:rsidRPr="00B16C0E" w:rsidRDefault="000A38A7" w:rsidP="00B16C0E">
            <w:pPr>
              <w:spacing w:line="245" w:lineRule="auto"/>
              <w:ind w:left="77" w:right="273"/>
              <w:jc w:val="both"/>
            </w:pPr>
            <w:r w:rsidRPr="00B16C0E">
              <w:t xml:space="preserve">14. Обґрунтовувати правову позицію на різних стадіях правозастосування. </w:t>
            </w:r>
          </w:p>
          <w:p w14:paraId="57FA322D" w14:textId="77777777" w:rsidR="000A38A7" w:rsidRPr="00B16C0E" w:rsidRDefault="000A38A7" w:rsidP="00B16C0E">
            <w:pPr>
              <w:spacing w:line="245" w:lineRule="auto"/>
              <w:ind w:left="77" w:right="273"/>
              <w:jc w:val="both"/>
            </w:pPr>
            <w:r w:rsidRPr="00B16C0E">
              <w:t xml:space="preserve">15. Мати практичні навички розв’язання проблем, пов’язаних з реалізацією процесуальних функцій суб’єктів правозастосування. </w:t>
            </w:r>
          </w:p>
          <w:p w14:paraId="3463CD94" w14:textId="77777777" w:rsidR="000A38A7" w:rsidRPr="00B16C0E" w:rsidRDefault="000A38A7" w:rsidP="00B16C0E">
            <w:pPr>
              <w:spacing w:line="245" w:lineRule="auto"/>
              <w:ind w:left="77" w:right="273"/>
              <w:jc w:val="both"/>
            </w:pPr>
            <w:r w:rsidRPr="00B16C0E">
              <w:t xml:space="preserve">16. Брати продуктивну участь у розробці проектів нормативно-правових актів, обґрунтовувати суспільну обумовленість їх прийняття, прогнозувати результати їх впливу на відповідні суспільні відносини. </w:t>
            </w:r>
          </w:p>
          <w:p w14:paraId="73D26973" w14:textId="77777777" w:rsidR="000A38A7" w:rsidRPr="00B16C0E" w:rsidRDefault="000A38A7" w:rsidP="00B16C0E">
            <w:pPr>
              <w:spacing w:line="245" w:lineRule="auto"/>
              <w:ind w:left="77" w:right="273"/>
              <w:jc w:val="both"/>
            </w:pPr>
            <w:r w:rsidRPr="00B16C0E">
              <w:t xml:space="preserve">17. Інтегрувати необхідні знання та розв’язувати складні задачі правозастосування у різних сферах професійної діяльності. </w:t>
            </w:r>
          </w:p>
          <w:p w14:paraId="6A2453F1" w14:textId="77777777" w:rsidR="000A38A7" w:rsidRPr="00B16C0E" w:rsidRDefault="000A38A7" w:rsidP="00B16C0E">
            <w:pPr>
              <w:spacing w:line="245" w:lineRule="auto"/>
              <w:ind w:left="77" w:right="273"/>
              <w:jc w:val="both"/>
              <w:rPr>
                <w:bCs/>
                <w:i/>
                <w:lang w:eastAsia="uk-UA" w:bidi="uk-UA"/>
              </w:rPr>
            </w:pPr>
            <w:r w:rsidRPr="00B16C0E">
              <w:rPr>
                <w:bCs/>
                <w:i/>
                <w:lang w:eastAsia="uk-UA" w:bidi="uk-UA"/>
              </w:rPr>
              <w:t>18. Забезпечувати дотримання законодавства</w:t>
            </w:r>
            <w:r w:rsidRPr="00B16C0E">
              <w:rPr>
                <w:rFonts w:eastAsia="Calibri"/>
                <w:i/>
                <w:lang w:eastAsia="en-US"/>
              </w:rPr>
              <w:t xml:space="preserve"> під час легітимації та здійснення господарської діяльності</w:t>
            </w:r>
            <w:r w:rsidRPr="00B16C0E">
              <w:rPr>
                <w:bCs/>
                <w:i/>
                <w:lang w:eastAsia="uk-UA" w:bidi="uk-UA"/>
              </w:rPr>
              <w:t>.</w:t>
            </w:r>
          </w:p>
          <w:p w14:paraId="0EB52570" w14:textId="77777777" w:rsidR="000A38A7" w:rsidRPr="00B16C0E" w:rsidRDefault="000A38A7" w:rsidP="00B16C0E">
            <w:pPr>
              <w:spacing w:line="245" w:lineRule="auto"/>
              <w:ind w:left="77" w:right="273" w:firstLine="138"/>
              <w:jc w:val="both"/>
              <w:rPr>
                <w:bCs/>
                <w:i/>
                <w:lang w:eastAsia="uk-UA" w:bidi="uk-UA"/>
              </w:rPr>
            </w:pPr>
            <w:r w:rsidRPr="00B16C0E">
              <w:rPr>
                <w:bCs/>
                <w:i/>
                <w:lang w:eastAsia="uk-UA" w:bidi="uk-UA"/>
              </w:rPr>
              <w:t>19. Володіти знаннями та практичними навичками для здійснення процесуальних дій та складання юридичних документів підвищеної юридичної складності у діяльності суб’єктів господарювання.</w:t>
            </w:r>
          </w:p>
        </w:tc>
      </w:tr>
      <w:tr w:rsidR="000A38A7" w:rsidRPr="00B16C0E" w14:paraId="11E6669E" w14:textId="77777777" w:rsidTr="52B955D0">
        <w:tc>
          <w:tcPr>
            <w:tcW w:w="9345" w:type="dxa"/>
            <w:gridSpan w:val="2"/>
            <w:shd w:val="clear" w:color="auto" w:fill="E0E0E0"/>
          </w:tcPr>
          <w:p w14:paraId="37F01F1D" w14:textId="77777777" w:rsidR="000A38A7" w:rsidRPr="00B16C0E" w:rsidRDefault="000A38A7" w:rsidP="00B16C0E">
            <w:pPr>
              <w:spacing w:line="233" w:lineRule="auto"/>
              <w:jc w:val="center"/>
            </w:pPr>
            <w:r w:rsidRPr="00B16C0E">
              <w:rPr>
                <w:b/>
                <w:bCs/>
              </w:rPr>
              <w:lastRenderedPageBreak/>
              <w:t>8 – Ресурсне забезпечення реалізації програми</w:t>
            </w:r>
          </w:p>
        </w:tc>
      </w:tr>
      <w:tr w:rsidR="000A38A7" w:rsidRPr="00B16C0E" w14:paraId="38EE0662" w14:textId="77777777" w:rsidTr="52B955D0">
        <w:tc>
          <w:tcPr>
            <w:tcW w:w="2758" w:type="dxa"/>
          </w:tcPr>
          <w:p w14:paraId="4EFB6F06" w14:textId="77777777" w:rsidR="000A38A7" w:rsidRPr="00B16C0E" w:rsidRDefault="000A38A7" w:rsidP="00B16C0E">
            <w:pPr>
              <w:rPr>
                <w:b/>
              </w:rPr>
            </w:pPr>
            <w:r w:rsidRPr="00B16C0E">
              <w:rPr>
                <w:b/>
              </w:rPr>
              <w:t>Кадрове забезпечення</w:t>
            </w:r>
          </w:p>
        </w:tc>
        <w:tc>
          <w:tcPr>
            <w:tcW w:w="6587" w:type="dxa"/>
          </w:tcPr>
          <w:p w14:paraId="6FC6CE87" w14:textId="01216369" w:rsidR="000A38A7" w:rsidRPr="00B16C0E" w:rsidRDefault="00DC4B19" w:rsidP="00B16C0E">
            <w:pPr>
              <w:ind w:firstLine="197"/>
              <w:jc w:val="both"/>
              <w:rPr>
                <w:lang w:eastAsia="ru-RU"/>
              </w:rPr>
            </w:pPr>
            <w:r w:rsidRPr="00B16C0E">
              <w:t>Кадровий склад викладачів, задіяних у реалізації ОПП, відповідає кадровим вимогам щодо забезпечення провадження освітньої діяльності у сфері вищої освіти, передбачених Ліцензійними умовами провадження освітньої діяльності закладів освіти (постанова КМУ №1187 від 30.12.2015). Реалізація ОПП передбачає залучення до теоретичних та практичних занять професіоналів-практиків, експертів юридичної галузі, представників роботодавців, які мають авторитет у галузі права та є визнаними лідерами на ринку юридичних послуг. До реалізації ОПП залучаються кращі закордонні фахівці при викладанні дисциплін циклу професійної підготовки.</w:t>
            </w:r>
          </w:p>
        </w:tc>
      </w:tr>
      <w:tr w:rsidR="000A38A7" w:rsidRPr="00B16C0E" w14:paraId="2996D981" w14:textId="77777777" w:rsidTr="52B955D0">
        <w:tc>
          <w:tcPr>
            <w:tcW w:w="2758" w:type="dxa"/>
          </w:tcPr>
          <w:p w14:paraId="1E77A277" w14:textId="77777777" w:rsidR="000A38A7" w:rsidRPr="00B16C0E" w:rsidRDefault="000A38A7" w:rsidP="00B16C0E">
            <w:pPr>
              <w:rPr>
                <w:b/>
                <w:iCs/>
              </w:rPr>
            </w:pPr>
            <w:r w:rsidRPr="00B16C0E">
              <w:rPr>
                <w:b/>
              </w:rPr>
              <w:t>Матеріально-технічне забезпечення</w:t>
            </w:r>
          </w:p>
        </w:tc>
        <w:tc>
          <w:tcPr>
            <w:tcW w:w="6587" w:type="dxa"/>
          </w:tcPr>
          <w:p w14:paraId="587F601B" w14:textId="0B605E71" w:rsidR="000A38A7" w:rsidRPr="00B16C0E" w:rsidRDefault="00F0627C" w:rsidP="00B16C0E">
            <w:pPr>
              <w:ind w:firstLine="197"/>
              <w:jc w:val="both"/>
            </w:pPr>
            <w:r w:rsidRPr="00B16C0E">
              <w:t xml:space="preserve">Основу матеріально-технічного забезпечення складають: лекційні зали, оснащені передовим мультимедійним обладнанням; спеціалізовані комп’ютерні класи з необхідним програмним забезпеченням, високошвидкісним Інтернетом </w:t>
            </w:r>
            <w:r w:rsidRPr="00B16C0E">
              <w:lastRenderedPageBreak/>
              <w:t xml:space="preserve">та доступом до міжнародних бібліотечних та довідкових систем - для проведення практичних робіт, інформаційного пошуку та обробки результатів; зал судових засідань - для моделювання судового процесу; </w:t>
            </w:r>
            <w:proofErr w:type="spellStart"/>
            <w:r w:rsidRPr="00B16C0E">
              <w:t>коворкінги</w:t>
            </w:r>
            <w:proofErr w:type="spellEnd"/>
            <w:r w:rsidRPr="00B16C0E">
              <w:t xml:space="preserve"> - для командної роботи та розвитку комунікативних навичок; зал медіації - для моделювання та практичного здійснення </w:t>
            </w:r>
            <w:proofErr w:type="spellStart"/>
            <w:r w:rsidRPr="00B16C0E">
              <w:t>медіаційних</w:t>
            </w:r>
            <w:proofErr w:type="spellEnd"/>
            <w:r w:rsidRPr="00B16C0E">
              <w:t xml:space="preserve"> процедур; зал віртуальної реальності для групових практичних занять з використанням засобів віртуальної реальності</w:t>
            </w:r>
          </w:p>
        </w:tc>
      </w:tr>
      <w:tr w:rsidR="000A38A7" w:rsidRPr="00B16C0E" w14:paraId="0A59CD94" w14:textId="77777777" w:rsidTr="52B955D0">
        <w:tc>
          <w:tcPr>
            <w:tcW w:w="2758" w:type="dxa"/>
          </w:tcPr>
          <w:p w14:paraId="1B2300B5" w14:textId="77777777" w:rsidR="000A38A7" w:rsidRPr="00B16C0E" w:rsidRDefault="000A38A7" w:rsidP="00B16C0E">
            <w:pPr>
              <w:rPr>
                <w:b/>
                <w:iCs/>
              </w:rPr>
            </w:pPr>
            <w:r w:rsidRPr="00B16C0E">
              <w:rPr>
                <w:b/>
              </w:rPr>
              <w:lastRenderedPageBreak/>
              <w:t>Інформаційне та навчально-методичне забезпечення</w:t>
            </w:r>
          </w:p>
        </w:tc>
        <w:tc>
          <w:tcPr>
            <w:tcW w:w="6587" w:type="dxa"/>
          </w:tcPr>
          <w:p w14:paraId="28DEE73D" w14:textId="2DB2911C" w:rsidR="000A38A7" w:rsidRPr="00B16C0E" w:rsidRDefault="00F0627C" w:rsidP="00B16C0E">
            <w:pPr>
              <w:ind w:firstLine="197"/>
              <w:jc w:val="both"/>
            </w:pPr>
            <w:r w:rsidRPr="00B16C0E">
              <w:t>Інформаційне та навчально-методичне забезпечення відповідає Ліцензійним умовам провадження освітньої діяльності, має постійно оновлюваний контент, базується на сучасних інформаційно-комунікаційних технологіях і включає: бібліотеку КНТЕУ, яка є інформаційно-навчальним, культурно-освітнім структурним підрозділом Університету з універсальними фондами документів, що сприяє впровадженню перспективних навчальних технологій, створенню умов для ефективної наукової роботи та організації навчального процесу; корпоративне середовище Офіс 365; платформу дистанційного навчання МООDLE.</w:t>
            </w:r>
          </w:p>
        </w:tc>
      </w:tr>
      <w:tr w:rsidR="000A38A7" w:rsidRPr="00B16C0E" w14:paraId="05C619E5" w14:textId="77777777" w:rsidTr="52B955D0">
        <w:tc>
          <w:tcPr>
            <w:tcW w:w="9345" w:type="dxa"/>
            <w:gridSpan w:val="2"/>
            <w:shd w:val="clear" w:color="auto" w:fill="E0E0E0"/>
          </w:tcPr>
          <w:p w14:paraId="32306602" w14:textId="77777777" w:rsidR="000A38A7" w:rsidRPr="00B16C0E" w:rsidRDefault="000A38A7" w:rsidP="00B16C0E">
            <w:pPr>
              <w:jc w:val="center"/>
              <w:rPr>
                <w:b/>
                <w:bCs/>
              </w:rPr>
            </w:pPr>
            <w:r w:rsidRPr="00B16C0E">
              <w:rPr>
                <w:b/>
                <w:bCs/>
              </w:rPr>
              <w:t>9 – Академічна мобільність</w:t>
            </w:r>
          </w:p>
        </w:tc>
      </w:tr>
      <w:tr w:rsidR="000A38A7" w:rsidRPr="00B16C0E" w14:paraId="5581023F" w14:textId="77777777" w:rsidTr="52B955D0">
        <w:tc>
          <w:tcPr>
            <w:tcW w:w="2758" w:type="dxa"/>
          </w:tcPr>
          <w:p w14:paraId="1BDC1E64" w14:textId="77777777" w:rsidR="000A38A7" w:rsidRPr="00B16C0E" w:rsidRDefault="000A38A7" w:rsidP="00B16C0E">
            <w:pPr>
              <w:rPr>
                <w:b/>
              </w:rPr>
            </w:pPr>
            <w:r w:rsidRPr="00B16C0E">
              <w:rPr>
                <w:b/>
              </w:rPr>
              <w:t>Національна кредитна мобільність</w:t>
            </w:r>
          </w:p>
        </w:tc>
        <w:tc>
          <w:tcPr>
            <w:tcW w:w="6587" w:type="dxa"/>
          </w:tcPr>
          <w:p w14:paraId="66869EA5" w14:textId="77777777" w:rsidR="000A38A7" w:rsidRPr="00B16C0E" w:rsidRDefault="000A38A7" w:rsidP="00B16C0E">
            <w:pPr>
              <w:widowControl w:val="0"/>
              <w:ind w:left="-33" w:right="274"/>
              <w:jc w:val="both"/>
              <w:rPr>
                <w:lang w:eastAsia="uk-UA" w:bidi="uk-UA"/>
              </w:rPr>
            </w:pPr>
            <w:r w:rsidRPr="00B16C0E">
              <w:t>Національна кредитна мобільність здійснюється відповідно до укладених договорів про академічну мобільність.</w:t>
            </w:r>
          </w:p>
        </w:tc>
      </w:tr>
      <w:tr w:rsidR="000A38A7" w:rsidRPr="00B16C0E" w14:paraId="795DC36A" w14:textId="77777777" w:rsidTr="52B955D0">
        <w:tc>
          <w:tcPr>
            <w:tcW w:w="2758" w:type="dxa"/>
          </w:tcPr>
          <w:p w14:paraId="514010B7" w14:textId="77777777" w:rsidR="000A38A7" w:rsidRPr="00B16C0E" w:rsidRDefault="000A38A7" w:rsidP="00B16C0E">
            <w:pPr>
              <w:rPr>
                <w:b/>
              </w:rPr>
            </w:pPr>
            <w:r w:rsidRPr="00B16C0E">
              <w:rPr>
                <w:b/>
              </w:rPr>
              <w:t>Міжнародна кредитна мобільність</w:t>
            </w:r>
          </w:p>
        </w:tc>
        <w:tc>
          <w:tcPr>
            <w:tcW w:w="6587" w:type="dxa"/>
          </w:tcPr>
          <w:p w14:paraId="21CE108D" w14:textId="77777777" w:rsidR="000A38A7" w:rsidRPr="00B16C0E" w:rsidRDefault="000A38A7" w:rsidP="00B16C0E">
            <w:pPr>
              <w:widowControl w:val="0"/>
              <w:ind w:left="-33" w:right="274"/>
              <w:jc w:val="both"/>
              <w:rPr>
                <w:lang w:eastAsia="uk-UA" w:bidi="uk-UA"/>
              </w:rPr>
            </w:pPr>
            <w:r w:rsidRPr="00B16C0E">
              <w:t xml:space="preserve">Міжнародна кредитна мобільність реалізується за рахунок укладання договорів про міжнародну академічну мобільність (Еразмус+), про подвійне </w:t>
            </w:r>
            <w:proofErr w:type="spellStart"/>
            <w:r w:rsidRPr="00B16C0E">
              <w:t>дипломування</w:t>
            </w:r>
            <w:proofErr w:type="spellEnd"/>
            <w:r w:rsidRPr="00B16C0E">
              <w:t>, про тривалі міжнародні проекти, які передбачають навчання студентів, видачу подвійного диплому тощо.</w:t>
            </w:r>
          </w:p>
        </w:tc>
      </w:tr>
      <w:tr w:rsidR="000A38A7" w:rsidRPr="00B16C0E" w14:paraId="496EBE3B" w14:textId="77777777" w:rsidTr="52B955D0">
        <w:tc>
          <w:tcPr>
            <w:tcW w:w="2758" w:type="dxa"/>
          </w:tcPr>
          <w:p w14:paraId="1D1EC3AE" w14:textId="77777777" w:rsidR="000A38A7" w:rsidRPr="00B16C0E" w:rsidRDefault="000A38A7" w:rsidP="00B16C0E">
            <w:pPr>
              <w:rPr>
                <w:b/>
              </w:rPr>
            </w:pPr>
            <w:r w:rsidRPr="00B16C0E">
              <w:rPr>
                <w:b/>
              </w:rPr>
              <w:t>Навчання іноземних здобувачів вищої освіти</w:t>
            </w:r>
          </w:p>
        </w:tc>
        <w:tc>
          <w:tcPr>
            <w:tcW w:w="6587" w:type="dxa"/>
          </w:tcPr>
          <w:p w14:paraId="40459B97" w14:textId="60970ED0" w:rsidR="000A38A7" w:rsidRPr="00B16C0E" w:rsidRDefault="00F0627C" w:rsidP="00B16C0E">
            <w:r w:rsidRPr="00B16C0E">
              <w:t xml:space="preserve">Навчання іноземних здобувачів вищої освіти проводиться на загальних умовах з додатковою </w:t>
            </w:r>
            <w:proofErr w:type="spellStart"/>
            <w:r w:rsidRPr="00B16C0E">
              <w:t>мовною</w:t>
            </w:r>
            <w:proofErr w:type="spellEnd"/>
            <w:r w:rsidRPr="00B16C0E">
              <w:t xml:space="preserve"> підготовкою.</w:t>
            </w:r>
          </w:p>
        </w:tc>
      </w:tr>
    </w:tbl>
    <w:p w14:paraId="0F3C4EB2" w14:textId="2D939FF8" w:rsidR="00163EEA" w:rsidRPr="00B16C0E" w:rsidRDefault="00163EEA" w:rsidP="00B16C0E">
      <w:pPr>
        <w:widowControl w:val="0"/>
        <w:rPr>
          <w:color w:val="000000" w:themeColor="text1"/>
          <w:sz w:val="30"/>
          <w:szCs w:val="30"/>
        </w:rPr>
      </w:pPr>
    </w:p>
    <w:p w14:paraId="2E38D606" w14:textId="77777777" w:rsidR="003D41F2" w:rsidRPr="00B16C0E" w:rsidRDefault="003D41F2" w:rsidP="00B16C0E">
      <w:pPr>
        <w:widowControl w:val="0"/>
        <w:rPr>
          <w:color w:val="000000" w:themeColor="text1"/>
          <w:sz w:val="30"/>
          <w:szCs w:val="30"/>
          <w:lang w:val="ru-RU"/>
        </w:rPr>
      </w:pPr>
    </w:p>
    <w:p w14:paraId="1CE4CF63" w14:textId="1F600A58" w:rsidR="00163EEA" w:rsidRPr="00B16C0E" w:rsidRDefault="00B21F71" w:rsidP="00B16C0E">
      <w:pPr>
        <w:suppressAutoHyphens/>
        <w:rPr>
          <w:b/>
          <w:bCs/>
          <w:sz w:val="30"/>
          <w:szCs w:val="30"/>
        </w:rPr>
      </w:pPr>
      <w:r w:rsidRPr="00B16C0E">
        <w:rPr>
          <w:b/>
          <w:color w:val="000000"/>
          <w:sz w:val="30"/>
          <w:szCs w:val="30"/>
          <w:shd w:val="clear" w:color="auto" w:fill="FFFFFF"/>
          <w:lang w:eastAsia="uk-UA" w:bidi="uk-UA"/>
        </w:rPr>
        <w:t xml:space="preserve">2. </w:t>
      </w:r>
      <w:r w:rsidR="00C64E11" w:rsidRPr="00B16C0E">
        <w:rPr>
          <w:b/>
          <w:bCs/>
          <w:sz w:val="30"/>
          <w:szCs w:val="30"/>
        </w:rPr>
        <w:t>Перелік компонент освітньої програми та їх логічна послідовність</w:t>
      </w:r>
    </w:p>
    <w:p w14:paraId="4279A66A" w14:textId="77777777" w:rsidR="00C77445" w:rsidRPr="00B16C0E" w:rsidRDefault="00C77445" w:rsidP="00B16C0E">
      <w:pPr>
        <w:suppressAutoHyphens/>
        <w:rPr>
          <w:b/>
          <w:bCs/>
          <w:sz w:val="30"/>
          <w:szCs w:val="30"/>
        </w:rPr>
      </w:pPr>
    </w:p>
    <w:p w14:paraId="1B6924A2" w14:textId="65583DFF" w:rsidR="00163EEA" w:rsidRPr="00B16C0E" w:rsidRDefault="00C64E11" w:rsidP="00B16C0E">
      <w:pPr>
        <w:widowControl w:val="0"/>
        <w:jc w:val="center"/>
        <w:outlineLvl w:val="2"/>
        <w:rPr>
          <w:b/>
          <w:color w:val="000000"/>
          <w:sz w:val="30"/>
          <w:szCs w:val="30"/>
          <w:shd w:val="clear" w:color="auto" w:fill="FFFFFF"/>
          <w:lang w:eastAsia="uk-UA" w:bidi="uk-UA"/>
        </w:rPr>
      </w:pPr>
      <w:r w:rsidRPr="00B16C0E">
        <w:rPr>
          <w:b/>
          <w:color w:val="000000"/>
          <w:sz w:val="30"/>
          <w:szCs w:val="30"/>
          <w:shd w:val="clear" w:color="auto" w:fill="FFFFFF"/>
          <w:lang w:eastAsia="uk-UA" w:bidi="uk-UA"/>
        </w:rPr>
        <w:t>2</w:t>
      </w:r>
      <w:r w:rsidR="00B21F71" w:rsidRPr="00B16C0E">
        <w:rPr>
          <w:b/>
          <w:color w:val="000000"/>
          <w:sz w:val="30"/>
          <w:szCs w:val="30"/>
          <w:shd w:val="clear" w:color="auto" w:fill="FFFFFF"/>
          <w:lang w:eastAsia="uk-UA" w:bidi="uk-UA"/>
        </w:rPr>
        <w:t>.</w:t>
      </w:r>
      <w:r w:rsidRPr="00B16C0E">
        <w:rPr>
          <w:b/>
          <w:color w:val="000000"/>
          <w:sz w:val="30"/>
          <w:szCs w:val="30"/>
          <w:shd w:val="clear" w:color="auto" w:fill="FFFFFF"/>
          <w:lang w:eastAsia="uk-UA" w:bidi="uk-UA"/>
        </w:rPr>
        <w:t>1.</w:t>
      </w:r>
      <w:r w:rsidR="00B21F71" w:rsidRPr="00B16C0E">
        <w:rPr>
          <w:b/>
          <w:color w:val="000000"/>
          <w:sz w:val="30"/>
          <w:szCs w:val="30"/>
          <w:shd w:val="clear" w:color="auto" w:fill="FFFFFF"/>
          <w:lang w:eastAsia="uk-UA" w:bidi="uk-UA"/>
        </w:rPr>
        <w:t xml:space="preserve"> Перелік компонент ОП</w:t>
      </w:r>
    </w:p>
    <w:p w14:paraId="054F46AB" w14:textId="77777777" w:rsidR="0054254E" w:rsidRPr="00B16C0E" w:rsidRDefault="0054254E" w:rsidP="00B16C0E">
      <w:pPr>
        <w:widowControl w:val="0"/>
        <w:jc w:val="center"/>
        <w:outlineLvl w:val="2"/>
        <w:rPr>
          <w:b/>
          <w:color w:val="000000"/>
          <w:sz w:val="30"/>
          <w:szCs w:val="30"/>
          <w:shd w:val="clear" w:color="auto" w:fill="FFFFFF"/>
          <w:lang w:eastAsia="uk-UA" w:bidi="uk-UA"/>
        </w:rPr>
      </w:pP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905"/>
        <w:gridCol w:w="18"/>
        <w:gridCol w:w="1116"/>
        <w:gridCol w:w="18"/>
      </w:tblGrid>
      <w:tr w:rsidR="00B21F71" w:rsidRPr="00B16C0E" w14:paraId="2AADCF09" w14:textId="77777777" w:rsidTr="00B61000">
        <w:trPr>
          <w:gridAfter w:val="1"/>
          <w:wAfter w:w="18" w:type="dxa"/>
        </w:trPr>
        <w:tc>
          <w:tcPr>
            <w:tcW w:w="1242" w:type="dxa"/>
          </w:tcPr>
          <w:p w14:paraId="2BAF28B4" w14:textId="77777777" w:rsidR="00B21F71" w:rsidRPr="00B16C0E" w:rsidRDefault="00B21F71" w:rsidP="00B16C0E">
            <w:pPr>
              <w:snapToGrid w:val="0"/>
              <w:jc w:val="center"/>
              <w:rPr>
                <w:sz w:val="30"/>
                <w:szCs w:val="30"/>
              </w:rPr>
            </w:pPr>
            <w:r w:rsidRPr="00B16C0E">
              <w:rPr>
                <w:sz w:val="30"/>
                <w:szCs w:val="30"/>
              </w:rPr>
              <w:t>Код н/д</w:t>
            </w:r>
          </w:p>
        </w:tc>
        <w:tc>
          <w:tcPr>
            <w:tcW w:w="7905" w:type="dxa"/>
          </w:tcPr>
          <w:p w14:paraId="79B950A9" w14:textId="77777777" w:rsidR="00B21F71" w:rsidRPr="00B16C0E" w:rsidRDefault="00B21F71" w:rsidP="00B16C0E">
            <w:pPr>
              <w:snapToGrid w:val="0"/>
              <w:jc w:val="center"/>
              <w:rPr>
                <w:sz w:val="30"/>
                <w:szCs w:val="30"/>
              </w:rPr>
            </w:pPr>
            <w:r w:rsidRPr="00B16C0E">
              <w:rPr>
                <w:sz w:val="30"/>
                <w:szCs w:val="30"/>
              </w:rPr>
              <w:t xml:space="preserve">Компоненти освітньої програми </w:t>
            </w:r>
            <w:r w:rsidRPr="00B16C0E">
              <w:rPr>
                <w:sz w:val="30"/>
                <w:szCs w:val="30"/>
              </w:rPr>
              <w:br/>
              <w:t>(навчальні дисципліни, курсові проекти (роботи), практики,</w:t>
            </w:r>
          </w:p>
          <w:p w14:paraId="55586A57" w14:textId="77777777" w:rsidR="00B21F71" w:rsidRPr="00B16C0E" w:rsidRDefault="00B21F71" w:rsidP="00B16C0E">
            <w:pPr>
              <w:snapToGrid w:val="0"/>
              <w:jc w:val="center"/>
              <w:rPr>
                <w:sz w:val="30"/>
                <w:szCs w:val="30"/>
              </w:rPr>
            </w:pPr>
            <w:r w:rsidRPr="00B16C0E">
              <w:rPr>
                <w:sz w:val="30"/>
                <w:szCs w:val="30"/>
              </w:rPr>
              <w:t>кваліфікаційний екзамен, випускна кваліфікаційна робота)</w:t>
            </w:r>
          </w:p>
        </w:tc>
        <w:tc>
          <w:tcPr>
            <w:tcW w:w="1134" w:type="dxa"/>
            <w:gridSpan w:val="2"/>
          </w:tcPr>
          <w:p w14:paraId="3BF46AB1" w14:textId="77777777" w:rsidR="00B21F71" w:rsidRPr="00B16C0E" w:rsidRDefault="00B21F71" w:rsidP="00B16C0E">
            <w:pPr>
              <w:ind w:left="-107"/>
              <w:jc w:val="center"/>
              <w:rPr>
                <w:sz w:val="30"/>
                <w:szCs w:val="30"/>
              </w:rPr>
            </w:pPr>
            <w:r w:rsidRPr="00B16C0E">
              <w:rPr>
                <w:sz w:val="30"/>
                <w:szCs w:val="30"/>
              </w:rPr>
              <w:t xml:space="preserve">Кіль-кість </w:t>
            </w:r>
            <w:proofErr w:type="spellStart"/>
            <w:r w:rsidRPr="00B16C0E">
              <w:rPr>
                <w:sz w:val="30"/>
                <w:szCs w:val="30"/>
              </w:rPr>
              <w:t>кре-дитів</w:t>
            </w:r>
            <w:proofErr w:type="spellEnd"/>
          </w:p>
        </w:tc>
      </w:tr>
      <w:tr w:rsidR="0054254E" w:rsidRPr="00B16C0E" w14:paraId="2DDACD6A" w14:textId="77777777" w:rsidTr="00B61000">
        <w:trPr>
          <w:gridAfter w:val="1"/>
          <w:wAfter w:w="18" w:type="dxa"/>
        </w:trPr>
        <w:tc>
          <w:tcPr>
            <w:tcW w:w="1242" w:type="dxa"/>
          </w:tcPr>
          <w:p w14:paraId="78FB4B59" w14:textId="52D7729B" w:rsidR="0054254E" w:rsidRPr="00B16C0E" w:rsidRDefault="0054254E" w:rsidP="00B16C0E">
            <w:pPr>
              <w:snapToGrid w:val="0"/>
              <w:jc w:val="center"/>
              <w:rPr>
                <w:sz w:val="30"/>
                <w:szCs w:val="30"/>
              </w:rPr>
            </w:pPr>
            <w:r w:rsidRPr="00B16C0E">
              <w:rPr>
                <w:sz w:val="30"/>
                <w:szCs w:val="30"/>
              </w:rPr>
              <w:t>1</w:t>
            </w:r>
          </w:p>
        </w:tc>
        <w:tc>
          <w:tcPr>
            <w:tcW w:w="7905" w:type="dxa"/>
          </w:tcPr>
          <w:p w14:paraId="5B868C77" w14:textId="3D90F547" w:rsidR="0054254E" w:rsidRPr="00B16C0E" w:rsidRDefault="0054254E" w:rsidP="00B16C0E">
            <w:pPr>
              <w:snapToGrid w:val="0"/>
              <w:jc w:val="center"/>
              <w:rPr>
                <w:sz w:val="30"/>
                <w:szCs w:val="30"/>
              </w:rPr>
            </w:pPr>
            <w:r w:rsidRPr="00B16C0E">
              <w:rPr>
                <w:sz w:val="30"/>
                <w:szCs w:val="30"/>
              </w:rPr>
              <w:t>2</w:t>
            </w:r>
          </w:p>
        </w:tc>
        <w:tc>
          <w:tcPr>
            <w:tcW w:w="1134" w:type="dxa"/>
            <w:gridSpan w:val="2"/>
          </w:tcPr>
          <w:p w14:paraId="53C7AA3D" w14:textId="5B06E683" w:rsidR="0054254E" w:rsidRPr="00B16C0E" w:rsidRDefault="0054254E" w:rsidP="00B16C0E">
            <w:pPr>
              <w:ind w:left="-107"/>
              <w:jc w:val="center"/>
              <w:rPr>
                <w:sz w:val="30"/>
                <w:szCs w:val="30"/>
              </w:rPr>
            </w:pPr>
            <w:r w:rsidRPr="00B16C0E">
              <w:rPr>
                <w:sz w:val="30"/>
                <w:szCs w:val="30"/>
              </w:rPr>
              <w:t>3</w:t>
            </w:r>
          </w:p>
        </w:tc>
      </w:tr>
      <w:tr w:rsidR="00B21F71" w:rsidRPr="00B16C0E" w14:paraId="3193F660" w14:textId="77777777" w:rsidTr="00701357">
        <w:tc>
          <w:tcPr>
            <w:tcW w:w="10299" w:type="dxa"/>
            <w:gridSpan w:val="5"/>
          </w:tcPr>
          <w:p w14:paraId="4D041B31" w14:textId="77777777" w:rsidR="00B21F71" w:rsidRPr="00B16C0E" w:rsidRDefault="00B21F71" w:rsidP="00B16C0E">
            <w:pPr>
              <w:jc w:val="center"/>
              <w:rPr>
                <w:sz w:val="30"/>
                <w:szCs w:val="30"/>
              </w:rPr>
            </w:pPr>
            <w:r w:rsidRPr="00B16C0E">
              <w:rPr>
                <w:b/>
                <w:sz w:val="30"/>
                <w:szCs w:val="30"/>
              </w:rPr>
              <w:t>Обов’язкові компоненти ОП</w:t>
            </w:r>
          </w:p>
        </w:tc>
      </w:tr>
      <w:tr w:rsidR="000D2C56" w:rsidRPr="00B16C0E" w14:paraId="60D78F09" w14:textId="77777777" w:rsidTr="00B61000">
        <w:trPr>
          <w:gridAfter w:val="1"/>
          <w:wAfter w:w="18" w:type="dxa"/>
        </w:trPr>
        <w:tc>
          <w:tcPr>
            <w:tcW w:w="1242" w:type="dxa"/>
          </w:tcPr>
          <w:p w14:paraId="145F96F8" w14:textId="6AE62190" w:rsidR="000D2C56" w:rsidRPr="00B16C0E" w:rsidRDefault="000D2C56" w:rsidP="00B16C0E">
            <w:pPr>
              <w:snapToGrid w:val="0"/>
              <w:jc w:val="center"/>
              <w:rPr>
                <w:sz w:val="30"/>
                <w:szCs w:val="30"/>
              </w:rPr>
            </w:pPr>
            <w:r w:rsidRPr="00B16C0E">
              <w:rPr>
                <w:sz w:val="30"/>
                <w:szCs w:val="30"/>
              </w:rPr>
              <w:t>ОК 1.</w:t>
            </w:r>
          </w:p>
        </w:tc>
        <w:tc>
          <w:tcPr>
            <w:tcW w:w="7905" w:type="dxa"/>
            <w:tcBorders>
              <w:top w:val="single" w:sz="4" w:space="0" w:color="auto"/>
              <w:left w:val="single" w:sz="4" w:space="0" w:color="auto"/>
              <w:bottom w:val="single" w:sz="4" w:space="0" w:color="auto"/>
              <w:right w:val="single" w:sz="4" w:space="0" w:color="auto"/>
            </w:tcBorders>
            <w:shd w:val="clear" w:color="auto" w:fill="auto"/>
            <w:vAlign w:val="bottom"/>
          </w:tcPr>
          <w:p w14:paraId="322F769F" w14:textId="76C855B5" w:rsidR="000D2C56" w:rsidRPr="00B16C0E" w:rsidRDefault="00E1137B" w:rsidP="00B16C0E">
            <w:pPr>
              <w:rPr>
                <w:sz w:val="30"/>
                <w:szCs w:val="30"/>
              </w:rPr>
            </w:pPr>
            <w:r w:rsidRPr="00B16C0E">
              <w:rPr>
                <w:sz w:val="30"/>
                <w:szCs w:val="30"/>
              </w:rPr>
              <w:t xml:space="preserve">Комерційне право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61E67306" w14:textId="108245BE" w:rsidR="000D2C56" w:rsidRPr="00B16C0E" w:rsidRDefault="000D2C56" w:rsidP="00B16C0E">
            <w:pPr>
              <w:jc w:val="center"/>
              <w:rPr>
                <w:sz w:val="30"/>
                <w:szCs w:val="30"/>
                <w:lang w:eastAsia="uk-UA"/>
              </w:rPr>
            </w:pPr>
            <w:r w:rsidRPr="00B16C0E">
              <w:rPr>
                <w:sz w:val="30"/>
                <w:szCs w:val="30"/>
              </w:rPr>
              <w:t>6</w:t>
            </w:r>
          </w:p>
        </w:tc>
      </w:tr>
      <w:tr w:rsidR="000D2C56" w:rsidRPr="00B16C0E" w14:paraId="07F69157" w14:textId="77777777" w:rsidTr="00B61000">
        <w:trPr>
          <w:gridAfter w:val="1"/>
          <w:wAfter w:w="18" w:type="dxa"/>
        </w:trPr>
        <w:tc>
          <w:tcPr>
            <w:tcW w:w="1242" w:type="dxa"/>
            <w:tcBorders>
              <w:bottom w:val="single" w:sz="4" w:space="0" w:color="auto"/>
            </w:tcBorders>
          </w:tcPr>
          <w:p w14:paraId="48972EA6" w14:textId="36686B8F" w:rsidR="000D2C56" w:rsidRPr="00B16C0E" w:rsidRDefault="000D2C56" w:rsidP="00B16C0E">
            <w:pPr>
              <w:snapToGrid w:val="0"/>
              <w:jc w:val="center"/>
              <w:rPr>
                <w:sz w:val="30"/>
                <w:szCs w:val="30"/>
              </w:rPr>
            </w:pPr>
            <w:r w:rsidRPr="00B16C0E">
              <w:rPr>
                <w:sz w:val="30"/>
                <w:szCs w:val="30"/>
              </w:rPr>
              <w:t xml:space="preserve">ОК 2. </w:t>
            </w:r>
          </w:p>
        </w:tc>
        <w:tc>
          <w:tcPr>
            <w:tcW w:w="7905" w:type="dxa"/>
            <w:tcBorders>
              <w:top w:val="nil"/>
              <w:left w:val="single" w:sz="4" w:space="0" w:color="auto"/>
              <w:bottom w:val="single" w:sz="4" w:space="0" w:color="auto"/>
              <w:right w:val="single" w:sz="4" w:space="0" w:color="auto"/>
            </w:tcBorders>
            <w:shd w:val="clear" w:color="auto" w:fill="auto"/>
            <w:vAlign w:val="center"/>
          </w:tcPr>
          <w:p w14:paraId="6AE58319" w14:textId="7E8CE8E7" w:rsidR="000D2C56" w:rsidRPr="00B16C0E" w:rsidRDefault="00E1137B" w:rsidP="00B16C0E">
            <w:pPr>
              <w:rPr>
                <w:sz w:val="30"/>
                <w:szCs w:val="30"/>
              </w:rPr>
            </w:pPr>
            <w:r w:rsidRPr="00B16C0E">
              <w:rPr>
                <w:sz w:val="30"/>
                <w:szCs w:val="30"/>
              </w:rPr>
              <w:t>Податкове право</w:t>
            </w:r>
          </w:p>
        </w:tc>
        <w:tc>
          <w:tcPr>
            <w:tcW w:w="1134" w:type="dxa"/>
            <w:gridSpan w:val="2"/>
            <w:tcBorders>
              <w:top w:val="nil"/>
              <w:left w:val="single" w:sz="4" w:space="0" w:color="auto"/>
              <w:bottom w:val="single" w:sz="4" w:space="0" w:color="auto"/>
              <w:right w:val="single" w:sz="4" w:space="0" w:color="auto"/>
            </w:tcBorders>
            <w:shd w:val="clear" w:color="000000" w:fill="FFFFFF"/>
            <w:vAlign w:val="bottom"/>
          </w:tcPr>
          <w:p w14:paraId="01E34C66" w14:textId="12B70E49" w:rsidR="000D2C56" w:rsidRPr="00B16C0E" w:rsidRDefault="000D2C56" w:rsidP="00B16C0E">
            <w:pPr>
              <w:jc w:val="center"/>
              <w:rPr>
                <w:sz w:val="30"/>
                <w:szCs w:val="30"/>
              </w:rPr>
            </w:pPr>
            <w:r w:rsidRPr="00B16C0E">
              <w:rPr>
                <w:sz w:val="30"/>
                <w:szCs w:val="30"/>
              </w:rPr>
              <w:t>6</w:t>
            </w:r>
          </w:p>
        </w:tc>
      </w:tr>
      <w:tr w:rsidR="000D2C56" w:rsidRPr="00B16C0E" w14:paraId="215D5574" w14:textId="77777777" w:rsidTr="00B61000">
        <w:trPr>
          <w:gridAfter w:val="1"/>
          <w:wAfter w:w="18" w:type="dxa"/>
        </w:trPr>
        <w:tc>
          <w:tcPr>
            <w:tcW w:w="1242" w:type="dxa"/>
            <w:tcBorders>
              <w:top w:val="single" w:sz="4" w:space="0" w:color="auto"/>
              <w:bottom w:val="single" w:sz="4" w:space="0" w:color="auto"/>
            </w:tcBorders>
          </w:tcPr>
          <w:p w14:paraId="19327780" w14:textId="3F9DAB34" w:rsidR="000D2C56" w:rsidRPr="00B16C0E" w:rsidRDefault="000D2C56" w:rsidP="00B16C0E">
            <w:pPr>
              <w:snapToGrid w:val="0"/>
              <w:jc w:val="center"/>
              <w:rPr>
                <w:sz w:val="30"/>
                <w:szCs w:val="30"/>
              </w:rPr>
            </w:pPr>
            <w:r w:rsidRPr="00B16C0E">
              <w:rPr>
                <w:sz w:val="30"/>
                <w:szCs w:val="30"/>
              </w:rPr>
              <w:t>ОК 3.</w:t>
            </w:r>
          </w:p>
        </w:tc>
        <w:tc>
          <w:tcPr>
            <w:tcW w:w="7905" w:type="dxa"/>
            <w:tcBorders>
              <w:top w:val="single" w:sz="4" w:space="0" w:color="auto"/>
              <w:left w:val="nil"/>
              <w:bottom w:val="single" w:sz="4" w:space="0" w:color="auto"/>
              <w:right w:val="nil"/>
            </w:tcBorders>
            <w:shd w:val="clear" w:color="auto" w:fill="auto"/>
            <w:vAlign w:val="bottom"/>
          </w:tcPr>
          <w:p w14:paraId="401F1925" w14:textId="554A7599" w:rsidR="000D2C56" w:rsidRPr="00B16C0E" w:rsidRDefault="00C070C8" w:rsidP="00B16C0E">
            <w:pPr>
              <w:rPr>
                <w:sz w:val="30"/>
                <w:szCs w:val="30"/>
              </w:rPr>
            </w:pPr>
            <w:r w:rsidRPr="00B16C0E">
              <w:rPr>
                <w:sz w:val="30"/>
                <w:szCs w:val="30"/>
              </w:rPr>
              <w:t>Альтернативні способи вирішення спорів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47F1E" w14:textId="722D010E" w:rsidR="000D2C56" w:rsidRPr="00B16C0E" w:rsidRDefault="000D2C56" w:rsidP="00B16C0E">
            <w:pPr>
              <w:jc w:val="center"/>
              <w:rPr>
                <w:sz w:val="30"/>
                <w:szCs w:val="30"/>
              </w:rPr>
            </w:pPr>
            <w:r w:rsidRPr="00B16C0E">
              <w:rPr>
                <w:sz w:val="30"/>
                <w:szCs w:val="30"/>
              </w:rPr>
              <w:t>6</w:t>
            </w:r>
          </w:p>
        </w:tc>
      </w:tr>
      <w:tr w:rsidR="000E2776" w:rsidRPr="00B16C0E" w14:paraId="2BD7D7BA" w14:textId="77777777" w:rsidTr="00B61000">
        <w:trPr>
          <w:gridAfter w:val="1"/>
          <w:wAfter w:w="18" w:type="dxa"/>
        </w:trPr>
        <w:tc>
          <w:tcPr>
            <w:tcW w:w="1242" w:type="dxa"/>
            <w:tcBorders>
              <w:top w:val="single" w:sz="4" w:space="0" w:color="auto"/>
              <w:bottom w:val="single" w:sz="4" w:space="0" w:color="auto"/>
            </w:tcBorders>
            <w:shd w:val="clear" w:color="auto" w:fill="auto"/>
          </w:tcPr>
          <w:p w14:paraId="7EEE7607" w14:textId="18CB3962" w:rsidR="000E2776" w:rsidRPr="00B16C0E" w:rsidRDefault="00F0627C" w:rsidP="00B16C0E">
            <w:pPr>
              <w:snapToGrid w:val="0"/>
              <w:jc w:val="center"/>
              <w:rPr>
                <w:sz w:val="30"/>
                <w:szCs w:val="30"/>
              </w:rPr>
            </w:pPr>
            <w:r w:rsidRPr="00B16C0E">
              <w:rPr>
                <w:sz w:val="30"/>
                <w:szCs w:val="30"/>
              </w:rPr>
              <w:t>О</w:t>
            </w:r>
            <w:r w:rsidR="000E2776" w:rsidRPr="00B16C0E">
              <w:rPr>
                <w:sz w:val="30"/>
                <w:szCs w:val="30"/>
              </w:rPr>
              <w:t xml:space="preserve">К </w:t>
            </w:r>
            <w:r w:rsidRPr="00B16C0E">
              <w:rPr>
                <w:sz w:val="30"/>
                <w:szCs w:val="30"/>
              </w:rPr>
              <w:t>4</w:t>
            </w:r>
            <w:r w:rsidR="000E2776" w:rsidRPr="00B16C0E">
              <w:rPr>
                <w:sz w:val="30"/>
                <w:szCs w:val="30"/>
              </w:rPr>
              <w:t>.</w:t>
            </w:r>
          </w:p>
        </w:tc>
        <w:tc>
          <w:tcPr>
            <w:tcW w:w="7905" w:type="dxa"/>
            <w:tcBorders>
              <w:top w:val="single" w:sz="4" w:space="0" w:color="auto"/>
              <w:left w:val="single" w:sz="4" w:space="0" w:color="auto"/>
              <w:bottom w:val="single" w:sz="4" w:space="0" w:color="auto"/>
              <w:right w:val="single" w:sz="4" w:space="0" w:color="auto"/>
            </w:tcBorders>
            <w:shd w:val="clear" w:color="auto" w:fill="auto"/>
          </w:tcPr>
          <w:p w14:paraId="1D32F264" w14:textId="77777777" w:rsidR="000E2776" w:rsidRPr="00B16C0E" w:rsidRDefault="000E2776" w:rsidP="00B16C0E">
            <w:pPr>
              <w:rPr>
                <w:sz w:val="30"/>
                <w:szCs w:val="30"/>
              </w:rPr>
            </w:pPr>
            <w:r w:rsidRPr="00B16C0E">
              <w:rPr>
                <w:sz w:val="30"/>
                <w:szCs w:val="30"/>
              </w:rPr>
              <w:t xml:space="preserve">Судове вирішення податкових спорів </w:t>
            </w:r>
          </w:p>
        </w:tc>
        <w:tc>
          <w:tcPr>
            <w:tcW w:w="1134" w:type="dxa"/>
            <w:gridSpan w:val="2"/>
            <w:tcBorders>
              <w:top w:val="single" w:sz="4" w:space="0" w:color="auto"/>
              <w:bottom w:val="single" w:sz="4" w:space="0" w:color="auto"/>
            </w:tcBorders>
            <w:shd w:val="clear" w:color="auto" w:fill="auto"/>
            <w:vAlign w:val="center"/>
          </w:tcPr>
          <w:p w14:paraId="4689B454" w14:textId="77777777" w:rsidR="000E2776" w:rsidRPr="00B16C0E" w:rsidRDefault="000E2776" w:rsidP="00B16C0E">
            <w:pPr>
              <w:snapToGrid w:val="0"/>
              <w:jc w:val="center"/>
              <w:rPr>
                <w:sz w:val="30"/>
                <w:szCs w:val="30"/>
              </w:rPr>
            </w:pPr>
            <w:r w:rsidRPr="00B16C0E">
              <w:rPr>
                <w:sz w:val="30"/>
                <w:szCs w:val="30"/>
              </w:rPr>
              <w:t>6</w:t>
            </w:r>
          </w:p>
        </w:tc>
      </w:tr>
      <w:tr w:rsidR="000D2C56" w:rsidRPr="00B16C0E" w14:paraId="172712D7" w14:textId="77777777" w:rsidTr="00B61000">
        <w:trPr>
          <w:gridAfter w:val="1"/>
          <w:wAfter w:w="18" w:type="dxa"/>
          <w:trHeight w:val="67"/>
        </w:trPr>
        <w:tc>
          <w:tcPr>
            <w:tcW w:w="1242" w:type="dxa"/>
            <w:tcBorders>
              <w:top w:val="single" w:sz="4" w:space="0" w:color="auto"/>
              <w:bottom w:val="single" w:sz="4" w:space="0" w:color="auto"/>
            </w:tcBorders>
          </w:tcPr>
          <w:p w14:paraId="7B1FA1A7" w14:textId="67B16A88" w:rsidR="000D2C56" w:rsidRPr="00B16C0E" w:rsidRDefault="000D2C56" w:rsidP="00B16C0E">
            <w:pPr>
              <w:snapToGrid w:val="0"/>
              <w:jc w:val="center"/>
              <w:rPr>
                <w:sz w:val="30"/>
                <w:szCs w:val="30"/>
              </w:rPr>
            </w:pPr>
            <w:r w:rsidRPr="00B16C0E">
              <w:rPr>
                <w:sz w:val="30"/>
                <w:szCs w:val="30"/>
              </w:rPr>
              <w:lastRenderedPageBreak/>
              <w:t>ОК 5.</w:t>
            </w:r>
          </w:p>
        </w:tc>
        <w:tc>
          <w:tcPr>
            <w:tcW w:w="7905" w:type="dxa"/>
            <w:tcBorders>
              <w:top w:val="single" w:sz="4" w:space="0" w:color="auto"/>
              <w:left w:val="single" w:sz="4" w:space="0" w:color="auto"/>
              <w:bottom w:val="single" w:sz="4" w:space="0" w:color="auto"/>
              <w:right w:val="single" w:sz="4" w:space="0" w:color="auto"/>
            </w:tcBorders>
            <w:shd w:val="clear" w:color="auto" w:fill="auto"/>
            <w:vAlign w:val="bottom"/>
          </w:tcPr>
          <w:p w14:paraId="078988AB" w14:textId="657A3416" w:rsidR="000D2C56" w:rsidRPr="00B16C0E" w:rsidRDefault="00E1137B" w:rsidP="00B16C0E">
            <w:pPr>
              <w:rPr>
                <w:sz w:val="30"/>
                <w:szCs w:val="30"/>
              </w:rPr>
            </w:pPr>
            <w:r w:rsidRPr="00B16C0E">
              <w:rPr>
                <w:sz w:val="30"/>
                <w:szCs w:val="30"/>
              </w:rPr>
              <w:t xml:space="preserve">Юридичне супроводження інвестиційних </w:t>
            </w:r>
            <w:proofErr w:type="spellStart"/>
            <w:r w:rsidRPr="00B16C0E">
              <w:rPr>
                <w:sz w:val="30"/>
                <w:szCs w:val="30"/>
              </w:rPr>
              <w:t>проєктів</w:t>
            </w:r>
            <w:proofErr w:type="spellEnd"/>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4CCB7B" w14:textId="07DAB8EA" w:rsidR="000D2C56" w:rsidRPr="00B16C0E" w:rsidRDefault="000D2C56" w:rsidP="00B16C0E">
            <w:pPr>
              <w:jc w:val="center"/>
              <w:rPr>
                <w:sz w:val="30"/>
                <w:szCs w:val="30"/>
              </w:rPr>
            </w:pPr>
            <w:r w:rsidRPr="00B16C0E">
              <w:rPr>
                <w:sz w:val="30"/>
                <w:szCs w:val="30"/>
              </w:rPr>
              <w:t>6</w:t>
            </w:r>
          </w:p>
        </w:tc>
      </w:tr>
      <w:tr w:rsidR="00C036E4" w:rsidRPr="00B16C0E" w14:paraId="188BB114" w14:textId="77777777" w:rsidTr="00B61000">
        <w:trPr>
          <w:gridAfter w:val="1"/>
          <w:wAfter w:w="18" w:type="dxa"/>
          <w:trHeight w:val="67"/>
        </w:trPr>
        <w:tc>
          <w:tcPr>
            <w:tcW w:w="1242" w:type="dxa"/>
            <w:tcBorders>
              <w:top w:val="single" w:sz="4" w:space="0" w:color="auto"/>
            </w:tcBorders>
          </w:tcPr>
          <w:p w14:paraId="40700636" w14:textId="6899088D" w:rsidR="00C036E4" w:rsidRPr="00B16C0E" w:rsidRDefault="00C036E4" w:rsidP="00B16C0E">
            <w:pPr>
              <w:snapToGrid w:val="0"/>
              <w:jc w:val="center"/>
              <w:rPr>
                <w:sz w:val="30"/>
                <w:szCs w:val="30"/>
              </w:rPr>
            </w:pPr>
            <w:r w:rsidRPr="00B16C0E">
              <w:rPr>
                <w:sz w:val="30"/>
                <w:szCs w:val="30"/>
              </w:rPr>
              <w:t>ОК 6.</w:t>
            </w:r>
          </w:p>
        </w:tc>
        <w:tc>
          <w:tcPr>
            <w:tcW w:w="7905" w:type="dxa"/>
            <w:tcBorders>
              <w:top w:val="single" w:sz="4" w:space="0" w:color="auto"/>
              <w:left w:val="single" w:sz="4" w:space="0" w:color="auto"/>
              <w:bottom w:val="single" w:sz="4" w:space="0" w:color="auto"/>
              <w:right w:val="single" w:sz="4" w:space="0" w:color="auto"/>
            </w:tcBorders>
            <w:shd w:val="clear" w:color="auto" w:fill="auto"/>
            <w:vAlign w:val="bottom"/>
          </w:tcPr>
          <w:p w14:paraId="24AB1186" w14:textId="7EF5F2F3" w:rsidR="00C036E4" w:rsidRPr="00B16C0E" w:rsidRDefault="00C036E4" w:rsidP="00B16C0E">
            <w:pPr>
              <w:rPr>
                <w:sz w:val="30"/>
                <w:szCs w:val="30"/>
              </w:rPr>
            </w:pPr>
            <w:r w:rsidRPr="00B16C0E">
              <w:rPr>
                <w:sz w:val="30"/>
                <w:szCs w:val="30"/>
              </w:rPr>
              <w:t>Школа прикладної юриспруденції (практична підготовка)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1CBF53B" w14:textId="2D204597" w:rsidR="00C036E4" w:rsidRPr="00B16C0E" w:rsidRDefault="00C036E4" w:rsidP="00B16C0E">
            <w:pPr>
              <w:jc w:val="center"/>
              <w:rPr>
                <w:sz w:val="30"/>
                <w:szCs w:val="30"/>
              </w:rPr>
            </w:pPr>
            <w:r w:rsidRPr="00B16C0E">
              <w:rPr>
                <w:sz w:val="30"/>
                <w:szCs w:val="30"/>
              </w:rPr>
              <w:t>18</w:t>
            </w:r>
          </w:p>
        </w:tc>
      </w:tr>
      <w:tr w:rsidR="00C036E4" w:rsidRPr="00B16C0E" w14:paraId="1FAEA124" w14:textId="77777777" w:rsidTr="00B61000">
        <w:trPr>
          <w:gridAfter w:val="1"/>
          <w:wAfter w:w="18" w:type="dxa"/>
          <w:trHeight w:val="67"/>
        </w:trPr>
        <w:tc>
          <w:tcPr>
            <w:tcW w:w="1242" w:type="dxa"/>
          </w:tcPr>
          <w:p w14:paraId="3F0D7B27" w14:textId="51E9F472" w:rsidR="00C036E4" w:rsidRPr="00B16C0E" w:rsidRDefault="00C036E4" w:rsidP="00B16C0E">
            <w:pPr>
              <w:snapToGrid w:val="0"/>
              <w:jc w:val="center"/>
              <w:rPr>
                <w:sz w:val="30"/>
                <w:szCs w:val="30"/>
              </w:rPr>
            </w:pPr>
            <w:r w:rsidRPr="00B16C0E">
              <w:rPr>
                <w:sz w:val="30"/>
                <w:szCs w:val="30"/>
              </w:rPr>
              <w:t>ОК 7.</w:t>
            </w:r>
          </w:p>
        </w:tc>
        <w:tc>
          <w:tcPr>
            <w:tcW w:w="7905" w:type="dxa"/>
            <w:tcBorders>
              <w:top w:val="nil"/>
              <w:left w:val="single" w:sz="4" w:space="0" w:color="auto"/>
              <w:bottom w:val="single" w:sz="4" w:space="0" w:color="auto"/>
              <w:right w:val="single" w:sz="4" w:space="0" w:color="auto"/>
            </w:tcBorders>
            <w:shd w:val="clear" w:color="auto" w:fill="auto"/>
            <w:vAlign w:val="bottom"/>
          </w:tcPr>
          <w:p w14:paraId="033A66B5" w14:textId="7EA1DF62" w:rsidR="00C036E4" w:rsidRPr="00B16C0E" w:rsidRDefault="00C036E4" w:rsidP="00B16C0E">
            <w:pPr>
              <w:rPr>
                <w:sz w:val="30"/>
                <w:szCs w:val="30"/>
              </w:rPr>
            </w:pPr>
            <w:r w:rsidRPr="00B16C0E">
              <w:rPr>
                <w:sz w:val="30"/>
                <w:szCs w:val="30"/>
              </w:rPr>
              <w:t>Практична підготовка</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7282D191" w14:textId="7CCE016E" w:rsidR="00C036E4" w:rsidRPr="00B16C0E" w:rsidRDefault="00C036E4" w:rsidP="00B16C0E">
            <w:pPr>
              <w:jc w:val="center"/>
              <w:rPr>
                <w:sz w:val="30"/>
                <w:szCs w:val="30"/>
              </w:rPr>
            </w:pPr>
            <w:r w:rsidRPr="00B16C0E">
              <w:rPr>
                <w:sz w:val="30"/>
                <w:szCs w:val="30"/>
              </w:rPr>
              <w:t>12</w:t>
            </w:r>
          </w:p>
        </w:tc>
      </w:tr>
      <w:tr w:rsidR="00C036E4" w:rsidRPr="00B16C0E" w14:paraId="08F20635" w14:textId="77777777" w:rsidTr="00B61000">
        <w:trPr>
          <w:gridAfter w:val="1"/>
          <w:wAfter w:w="18" w:type="dxa"/>
          <w:trHeight w:val="67"/>
        </w:trPr>
        <w:tc>
          <w:tcPr>
            <w:tcW w:w="1242" w:type="dxa"/>
          </w:tcPr>
          <w:p w14:paraId="680F5B6D" w14:textId="1753907C" w:rsidR="00C036E4" w:rsidRPr="00B16C0E" w:rsidRDefault="00C036E4" w:rsidP="00B16C0E">
            <w:pPr>
              <w:snapToGrid w:val="0"/>
              <w:jc w:val="center"/>
              <w:rPr>
                <w:sz w:val="30"/>
                <w:szCs w:val="30"/>
              </w:rPr>
            </w:pPr>
            <w:r w:rsidRPr="00B16C0E">
              <w:rPr>
                <w:sz w:val="30"/>
                <w:szCs w:val="30"/>
              </w:rPr>
              <w:t>ОК 8.</w:t>
            </w:r>
          </w:p>
        </w:tc>
        <w:tc>
          <w:tcPr>
            <w:tcW w:w="7905" w:type="dxa"/>
            <w:tcBorders>
              <w:top w:val="nil"/>
              <w:left w:val="single" w:sz="4" w:space="0" w:color="auto"/>
              <w:bottom w:val="single" w:sz="4" w:space="0" w:color="auto"/>
              <w:right w:val="single" w:sz="4" w:space="0" w:color="auto"/>
            </w:tcBorders>
            <w:shd w:val="clear" w:color="auto" w:fill="auto"/>
            <w:vAlign w:val="bottom"/>
          </w:tcPr>
          <w:p w14:paraId="30335D02" w14:textId="3320916B" w:rsidR="00C036E4" w:rsidRPr="00B16C0E" w:rsidRDefault="00C036E4" w:rsidP="00B16C0E">
            <w:r w:rsidRPr="00B16C0E">
              <w:rPr>
                <w:sz w:val="30"/>
                <w:szCs w:val="30"/>
              </w:rPr>
              <w:t>Підготовка випускної кваліфікаційної роботи та захист</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3D83EB98" w14:textId="30379093" w:rsidR="00C036E4" w:rsidRPr="00B16C0E" w:rsidRDefault="00C036E4" w:rsidP="00B16C0E">
            <w:pPr>
              <w:jc w:val="center"/>
              <w:rPr>
                <w:sz w:val="30"/>
                <w:szCs w:val="30"/>
              </w:rPr>
            </w:pPr>
            <w:r w:rsidRPr="00B16C0E">
              <w:rPr>
                <w:sz w:val="30"/>
                <w:szCs w:val="30"/>
              </w:rPr>
              <w:t>3</w:t>
            </w:r>
          </w:p>
        </w:tc>
      </w:tr>
      <w:tr w:rsidR="00C036E4" w:rsidRPr="00B16C0E" w14:paraId="3D543355" w14:textId="77777777" w:rsidTr="00B61000">
        <w:trPr>
          <w:gridAfter w:val="1"/>
          <w:wAfter w:w="18" w:type="dxa"/>
          <w:trHeight w:val="67"/>
        </w:trPr>
        <w:tc>
          <w:tcPr>
            <w:tcW w:w="1242" w:type="dxa"/>
          </w:tcPr>
          <w:p w14:paraId="5CD16033" w14:textId="7BDA9B11" w:rsidR="00C036E4" w:rsidRPr="00B16C0E" w:rsidRDefault="00C036E4" w:rsidP="00B16C0E">
            <w:pPr>
              <w:snapToGrid w:val="0"/>
              <w:jc w:val="center"/>
              <w:rPr>
                <w:sz w:val="30"/>
                <w:szCs w:val="30"/>
              </w:rPr>
            </w:pPr>
            <w:r w:rsidRPr="00B16C0E">
              <w:rPr>
                <w:sz w:val="30"/>
                <w:szCs w:val="30"/>
              </w:rPr>
              <w:t>ОК 9.</w:t>
            </w:r>
          </w:p>
        </w:tc>
        <w:tc>
          <w:tcPr>
            <w:tcW w:w="7905" w:type="dxa"/>
            <w:tcBorders>
              <w:top w:val="nil"/>
              <w:left w:val="single" w:sz="4" w:space="0" w:color="auto"/>
              <w:bottom w:val="single" w:sz="4" w:space="0" w:color="auto"/>
              <w:right w:val="single" w:sz="4" w:space="0" w:color="auto"/>
            </w:tcBorders>
            <w:shd w:val="clear" w:color="auto" w:fill="auto"/>
            <w:vAlign w:val="bottom"/>
          </w:tcPr>
          <w:p w14:paraId="67647538" w14:textId="5BC3D160" w:rsidR="00C036E4" w:rsidRPr="00B16C0E" w:rsidRDefault="00C036E4" w:rsidP="00B16C0E">
            <w:r w:rsidRPr="00B16C0E">
              <w:rPr>
                <w:sz w:val="30"/>
                <w:szCs w:val="30"/>
              </w:rPr>
              <w:t>Підготовка до ЄДКІ</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13F1C661" w14:textId="5EB22836" w:rsidR="00C036E4" w:rsidRPr="00B16C0E" w:rsidRDefault="00C036E4" w:rsidP="00B16C0E">
            <w:pPr>
              <w:jc w:val="center"/>
              <w:rPr>
                <w:sz w:val="30"/>
                <w:szCs w:val="30"/>
              </w:rPr>
            </w:pPr>
            <w:r w:rsidRPr="00B16C0E">
              <w:rPr>
                <w:sz w:val="30"/>
                <w:szCs w:val="30"/>
              </w:rPr>
              <w:t>3</w:t>
            </w:r>
          </w:p>
        </w:tc>
      </w:tr>
      <w:tr w:rsidR="00B21F71" w:rsidRPr="00B16C0E" w14:paraId="365E82D4" w14:textId="77777777" w:rsidTr="00701357">
        <w:trPr>
          <w:trHeight w:val="67"/>
        </w:trPr>
        <w:tc>
          <w:tcPr>
            <w:tcW w:w="9165" w:type="dxa"/>
            <w:gridSpan w:val="3"/>
          </w:tcPr>
          <w:p w14:paraId="1C8F0CC4" w14:textId="77777777" w:rsidR="00B21F71" w:rsidRPr="00B16C0E" w:rsidRDefault="00B21F71" w:rsidP="00B16C0E">
            <w:pPr>
              <w:jc w:val="center"/>
              <w:rPr>
                <w:sz w:val="30"/>
                <w:szCs w:val="30"/>
              </w:rPr>
            </w:pPr>
            <w:r w:rsidRPr="00B16C0E">
              <w:rPr>
                <w:b/>
                <w:sz w:val="30"/>
                <w:szCs w:val="30"/>
              </w:rPr>
              <w:t>Загальний обсяг обов'язкових компонент</w:t>
            </w:r>
            <w:r w:rsidRPr="00B16C0E">
              <w:rPr>
                <w:sz w:val="30"/>
                <w:szCs w:val="30"/>
              </w:rPr>
              <w:t>:</w:t>
            </w:r>
          </w:p>
        </w:tc>
        <w:tc>
          <w:tcPr>
            <w:tcW w:w="1134" w:type="dxa"/>
            <w:gridSpan w:val="2"/>
            <w:vAlign w:val="center"/>
          </w:tcPr>
          <w:p w14:paraId="36E97C9E" w14:textId="1F412368" w:rsidR="00B21F71" w:rsidRPr="00B16C0E" w:rsidRDefault="007822FE" w:rsidP="00B16C0E">
            <w:pPr>
              <w:snapToGrid w:val="0"/>
              <w:jc w:val="center"/>
              <w:rPr>
                <w:sz w:val="30"/>
                <w:szCs w:val="30"/>
              </w:rPr>
            </w:pPr>
            <w:r w:rsidRPr="00B16C0E">
              <w:rPr>
                <w:b/>
                <w:sz w:val="30"/>
                <w:szCs w:val="30"/>
              </w:rPr>
              <w:t>66</w:t>
            </w:r>
          </w:p>
        </w:tc>
      </w:tr>
      <w:tr w:rsidR="00B21F71" w:rsidRPr="00B16C0E" w14:paraId="0E109AB7" w14:textId="77777777" w:rsidTr="00701357">
        <w:trPr>
          <w:trHeight w:val="67"/>
        </w:trPr>
        <w:tc>
          <w:tcPr>
            <w:tcW w:w="10299" w:type="dxa"/>
            <w:gridSpan w:val="5"/>
          </w:tcPr>
          <w:p w14:paraId="62CDD927" w14:textId="77777777" w:rsidR="00B21F71" w:rsidRPr="00B16C0E" w:rsidRDefault="00B21F71" w:rsidP="00B16C0E">
            <w:pPr>
              <w:snapToGrid w:val="0"/>
              <w:jc w:val="center"/>
              <w:rPr>
                <w:sz w:val="30"/>
                <w:szCs w:val="30"/>
              </w:rPr>
            </w:pPr>
            <w:r w:rsidRPr="00B16C0E">
              <w:rPr>
                <w:b/>
                <w:sz w:val="30"/>
                <w:szCs w:val="30"/>
              </w:rPr>
              <w:t>Вибіркові компоненти  ОП</w:t>
            </w:r>
          </w:p>
        </w:tc>
      </w:tr>
      <w:tr w:rsidR="00B61000" w:rsidRPr="00B16C0E" w14:paraId="22A19761" w14:textId="77777777" w:rsidTr="00B61000">
        <w:trPr>
          <w:gridAfter w:val="1"/>
          <w:wAfter w:w="18" w:type="dxa"/>
        </w:trPr>
        <w:tc>
          <w:tcPr>
            <w:tcW w:w="1242" w:type="dxa"/>
            <w:tcBorders>
              <w:top w:val="single" w:sz="4" w:space="0" w:color="auto"/>
            </w:tcBorders>
          </w:tcPr>
          <w:p w14:paraId="2E0C2763" w14:textId="042FE5FF" w:rsidR="00B61000" w:rsidRPr="00B16C0E" w:rsidRDefault="00B61000" w:rsidP="00B16C0E">
            <w:pPr>
              <w:snapToGrid w:val="0"/>
              <w:jc w:val="center"/>
              <w:rPr>
                <w:sz w:val="30"/>
                <w:szCs w:val="30"/>
              </w:rPr>
            </w:pPr>
            <w:r w:rsidRPr="00B16C0E">
              <w:rPr>
                <w:sz w:val="30"/>
                <w:szCs w:val="30"/>
              </w:rPr>
              <w:t>ВК 1.1</w:t>
            </w:r>
          </w:p>
        </w:tc>
        <w:tc>
          <w:tcPr>
            <w:tcW w:w="7905" w:type="dxa"/>
            <w:tcBorders>
              <w:top w:val="single" w:sz="4" w:space="0" w:color="auto"/>
              <w:left w:val="single" w:sz="4" w:space="0" w:color="auto"/>
              <w:bottom w:val="single" w:sz="4" w:space="0" w:color="auto"/>
              <w:right w:val="single" w:sz="4" w:space="0" w:color="auto"/>
            </w:tcBorders>
            <w:shd w:val="clear" w:color="auto" w:fill="auto"/>
          </w:tcPr>
          <w:p w14:paraId="234FD0B1" w14:textId="2210A70E" w:rsidR="00B61000" w:rsidRPr="00B16C0E" w:rsidRDefault="00B61000" w:rsidP="00B16C0E">
            <w:pPr>
              <w:rPr>
                <w:sz w:val="30"/>
                <w:szCs w:val="30"/>
              </w:rPr>
            </w:pPr>
            <w:r w:rsidRPr="00B16C0E">
              <w:rPr>
                <w:sz w:val="30"/>
                <w:szCs w:val="30"/>
              </w:rPr>
              <w:t xml:space="preserve">Адвокатська діяльність </w:t>
            </w:r>
          </w:p>
        </w:tc>
        <w:tc>
          <w:tcPr>
            <w:tcW w:w="1134" w:type="dxa"/>
            <w:gridSpan w:val="2"/>
            <w:tcBorders>
              <w:top w:val="single" w:sz="4" w:space="0" w:color="auto"/>
            </w:tcBorders>
            <w:vAlign w:val="center"/>
          </w:tcPr>
          <w:p w14:paraId="4805D3F7" w14:textId="50010B0D" w:rsidR="00B61000" w:rsidRPr="00B16C0E" w:rsidRDefault="00B61000" w:rsidP="00B16C0E">
            <w:pPr>
              <w:snapToGrid w:val="0"/>
              <w:jc w:val="center"/>
              <w:rPr>
                <w:sz w:val="30"/>
                <w:szCs w:val="30"/>
              </w:rPr>
            </w:pPr>
            <w:r w:rsidRPr="00B16C0E">
              <w:rPr>
                <w:sz w:val="30"/>
                <w:szCs w:val="30"/>
              </w:rPr>
              <w:t>6</w:t>
            </w:r>
          </w:p>
        </w:tc>
      </w:tr>
      <w:tr w:rsidR="00B61000" w:rsidRPr="00B16C0E" w14:paraId="6365A688" w14:textId="77777777" w:rsidTr="00B61000">
        <w:trPr>
          <w:gridAfter w:val="1"/>
          <w:wAfter w:w="18" w:type="dxa"/>
        </w:trPr>
        <w:tc>
          <w:tcPr>
            <w:tcW w:w="1242" w:type="dxa"/>
            <w:tcBorders>
              <w:top w:val="single" w:sz="4" w:space="0" w:color="auto"/>
            </w:tcBorders>
          </w:tcPr>
          <w:p w14:paraId="0F34CBAB" w14:textId="09D5D1C8" w:rsidR="00B61000" w:rsidRPr="00B16C0E" w:rsidRDefault="00B61000" w:rsidP="00B16C0E">
            <w:pPr>
              <w:snapToGrid w:val="0"/>
              <w:jc w:val="center"/>
              <w:rPr>
                <w:sz w:val="30"/>
                <w:szCs w:val="30"/>
              </w:rPr>
            </w:pPr>
            <w:r w:rsidRPr="00B16C0E">
              <w:rPr>
                <w:sz w:val="30"/>
                <w:szCs w:val="30"/>
              </w:rPr>
              <w:t>ВК 1.2</w:t>
            </w:r>
          </w:p>
        </w:tc>
        <w:tc>
          <w:tcPr>
            <w:tcW w:w="7905" w:type="dxa"/>
            <w:tcBorders>
              <w:top w:val="single" w:sz="4" w:space="0" w:color="auto"/>
              <w:left w:val="single" w:sz="4" w:space="0" w:color="auto"/>
              <w:bottom w:val="single" w:sz="4" w:space="0" w:color="auto"/>
              <w:right w:val="single" w:sz="4" w:space="0" w:color="auto"/>
            </w:tcBorders>
            <w:shd w:val="clear" w:color="auto" w:fill="auto"/>
          </w:tcPr>
          <w:p w14:paraId="777617C4" w14:textId="15FC1345" w:rsidR="00B61000" w:rsidRPr="00B16C0E" w:rsidRDefault="00B61000" w:rsidP="00B16C0E">
            <w:pPr>
              <w:rPr>
                <w:sz w:val="30"/>
                <w:szCs w:val="30"/>
              </w:rPr>
            </w:pPr>
            <w:r w:rsidRPr="00B16C0E">
              <w:rPr>
                <w:sz w:val="30"/>
                <w:szCs w:val="30"/>
              </w:rPr>
              <w:t xml:space="preserve">Бухгалтерський облік </w:t>
            </w:r>
          </w:p>
        </w:tc>
        <w:tc>
          <w:tcPr>
            <w:tcW w:w="1134" w:type="dxa"/>
            <w:gridSpan w:val="2"/>
            <w:tcBorders>
              <w:top w:val="single" w:sz="4" w:space="0" w:color="auto"/>
            </w:tcBorders>
            <w:vAlign w:val="bottom"/>
          </w:tcPr>
          <w:p w14:paraId="087AA056" w14:textId="21D83CAF" w:rsidR="00B61000" w:rsidRPr="00B16C0E" w:rsidRDefault="00B61000" w:rsidP="00B16C0E">
            <w:pPr>
              <w:snapToGrid w:val="0"/>
              <w:jc w:val="center"/>
              <w:rPr>
                <w:sz w:val="30"/>
                <w:szCs w:val="30"/>
              </w:rPr>
            </w:pPr>
            <w:r w:rsidRPr="00B16C0E">
              <w:rPr>
                <w:sz w:val="30"/>
                <w:szCs w:val="30"/>
              </w:rPr>
              <w:t>6</w:t>
            </w:r>
          </w:p>
        </w:tc>
      </w:tr>
      <w:tr w:rsidR="00B61000" w:rsidRPr="00B16C0E" w14:paraId="5041548B" w14:textId="77777777" w:rsidTr="00B61000">
        <w:trPr>
          <w:gridAfter w:val="1"/>
          <w:wAfter w:w="18" w:type="dxa"/>
        </w:trPr>
        <w:tc>
          <w:tcPr>
            <w:tcW w:w="1242" w:type="dxa"/>
            <w:tcBorders>
              <w:top w:val="single" w:sz="4" w:space="0" w:color="auto"/>
            </w:tcBorders>
          </w:tcPr>
          <w:p w14:paraId="0DDF9F77" w14:textId="5492E4A4" w:rsidR="00B61000" w:rsidRPr="00B16C0E" w:rsidRDefault="00B61000" w:rsidP="00B16C0E">
            <w:pPr>
              <w:snapToGrid w:val="0"/>
              <w:jc w:val="center"/>
              <w:rPr>
                <w:sz w:val="30"/>
                <w:szCs w:val="30"/>
              </w:rPr>
            </w:pPr>
            <w:r w:rsidRPr="00B16C0E">
              <w:rPr>
                <w:sz w:val="30"/>
                <w:szCs w:val="30"/>
              </w:rPr>
              <w:t>ВК 1.3</w:t>
            </w:r>
          </w:p>
        </w:tc>
        <w:tc>
          <w:tcPr>
            <w:tcW w:w="7905" w:type="dxa"/>
            <w:tcBorders>
              <w:top w:val="single" w:sz="4" w:space="0" w:color="auto"/>
              <w:left w:val="single" w:sz="4" w:space="0" w:color="auto"/>
              <w:bottom w:val="single" w:sz="4" w:space="0" w:color="auto"/>
              <w:right w:val="single" w:sz="4" w:space="0" w:color="auto"/>
            </w:tcBorders>
            <w:shd w:val="clear" w:color="auto" w:fill="auto"/>
          </w:tcPr>
          <w:p w14:paraId="56F5426A" w14:textId="3B1CF610" w:rsidR="00B61000" w:rsidRPr="00B16C0E" w:rsidRDefault="00B61000" w:rsidP="00B16C0E">
            <w:pPr>
              <w:rPr>
                <w:sz w:val="30"/>
                <w:szCs w:val="30"/>
              </w:rPr>
            </w:pPr>
            <w:r w:rsidRPr="00B16C0E">
              <w:rPr>
                <w:sz w:val="30"/>
                <w:szCs w:val="30"/>
              </w:rPr>
              <w:t xml:space="preserve">Діловий протокол та етикет </w:t>
            </w:r>
          </w:p>
        </w:tc>
        <w:tc>
          <w:tcPr>
            <w:tcW w:w="1134" w:type="dxa"/>
            <w:gridSpan w:val="2"/>
            <w:tcBorders>
              <w:top w:val="single" w:sz="4" w:space="0" w:color="auto"/>
            </w:tcBorders>
            <w:vAlign w:val="center"/>
          </w:tcPr>
          <w:p w14:paraId="1A01C077" w14:textId="77777777" w:rsidR="00B61000" w:rsidRPr="00B16C0E" w:rsidRDefault="00B61000" w:rsidP="00B16C0E">
            <w:pPr>
              <w:snapToGrid w:val="0"/>
              <w:jc w:val="center"/>
              <w:rPr>
                <w:sz w:val="30"/>
                <w:szCs w:val="30"/>
              </w:rPr>
            </w:pPr>
            <w:r w:rsidRPr="00B16C0E">
              <w:rPr>
                <w:sz w:val="30"/>
                <w:szCs w:val="30"/>
              </w:rPr>
              <w:t>6</w:t>
            </w:r>
          </w:p>
        </w:tc>
      </w:tr>
      <w:tr w:rsidR="00B61000" w:rsidRPr="00B16C0E" w14:paraId="4F757B7B" w14:textId="77777777" w:rsidTr="00B61000">
        <w:trPr>
          <w:gridAfter w:val="1"/>
          <w:wAfter w:w="18" w:type="dxa"/>
        </w:trPr>
        <w:tc>
          <w:tcPr>
            <w:tcW w:w="1242" w:type="dxa"/>
            <w:tcBorders>
              <w:top w:val="single" w:sz="4" w:space="0" w:color="auto"/>
            </w:tcBorders>
          </w:tcPr>
          <w:p w14:paraId="0B83D54E" w14:textId="7BFF725E" w:rsidR="00B61000" w:rsidRPr="00B16C0E" w:rsidRDefault="00B61000" w:rsidP="00B16C0E">
            <w:pPr>
              <w:snapToGrid w:val="0"/>
              <w:jc w:val="center"/>
              <w:rPr>
                <w:sz w:val="30"/>
                <w:szCs w:val="30"/>
              </w:rPr>
            </w:pPr>
            <w:r w:rsidRPr="00B16C0E">
              <w:rPr>
                <w:sz w:val="30"/>
                <w:szCs w:val="30"/>
              </w:rPr>
              <w:t>ВК 1.4</w:t>
            </w:r>
          </w:p>
        </w:tc>
        <w:tc>
          <w:tcPr>
            <w:tcW w:w="7905" w:type="dxa"/>
            <w:tcBorders>
              <w:top w:val="single" w:sz="4" w:space="0" w:color="auto"/>
              <w:left w:val="single" w:sz="4" w:space="0" w:color="auto"/>
              <w:bottom w:val="single" w:sz="4" w:space="0" w:color="auto"/>
              <w:right w:val="single" w:sz="4" w:space="0" w:color="auto"/>
            </w:tcBorders>
            <w:shd w:val="clear" w:color="auto" w:fill="auto"/>
          </w:tcPr>
          <w:p w14:paraId="5B9ABE71" w14:textId="73AE9274" w:rsidR="00B61000" w:rsidRPr="00B16C0E" w:rsidRDefault="00B61000" w:rsidP="00B16C0E">
            <w:pPr>
              <w:rPr>
                <w:sz w:val="30"/>
                <w:szCs w:val="30"/>
              </w:rPr>
            </w:pPr>
            <w:r w:rsidRPr="00B16C0E">
              <w:rPr>
                <w:sz w:val="30"/>
                <w:szCs w:val="30"/>
              </w:rPr>
              <w:t xml:space="preserve">Електронне правосуддя </w:t>
            </w:r>
          </w:p>
        </w:tc>
        <w:tc>
          <w:tcPr>
            <w:tcW w:w="1134" w:type="dxa"/>
            <w:gridSpan w:val="2"/>
            <w:tcBorders>
              <w:top w:val="single" w:sz="4" w:space="0" w:color="auto"/>
            </w:tcBorders>
            <w:vAlign w:val="center"/>
          </w:tcPr>
          <w:p w14:paraId="5A88DC3A" w14:textId="23C7CAF7" w:rsidR="00B61000" w:rsidRPr="00B16C0E" w:rsidRDefault="00B61000" w:rsidP="00B16C0E">
            <w:pPr>
              <w:snapToGrid w:val="0"/>
              <w:jc w:val="center"/>
              <w:rPr>
                <w:sz w:val="30"/>
                <w:szCs w:val="30"/>
              </w:rPr>
            </w:pPr>
            <w:r w:rsidRPr="00B16C0E">
              <w:rPr>
                <w:sz w:val="30"/>
                <w:szCs w:val="30"/>
              </w:rPr>
              <w:t>6</w:t>
            </w:r>
          </w:p>
        </w:tc>
      </w:tr>
      <w:tr w:rsidR="00B61000" w:rsidRPr="00B16C0E" w14:paraId="392243CF" w14:textId="77777777" w:rsidTr="00B61000">
        <w:trPr>
          <w:gridAfter w:val="1"/>
          <w:wAfter w:w="18" w:type="dxa"/>
        </w:trPr>
        <w:tc>
          <w:tcPr>
            <w:tcW w:w="1242" w:type="dxa"/>
            <w:tcBorders>
              <w:top w:val="single" w:sz="4" w:space="0" w:color="auto"/>
            </w:tcBorders>
          </w:tcPr>
          <w:p w14:paraId="53B75ADA" w14:textId="7829A2DF" w:rsidR="00B61000" w:rsidRPr="00B16C0E" w:rsidRDefault="00B61000" w:rsidP="00B16C0E">
            <w:pPr>
              <w:snapToGrid w:val="0"/>
              <w:jc w:val="center"/>
              <w:rPr>
                <w:sz w:val="30"/>
                <w:szCs w:val="30"/>
              </w:rPr>
            </w:pPr>
            <w:r w:rsidRPr="00B16C0E">
              <w:rPr>
                <w:sz w:val="30"/>
                <w:szCs w:val="30"/>
              </w:rPr>
              <w:t>ВК 1.5</w:t>
            </w:r>
          </w:p>
        </w:tc>
        <w:tc>
          <w:tcPr>
            <w:tcW w:w="7905" w:type="dxa"/>
            <w:tcBorders>
              <w:top w:val="single" w:sz="4" w:space="0" w:color="auto"/>
              <w:left w:val="single" w:sz="4" w:space="0" w:color="auto"/>
              <w:bottom w:val="single" w:sz="4" w:space="0" w:color="auto"/>
              <w:right w:val="single" w:sz="4" w:space="0" w:color="auto"/>
            </w:tcBorders>
            <w:shd w:val="clear" w:color="auto" w:fill="auto"/>
          </w:tcPr>
          <w:p w14:paraId="3C2548F1" w14:textId="57C3A882" w:rsidR="00B61000" w:rsidRPr="00B16C0E" w:rsidRDefault="00B61000" w:rsidP="00B16C0E">
            <w:pPr>
              <w:rPr>
                <w:sz w:val="30"/>
                <w:szCs w:val="30"/>
              </w:rPr>
            </w:pPr>
            <w:r w:rsidRPr="00B16C0E">
              <w:rPr>
                <w:sz w:val="30"/>
                <w:szCs w:val="30"/>
              </w:rPr>
              <w:t xml:space="preserve">Засоби забезпечення виконання зобов'язань в нотаріальному процесі </w:t>
            </w:r>
          </w:p>
        </w:tc>
        <w:tc>
          <w:tcPr>
            <w:tcW w:w="1134" w:type="dxa"/>
            <w:gridSpan w:val="2"/>
            <w:tcBorders>
              <w:top w:val="single" w:sz="4" w:space="0" w:color="auto"/>
            </w:tcBorders>
            <w:vAlign w:val="center"/>
          </w:tcPr>
          <w:p w14:paraId="7D6C2707" w14:textId="77777777" w:rsidR="00B61000" w:rsidRPr="00B16C0E" w:rsidRDefault="00B61000" w:rsidP="00B16C0E">
            <w:pPr>
              <w:snapToGrid w:val="0"/>
              <w:jc w:val="center"/>
              <w:rPr>
                <w:sz w:val="30"/>
                <w:szCs w:val="30"/>
              </w:rPr>
            </w:pPr>
            <w:r w:rsidRPr="00B16C0E">
              <w:rPr>
                <w:sz w:val="30"/>
                <w:szCs w:val="30"/>
              </w:rPr>
              <w:t>6</w:t>
            </w:r>
          </w:p>
        </w:tc>
      </w:tr>
      <w:tr w:rsidR="00B61000" w:rsidRPr="00B16C0E" w14:paraId="13B4D53B" w14:textId="77777777" w:rsidTr="00B61000">
        <w:trPr>
          <w:gridAfter w:val="1"/>
          <w:wAfter w:w="18" w:type="dxa"/>
        </w:trPr>
        <w:tc>
          <w:tcPr>
            <w:tcW w:w="1242" w:type="dxa"/>
            <w:tcBorders>
              <w:top w:val="single" w:sz="4" w:space="0" w:color="auto"/>
            </w:tcBorders>
          </w:tcPr>
          <w:p w14:paraId="33D681BB" w14:textId="52EFF736" w:rsidR="00B61000" w:rsidRPr="00B16C0E" w:rsidRDefault="00B61000" w:rsidP="00B16C0E">
            <w:pPr>
              <w:snapToGrid w:val="0"/>
              <w:jc w:val="center"/>
              <w:rPr>
                <w:sz w:val="30"/>
                <w:szCs w:val="30"/>
              </w:rPr>
            </w:pPr>
            <w:r w:rsidRPr="00B16C0E">
              <w:rPr>
                <w:sz w:val="30"/>
                <w:szCs w:val="30"/>
              </w:rPr>
              <w:t>ВК 1.6</w:t>
            </w:r>
          </w:p>
        </w:tc>
        <w:tc>
          <w:tcPr>
            <w:tcW w:w="7905" w:type="dxa"/>
            <w:tcBorders>
              <w:top w:val="single" w:sz="4" w:space="0" w:color="auto"/>
              <w:left w:val="single" w:sz="4" w:space="0" w:color="auto"/>
              <w:bottom w:val="single" w:sz="4" w:space="0" w:color="auto"/>
              <w:right w:val="single" w:sz="4" w:space="0" w:color="auto"/>
            </w:tcBorders>
            <w:shd w:val="clear" w:color="auto" w:fill="auto"/>
          </w:tcPr>
          <w:p w14:paraId="473BC1A5" w14:textId="39874DF9" w:rsidR="00B61000" w:rsidRPr="00B16C0E" w:rsidRDefault="00B61000" w:rsidP="00B16C0E">
            <w:pPr>
              <w:rPr>
                <w:sz w:val="30"/>
                <w:szCs w:val="30"/>
              </w:rPr>
            </w:pPr>
            <w:r w:rsidRPr="00B16C0E">
              <w:rPr>
                <w:sz w:val="30"/>
                <w:szCs w:val="30"/>
              </w:rPr>
              <w:t xml:space="preserve">Захист прав в Європейському суді з прав людини </w:t>
            </w:r>
          </w:p>
        </w:tc>
        <w:tc>
          <w:tcPr>
            <w:tcW w:w="1134" w:type="dxa"/>
            <w:gridSpan w:val="2"/>
            <w:tcBorders>
              <w:top w:val="single" w:sz="4" w:space="0" w:color="auto"/>
            </w:tcBorders>
            <w:vAlign w:val="center"/>
          </w:tcPr>
          <w:p w14:paraId="5A80A132" w14:textId="77777777" w:rsidR="00B61000" w:rsidRPr="00B16C0E" w:rsidRDefault="00B61000" w:rsidP="00B16C0E">
            <w:pPr>
              <w:snapToGrid w:val="0"/>
              <w:jc w:val="center"/>
              <w:rPr>
                <w:sz w:val="30"/>
                <w:szCs w:val="30"/>
              </w:rPr>
            </w:pPr>
          </w:p>
        </w:tc>
      </w:tr>
      <w:tr w:rsidR="00B61000" w:rsidRPr="00B16C0E" w14:paraId="1DBE0368" w14:textId="77777777" w:rsidTr="00B61000">
        <w:trPr>
          <w:gridAfter w:val="1"/>
          <w:wAfter w:w="18" w:type="dxa"/>
        </w:trPr>
        <w:tc>
          <w:tcPr>
            <w:tcW w:w="1242" w:type="dxa"/>
            <w:tcBorders>
              <w:top w:val="single" w:sz="4" w:space="0" w:color="auto"/>
              <w:bottom w:val="single" w:sz="4" w:space="0" w:color="auto"/>
            </w:tcBorders>
          </w:tcPr>
          <w:p w14:paraId="5FC898C5" w14:textId="1F1E4C59" w:rsidR="00B61000" w:rsidRPr="00B16C0E" w:rsidRDefault="00B61000" w:rsidP="00B16C0E">
            <w:pPr>
              <w:snapToGrid w:val="0"/>
              <w:jc w:val="center"/>
              <w:rPr>
                <w:sz w:val="30"/>
                <w:szCs w:val="30"/>
              </w:rPr>
            </w:pPr>
            <w:r w:rsidRPr="00B16C0E">
              <w:rPr>
                <w:sz w:val="30"/>
                <w:szCs w:val="30"/>
              </w:rPr>
              <w:t>ВК 1.7</w:t>
            </w:r>
          </w:p>
        </w:tc>
        <w:tc>
          <w:tcPr>
            <w:tcW w:w="7905" w:type="dxa"/>
            <w:tcBorders>
              <w:top w:val="single" w:sz="4" w:space="0" w:color="auto"/>
              <w:left w:val="single" w:sz="4" w:space="0" w:color="auto"/>
              <w:bottom w:val="single" w:sz="4" w:space="0" w:color="auto"/>
              <w:right w:val="single" w:sz="4" w:space="0" w:color="auto"/>
            </w:tcBorders>
            <w:shd w:val="clear" w:color="auto" w:fill="auto"/>
          </w:tcPr>
          <w:p w14:paraId="2D99B2E8" w14:textId="68D7702B" w:rsidR="00B61000" w:rsidRPr="00B16C0E" w:rsidRDefault="00B61000" w:rsidP="00B16C0E">
            <w:pPr>
              <w:rPr>
                <w:sz w:val="30"/>
                <w:szCs w:val="30"/>
              </w:rPr>
            </w:pPr>
            <w:r w:rsidRPr="00B16C0E">
              <w:rPr>
                <w:sz w:val="30"/>
                <w:szCs w:val="30"/>
              </w:rPr>
              <w:t xml:space="preserve">Зовнішньоекономічна діяльність підприємства </w:t>
            </w:r>
          </w:p>
        </w:tc>
        <w:tc>
          <w:tcPr>
            <w:tcW w:w="1134" w:type="dxa"/>
            <w:gridSpan w:val="2"/>
            <w:tcBorders>
              <w:top w:val="single" w:sz="4" w:space="0" w:color="auto"/>
              <w:bottom w:val="single" w:sz="4" w:space="0" w:color="auto"/>
            </w:tcBorders>
            <w:vAlign w:val="center"/>
          </w:tcPr>
          <w:p w14:paraId="7C7132FD" w14:textId="1AC02A48" w:rsidR="00B61000" w:rsidRPr="00B16C0E" w:rsidRDefault="00B61000" w:rsidP="00B16C0E">
            <w:pPr>
              <w:snapToGrid w:val="0"/>
              <w:jc w:val="center"/>
              <w:rPr>
                <w:sz w:val="30"/>
                <w:szCs w:val="30"/>
              </w:rPr>
            </w:pPr>
            <w:r w:rsidRPr="00B16C0E">
              <w:rPr>
                <w:sz w:val="30"/>
                <w:szCs w:val="30"/>
              </w:rPr>
              <w:t>6</w:t>
            </w:r>
          </w:p>
        </w:tc>
      </w:tr>
      <w:tr w:rsidR="00B61000" w:rsidRPr="00B16C0E" w14:paraId="5A328F27" w14:textId="77777777" w:rsidTr="00B61000">
        <w:trPr>
          <w:gridAfter w:val="1"/>
          <w:wAfter w:w="18" w:type="dxa"/>
        </w:trPr>
        <w:tc>
          <w:tcPr>
            <w:tcW w:w="1242" w:type="dxa"/>
            <w:tcBorders>
              <w:top w:val="single" w:sz="4" w:space="0" w:color="auto"/>
              <w:left w:val="single" w:sz="4" w:space="0" w:color="auto"/>
              <w:bottom w:val="single" w:sz="4" w:space="0" w:color="auto"/>
            </w:tcBorders>
          </w:tcPr>
          <w:p w14:paraId="35AC2A88" w14:textId="5699D14B" w:rsidR="00B61000" w:rsidRPr="00B16C0E" w:rsidRDefault="00B61000" w:rsidP="00B16C0E">
            <w:pPr>
              <w:snapToGrid w:val="0"/>
              <w:jc w:val="center"/>
              <w:rPr>
                <w:sz w:val="30"/>
                <w:szCs w:val="30"/>
              </w:rPr>
            </w:pPr>
            <w:r w:rsidRPr="00B16C0E">
              <w:rPr>
                <w:sz w:val="30"/>
                <w:szCs w:val="30"/>
              </w:rPr>
              <w:t>ВК 1.8</w:t>
            </w:r>
          </w:p>
        </w:tc>
        <w:tc>
          <w:tcPr>
            <w:tcW w:w="7905" w:type="dxa"/>
            <w:tcBorders>
              <w:top w:val="single" w:sz="4" w:space="0" w:color="auto"/>
              <w:left w:val="single" w:sz="4" w:space="0" w:color="auto"/>
              <w:bottom w:val="single" w:sz="4" w:space="0" w:color="auto"/>
              <w:right w:val="single" w:sz="4" w:space="0" w:color="auto"/>
            </w:tcBorders>
            <w:shd w:val="clear" w:color="auto" w:fill="auto"/>
          </w:tcPr>
          <w:p w14:paraId="28E862A6" w14:textId="6052A7C4" w:rsidR="00B61000" w:rsidRPr="00B16C0E" w:rsidRDefault="00B61000" w:rsidP="00B16C0E">
            <w:pPr>
              <w:rPr>
                <w:sz w:val="30"/>
                <w:szCs w:val="30"/>
              </w:rPr>
            </w:pPr>
            <w:proofErr w:type="spellStart"/>
            <w:r w:rsidRPr="00B16C0E">
              <w:rPr>
                <w:sz w:val="30"/>
                <w:szCs w:val="30"/>
              </w:rPr>
              <w:t>Іллегалізація</w:t>
            </w:r>
            <w:proofErr w:type="spellEnd"/>
            <w:r w:rsidRPr="00B16C0E">
              <w:rPr>
                <w:sz w:val="30"/>
                <w:szCs w:val="30"/>
              </w:rPr>
              <w:t xml:space="preserve"> зовнішньоекономічної діяльності </w:t>
            </w:r>
          </w:p>
        </w:tc>
        <w:tc>
          <w:tcPr>
            <w:tcW w:w="1134" w:type="dxa"/>
            <w:gridSpan w:val="2"/>
            <w:tcBorders>
              <w:top w:val="single" w:sz="4" w:space="0" w:color="auto"/>
              <w:bottom w:val="single" w:sz="4" w:space="0" w:color="auto"/>
              <w:right w:val="single" w:sz="4" w:space="0" w:color="auto"/>
            </w:tcBorders>
            <w:vAlign w:val="center"/>
          </w:tcPr>
          <w:p w14:paraId="761D3977" w14:textId="133984FD" w:rsidR="00B61000" w:rsidRPr="00B16C0E" w:rsidRDefault="00B61000" w:rsidP="00B16C0E">
            <w:pPr>
              <w:snapToGrid w:val="0"/>
              <w:jc w:val="center"/>
              <w:rPr>
                <w:sz w:val="30"/>
                <w:szCs w:val="30"/>
              </w:rPr>
            </w:pPr>
            <w:r w:rsidRPr="00B16C0E">
              <w:rPr>
                <w:sz w:val="30"/>
                <w:szCs w:val="30"/>
              </w:rPr>
              <w:t>6</w:t>
            </w:r>
          </w:p>
        </w:tc>
      </w:tr>
      <w:tr w:rsidR="00B61000" w:rsidRPr="00B16C0E" w14:paraId="0C9F50B0" w14:textId="77777777" w:rsidTr="00B61000">
        <w:trPr>
          <w:gridAfter w:val="1"/>
          <w:wAfter w:w="18" w:type="dxa"/>
        </w:trPr>
        <w:tc>
          <w:tcPr>
            <w:tcW w:w="1242" w:type="dxa"/>
            <w:tcBorders>
              <w:top w:val="single" w:sz="4" w:space="0" w:color="auto"/>
              <w:left w:val="single" w:sz="4" w:space="0" w:color="auto"/>
              <w:bottom w:val="single" w:sz="4" w:space="0" w:color="auto"/>
            </w:tcBorders>
          </w:tcPr>
          <w:p w14:paraId="4C2A7590" w14:textId="07126637" w:rsidR="00B61000" w:rsidRPr="00B16C0E" w:rsidRDefault="00B61000" w:rsidP="00B16C0E">
            <w:pPr>
              <w:snapToGrid w:val="0"/>
              <w:jc w:val="center"/>
              <w:rPr>
                <w:sz w:val="30"/>
                <w:szCs w:val="30"/>
              </w:rPr>
            </w:pPr>
            <w:r w:rsidRPr="00B16C0E">
              <w:rPr>
                <w:sz w:val="30"/>
                <w:szCs w:val="30"/>
              </w:rPr>
              <w:t>ВК 1.9</w:t>
            </w:r>
          </w:p>
        </w:tc>
        <w:tc>
          <w:tcPr>
            <w:tcW w:w="7905" w:type="dxa"/>
            <w:tcBorders>
              <w:top w:val="single" w:sz="4" w:space="0" w:color="auto"/>
              <w:left w:val="single" w:sz="4" w:space="0" w:color="auto"/>
              <w:bottom w:val="single" w:sz="4" w:space="0" w:color="auto"/>
              <w:right w:val="single" w:sz="4" w:space="0" w:color="auto"/>
            </w:tcBorders>
            <w:shd w:val="clear" w:color="auto" w:fill="auto"/>
          </w:tcPr>
          <w:p w14:paraId="13ECF274" w14:textId="2C2725EB" w:rsidR="00B61000" w:rsidRPr="00B16C0E" w:rsidRDefault="00B61000" w:rsidP="00B16C0E">
            <w:pPr>
              <w:rPr>
                <w:sz w:val="30"/>
                <w:szCs w:val="30"/>
              </w:rPr>
            </w:pPr>
            <w:r w:rsidRPr="00B16C0E">
              <w:rPr>
                <w:sz w:val="30"/>
                <w:szCs w:val="30"/>
              </w:rPr>
              <w:t xml:space="preserve">Конкурентне право </w:t>
            </w:r>
          </w:p>
        </w:tc>
        <w:tc>
          <w:tcPr>
            <w:tcW w:w="1134" w:type="dxa"/>
            <w:gridSpan w:val="2"/>
            <w:tcBorders>
              <w:top w:val="single" w:sz="4" w:space="0" w:color="auto"/>
              <w:bottom w:val="single" w:sz="4" w:space="0" w:color="auto"/>
              <w:right w:val="single" w:sz="4" w:space="0" w:color="auto"/>
            </w:tcBorders>
            <w:vAlign w:val="center"/>
          </w:tcPr>
          <w:p w14:paraId="041DF727" w14:textId="77777777" w:rsidR="00B61000" w:rsidRPr="00B16C0E" w:rsidRDefault="00B61000" w:rsidP="00B16C0E">
            <w:pPr>
              <w:snapToGrid w:val="0"/>
              <w:jc w:val="center"/>
              <w:rPr>
                <w:sz w:val="30"/>
                <w:szCs w:val="30"/>
              </w:rPr>
            </w:pPr>
            <w:r w:rsidRPr="00B16C0E">
              <w:rPr>
                <w:sz w:val="30"/>
                <w:szCs w:val="30"/>
              </w:rPr>
              <w:t>6</w:t>
            </w:r>
          </w:p>
        </w:tc>
      </w:tr>
      <w:tr w:rsidR="00B61000" w:rsidRPr="00B16C0E" w14:paraId="54341D80" w14:textId="77777777" w:rsidTr="00B61000">
        <w:trPr>
          <w:gridAfter w:val="1"/>
          <w:wAfter w:w="18" w:type="dxa"/>
        </w:trPr>
        <w:tc>
          <w:tcPr>
            <w:tcW w:w="1242" w:type="dxa"/>
            <w:tcBorders>
              <w:top w:val="single" w:sz="4" w:space="0" w:color="auto"/>
            </w:tcBorders>
          </w:tcPr>
          <w:p w14:paraId="2F2AD4B7" w14:textId="49A4C429" w:rsidR="00B61000" w:rsidRPr="00B16C0E" w:rsidRDefault="00B61000" w:rsidP="00B16C0E">
            <w:pPr>
              <w:snapToGrid w:val="0"/>
              <w:jc w:val="center"/>
              <w:rPr>
                <w:sz w:val="30"/>
                <w:szCs w:val="30"/>
              </w:rPr>
            </w:pPr>
            <w:r w:rsidRPr="00B16C0E">
              <w:rPr>
                <w:sz w:val="30"/>
                <w:szCs w:val="30"/>
              </w:rPr>
              <w:t>ВК 1.10</w:t>
            </w:r>
          </w:p>
        </w:tc>
        <w:tc>
          <w:tcPr>
            <w:tcW w:w="7905" w:type="dxa"/>
            <w:tcBorders>
              <w:top w:val="single" w:sz="4" w:space="0" w:color="auto"/>
              <w:left w:val="single" w:sz="4" w:space="0" w:color="auto"/>
              <w:bottom w:val="single" w:sz="4" w:space="0" w:color="auto"/>
              <w:right w:val="single" w:sz="4" w:space="0" w:color="auto"/>
            </w:tcBorders>
            <w:shd w:val="clear" w:color="auto" w:fill="auto"/>
          </w:tcPr>
          <w:p w14:paraId="192F41EE" w14:textId="790B25E1" w:rsidR="00B61000" w:rsidRPr="00B16C0E" w:rsidRDefault="00B61000" w:rsidP="00B16C0E">
            <w:pPr>
              <w:rPr>
                <w:sz w:val="30"/>
                <w:szCs w:val="30"/>
              </w:rPr>
            </w:pPr>
            <w:r w:rsidRPr="00B16C0E">
              <w:rPr>
                <w:sz w:val="30"/>
                <w:szCs w:val="30"/>
              </w:rPr>
              <w:t xml:space="preserve">Корпоративне право </w:t>
            </w:r>
          </w:p>
        </w:tc>
        <w:tc>
          <w:tcPr>
            <w:tcW w:w="1134" w:type="dxa"/>
            <w:gridSpan w:val="2"/>
            <w:tcBorders>
              <w:top w:val="single" w:sz="4" w:space="0" w:color="auto"/>
            </w:tcBorders>
            <w:vAlign w:val="center"/>
          </w:tcPr>
          <w:p w14:paraId="45010BF2" w14:textId="77777777" w:rsidR="00B61000" w:rsidRPr="00B16C0E" w:rsidRDefault="00B61000" w:rsidP="00B16C0E">
            <w:pPr>
              <w:snapToGrid w:val="0"/>
              <w:jc w:val="center"/>
              <w:rPr>
                <w:sz w:val="30"/>
                <w:szCs w:val="30"/>
              </w:rPr>
            </w:pPr>
            <w:r w:rsidRPr="00B16C0E">
              <w:rPr>
                <w:sz w:val="30"/>
                <w:szCs w:val="30"/>
              </w:rPr>
              <w:t>6</w:t>
            </w:r>
          </w:p>
        </w:tc>
      </w:tr>
      <w:tr w:rsidR="00B61000" w:rsidRPr="00B16C0E" w14:paraId="6D7B7182" w14:textId="77777777" w:rsidTr="00B61000">
        <w:trPr>
          <w:gridAfter w:val="1"/>
          <w:wAfter w:w="18" w:type="dxa"/>
        </w:trPr>
        <w:tc>
          <w:tcPr>
            <w:tcW w:w="1242" w:type="dxa"/>
            <w:tcBorders>
              <w:top w:val="single" w:sz="4" w:space="0" w:color="auto"/>
            </w:tcBorders>
          </w:tcPr>
          <w:p w14:paraId="2C392640" w14:textId="749EB5EF" w:rsidR="00B61000" w:rsidRPr="00B16C0E" w:rsidRDefault="00B61000" w:rsidP="00B16C0E">
            <w:pPr>
              <w:snapToGrid w:val="0"/>
              <w:jc w:val="center"/>
              <w:rPr>
                <w:sz w:val="30"/>
                <w:szCs w:val="30"/>
              </w:rPr>
            </w:pPr>
            <w:r w:rsidRPr="00B16C0E">
              <w:rPr>
                <w:sz w:val="30"/>
                <w:szCs w:val="30"/>
              </w:rPr>
              <w:t>ВК 1.11</w:t>
            </w:r>
          </w:p>
        </w:tc>
        <w:tc>
          <w:tcPr>
            <w:tcW w:w="7905" w:type="dxa"/>
            <w:tcBorders>
              <w:top w:val="single" w:sz="4" w:space="0" w:color="auto"/>
              <w:left w:val="single" w:sz="4" w:space="0" w:color="auto"/>
              <w:bottom w:val="single" w:sz="4" w:space="0" w:color="auto"/>
              <w:right w:val="single" w:sz="4" w:space="0" w:color="auto"/>
            </w:tcBorders>
            <w:shd w:val="clear" w:color="auto" w:fill="auto"/>
          </w:tcPr>
          <w:p w14:paraId="277D4011" w14:textId="3B116EFB" w:rsidR="00B61000" w:rsidRPr="00B16C0E" w:rsidRDefault="00B61000" w:rsidP="00B16C0E">
            <w:pPr>
              <w:rPr>
                <w:sz w:val="30"/>
                <w:szCs w:val="30"/>
              </w:rPr>
            </w:pPr>
            <w:r w:rsidRPr="00B16C0E">
              <w:rPr>
                <w:sz w:val="30"/>
                <w:szCs w:val="30"/>
              </w:rPr>
              <w:t xml:space="preserve">Менеджмент зовнішньоекономічної діяльності </w:t>
            </w:r>
          </w:p>
        </w:tc>
        <w:tc>
          <w:tcPr>
            <w:tcW w:w="1134" w:type="dxa"/>
            <w:gridSpan w:val="2"/>
            <w:tcBorders>
              <w:top w:val="single" w:sz="4" w:space="0" w:color="auto"/>
            </w:tcBorders>
            <w:vAlign w:val="center"/>
          </w:tcPr>
          <w:p w14:paraId="0B0F855A" w14:textId="1A188741" w:rsidR="00B61000" w:rsidRPr="00B16C0E" w:rsidRDefault="00B61000" w:rsidP="00B16C0E">
            <w:pPr>
              <w:snapToGrid w:val="0"/>
              <w:jc w:val="center"/>
              <w:rPr>
                <w:sz w:val="30"/>
                <w:szCs w:val="30"/>
              </w:rPr>
            </w:pPr>
            <w:r w:rsidRPr="00B16C0E">
              <w:rPr>
                <w:sz w:val="30"/>
                <w:szCs w:val="30"/>
              </w:rPr>
              <w:t>6</w:t>
            </w:r>
          </w:p>
        </w:tc>
      </w:tr>
      <w:tr w:rsidR="00B61000" w:rsidRPr="00B16C0E" w14:paraId="13980D65" w14:textId="77777777" w:rsidTr="00B61000">
        <w:trPr>
          <w:gridAfter w:val="1"/>
          <w:wAfter w:w="18" w:type="dxa"/>
        </w:trPr>
        <w:tc>
          <w:tcPr>
            <w:tcW w:w="1242" w:type="dxa"/>
          </w:tcPr>
          <w:p w14:paraId="33BE81B0" w14:textId="7FB14372" w:rsidR="00B61000" w:rsidRPr="00B16C0E" w:rsidRDefault="00B61000" w:rsidP="00B16C0E">
            <w:pPr>
              <w:snapToGrid w:val="0"/>
              <w:jc w:val="center"/>
              <w:rPr>
                <w:sz w:val="30"/>
                <w:szCs w:val="30"/>
              </w:rPr>
            </w:pPr>
            <w:r w:rsidRPr="00B16C0E">
              <w:rPr>
                <w:sz w:val="30"/>
                <w:szCs w:val="30"/>
              </w:rPr>
              <w:t>ВК 1.12</w:t>
            </w:r>
          </w:p>
        </w:tc>
        <w:tc>
          <w:tcPr>
            <w:tcW w:w="7905" w:type="dxa"/>
            <w:tcBorders>
              <w:top w:val="single" w:sz="4" w:space="0" w:color="auto"/>
              <w:left w:val="single" w:sz="4" w:space="0" w:color="auto"/>
              <w:bottom w:val="single" w:sz="4" w:space="0" w:color="auto"/>
              <w:right w:val="single" w:sz="4" w:space="0" w:color="auto"/>
            </w:tcBorders>
            <w:shd w:val="clear" w:color="auto" w:fill="auto"/>
          </w:tcPr>
          <w:p w14:paraId="2E820159" w14:textId="70D329D6" w:rsidR="00B61000" w:rsidRPr="00B16C0E" w:rsidRDefault="00B61000" w:rsidP="00B16C0E">
            <w:pPr>
              <w:rPr>
                <w:sz w:val="30"/>
                <w:szCs w:val="30"/>
              </w:rPr>
            </w:pPr>
            <w:r w:rsidRPr="00B16C0E">
              <w:rPr>
                <w:sz w:val="30"/>
                <w:szCs w:val="30"/>
              </w:rPr>
              <w:t xml:space="preserve">Міжнародний комерційний арбітраж </w:t>
            </w:r>
          </w:p>
        </w:tc>
        <w:tc>
          <w:tcPr>
            <w:tcW w:w="1134" w:type="dxa"/>
            <w:gridSpan w:val="2"/>
            <w:vAlign w:val="center"/>
          </w:tcPr>
          <w:p w14:paraId="4C7A86F4" w14:textId="0C84CDC6" w:rsidR="00B61000" w:rsidRPr="00B16C0E" w:rsidRDefault="00B61000" w:rsidP="00B16C0E">
            <w:pPr>
              <w:snapToGrid w:val="0"/>
              <w:jc w:val="center"/>
              <w:rPr>
                <w:sz w:val="30"/>
                <w:szCs w:val="30"/>
              </w:rPr>
            </w:pPr>
            <w:r w:rsidRPr="00B16C0E">
              <w:rPr>
                <w:sz w:val="30"/>
                <w:szCs w:val="30"/>
              </w:rPr>
              <w:t>6</w:t>
            </w:r>
          </w:p>
        </w:tc>
      </w:tr>
      <w:tr w:rsidR="00B61000" w:rsidRPr="00B16C0E" w14:paraId="561F259C" w14:textId="77777777" w:rsidTr="00B61000">
        <w:trPr>
          <w:gridAfter w:val="1"/>
          <w:wAfter w:w="18" w:type="dxa"/>
        </w:trPr>
        <w:tc>
          <w:tcPr>
            <w:tcW w:w="1242" w:type="dxa"/>
            <w:tcBorders>
              <w:top w:val="single" w:sz="4" w:space="0" w:color="auto"/>
            </w:tcBorders>
          </w:tcPr>
          <w:p w14:paraId="55073A38" w14:textId="08452D0D" w:rsidR="00B61000" w:rsidRPr="00B16C0E" w:rsidRDefault="00B61000" w:rsidP="00B16C0E">
            <w:pPr>
              <w:snapToGrid w:val="0"/>
              <w:jc w:val="center"/>
              <w:rPr>
                <w:sz w:val="30"/>
                <w:szCs w:val="30"/>
              </w:rPr>
            </w:pPr>
            <w:r w:rsidRPr="00B16C0E">
              <w:rPr>
                <w:sz w:val="30"/>
                <w:szCs w:val="30"/>
              </w:rPr>
              <w:t>ВК 1.13</w:t>
            </w:r>
          </w:p>
        </w:tc>
        <w:tc>
          <w:tcPr>
            <w:tcW w:w="7905" w:type="dxa"/>
            <w:tcBorders>
              <w:top w:val="single" w:sz="4" w:space="0" w:color="auto"/>
              <w:left w:val="single" w:sz="4" w:space="0" w:color="auto"/>
              <w:bottom w:val="single" w:sz="4" w:space="0" w:color="auto"/>
              <w:right w:val="single" w:sz="4" w:space="0" w:color="auto"/>
            </w:tcBorders>
            <w:shd w:val="clear" w:color="auto" w:fill="auto"/>
          </w:tcPr>
          <w:p w14:paraId="11515BF3" w14:textId="585DC310" w:rsidR="00B61000" w:rsidRPr="00B16C0E" w:rsidRDefault="00B61000" w:rsidP="00B16C0E">
            <w:pPr>
              <w:rPr>
                <w:sz w:val="30"/>
                <w:szCs w:val="30"/>
              </w:rPr>
            </w:pPr>
            <w:r w:rsidRPr="00B16C0E">
              <w:rPr>
                <w:sz w:val="30"/>
                <w:szCs w:val="30"/>
              </w:rPr>
              <w:t xml:space="preserve">Міжнародно-правове регулювання інтелектуальної власності </w:t>
            </w:r>
          </w:p>
        </w:tc>
        <w:tc>
          <w:tcPr>
            <w:tcW w:w="1134" w:type="dxa"/>
            <w:gridSpan w:val="2"/>
            <w:tcBorders>
              <w:top w:val="single" w:sz="4" w:space="0" w:color="auto"/>
            </w:tcBorders>
            <w:vAlign w:val="center"/>
          </w:tcPr>
          <w:p w14:paraId="79413870" w14:textId="77777777" w:rsidR="00B61000" w:rsidRPr="00B16C0E" w:rsidRDefault="00B61000" w:rsidP="00B16C0E">
            <w:pPr>
              <w:snapToGrid w:val="0"/>
              <w:jc w:val="center"/>
              <w:rPr>
                <w:sz w:val="30"/>
                <w:szCs w:val="30"/>
              </w:rPr>
            </w:pPr>
            <w:r w:rsidRPr="00B16C0E">
              <w:rPr>
                <w:sz w:val="30"/>
                <w:szCs w:val="30"/>
              </w:rPr>
              <w:t>6</w:t>
            </w:r>
          </w:p>
        </w:tc>
      </w:tr>
      <w:tr w:rsidR="00B61000" w:rsidRPr="00B16C0E" w14:paraId="6799D4BE" w14:textId="77777777" w:rsidTr="00B61000">
        <w:trPr>
          <w:gridAfter w:val="1"/>
          <w:wAfter w:w="18" w:type="dxa"/>
        </w:trPr>
        <w:tc>
          <w:tcPr>
            <w:tcW w:w="1242" w:type="dxa"/>
            <w:tcBorders>
              <w:top w:val="single" w:sz="4" w:space="0" w:color="auto"/>
            </w:tcBorders>
          </w:tcPr>
          <w:p w14:paraId="3EE6C8E5" w14:textId="3F1E3E80" w:rsidR="00B61000" w:rsidRPr="00B16C0E" w:rsidRDefault="00B61000" w:rsidP="00B16C0E">
            <w:pPr>
              <w:snapToGrid w:val="0"/>
              <w:jc w:val="center"/>
              <w:rPr>
                <w:sz w:val="30"/>
                <w:szCs w:val="30"/>
              </w:rPr>
            </w:pPr>
            <w:r w:rsidRPr="00B16C0E">
              <w:rPr>
                <w:sz w:val="30"/>
                <w:szCs w:val="30"/>
              </w:rPr>
              <w:t>ВК 1.14</w:t>
            </w:r>
          </w:p>
        </w:tc>
        <w:tc>
          <w:tcPr>
            <w:tcW w:w="7905" w:type="dxa"/>
            <w:tcBorders>
              <w:top w:val="single" w:sz="4" w:space="0" w:color="auto"/>
              <w:left w:val="single" w:sz="4" w:space="0" w:color="auto"/>
              <w:bottom w:val="single" w:sz="4" w:space="0" w:color="auto"/>
              <w:right w:val="single" w:sz="4" w:space="0" w:color="auto"/>
            </w:tcBorders>
            <w:shd w:val="clear" w:color="auto" w:fill="auto"/>
          </w:tcPr>
          <w:p w14:paraId="36B5C64B" w14:textId="54557829" w:rsidR="00B61000" w:rsidRPr="00B16C0E" w:rsidRDefault="00B61000" w:rsidP="00B16C0E">
            <w:pPr>
              <w:rPr>
                <w:sz w:val="30"/>
                <w:szCs w:val="30"/>
              </w:rPr>
            </w:pPr>
            <w:r w:rsidRPr="00B16C0E">
              <w:rPr>
                <w:sz w:val="30"/>
                <w:szCs w:val="30"/>
              </w:rPr>
              <w:t xml:space="preserve">Нормотворча діяльність </w:t>
            </w:r>
          </w:p>
        </w:tc>
        <w:tc>
          <w:tcPr>
            <w:tcW w:w="1134" w:type="dxa"/>
            <w:gridSpan w:val="2"/>
            <w:tcBorders>
              <w:top w:val="single" w:sz="4" w:space="0" w:color="auto"/>
            </w:tcBorders>
            <w:vAlign w:val="center"/>
          </w:tcPr>
          <w:p w14:paraId="7685018F" w14:textId="51C90603" w:rsidR="00B61000" w:rsidRPr="00B16C0E" w:rsidRDefault="00B61000" w:rsidP="00B16C0E">
            <w:pPr>
              <w:snapToGrid w:val="0"/>
              <w:jc w:val="center"/>
              <w:rPr>
                <w:sz w:val="30"/>
                <w:szCs w:val="30"/>
              </w:rPr>
            </w:pPr>
            <w:r w:rsidRPr="00B16C0E">
              <w:rPr>
                <w:sz w:val="30"/>
                <w:szCs w:val="30"/>
              </w:rPr>
              <w:t>6</w:t>
            </w:r>
          </w:p>
        </w:tc>
      </w:tr>
      <w:tr w:rsidR="00B61000" w:rsidRPr="00B16C0E" w14:paraId="0551B30F" w14:textId="77777777" w:rsidTr="00B61000">
        <w:trPr>
          <w:gridAfter w:val="1"/>
          <w:wAfter w:w="18" w:type="dxa"/>
        </w:trPr>
        <w:tc>
          <w:tcPr>
            <w:tcW w:w="1242" w:type="dxa"/>
            <w:tcBorders>
              <w:top w:val="single" w:sz="4" w:space="0" w:color="auto"/>
            </w:tcBorders>
          </w:tcPr>
          <w:p w14:paraId="534C48DB" w14:textId="5DB33748" w:rsidR="00B61000" w:rsidRPr="00B16C0E" w:rsidRDefault="00B61000" w:rsidP="00B16C0E">
            <w:pPr>
              <w:snapToGrid w:val="0"/>
              <w:jc w:val="center"/>
              <w:rPr>
                <w:sz w:val="30"/>
                <w:szCs w:val="30"/>
              </w:rPr>
            </w:pPr>
            <w:r w:rsidRPr="00B16C0E">
              <w:rPr>
                <w:sz w:val="30"/>
                <w:szCs w:val="30"/>
              </w:rPr>
              <w:t>ВК 1.15</w:t>
            </w:r>
          </w:p>
        </w:tc>
        <w:tc>
          <w:tcPr>
            <w:tcW w:w="7905" w:type="dxa"/>
            <w:tcBorders>
              <w:top w:val="single" w:sz="4" w:space="0" w:color="auto"/>
              <w:left w:val="single" w:sz="4" w:space="0" w:color="auto"/>
              <w:bottom w:val="single" w:sz="4" w:space="0" w:color="auto"/>
              <w:right w:val="single" w:sz="4" w:space="0" w:color="auto"/>
            </w:tcBorders>
            <w:shd w:val="clear" w:color="auto" w:fill="auto"/>
          </w:tcPr>
          <w:p w14:paraId="3093D2A6" w14:textId="58156B78" w:rsidR="00B61000" w:rsidRPr="00B16C0E" w:rsidRDefault="00B61000" w:rsidP="00B16C0E">
            <w:pPr>
              <w:rPr>
                <w:sz w:val="30"/>
                <w:szCs w:val="30"/>
              </w:rPr>
            </w:pPr>
            <w:r w:rsidRPr="00B16C0E">
              <w:rPr>
                <w:sz w:val="30"/>
                <w:szCs w:val="30"/>
              </w:rPr>
              <w:t xml:space="preserve">Організація зовнішньоторговельних операцій </w:t>
            </w:r>
          </w:p>
        </w:tc>
        <w:tc>
          <w:tcPr>
            <w:tcW w:w="1134" w:type="dxa"/>
            <w:gridSpan w:val="2"/>
            <w:tcBorders>
              <w:top w:val="single" w:sz="4" w:space="0" w:color="auto"/>
            </w:tcBorders>
            <w:vAlign w:val="center"/>
          </w:tcPr>
          <w:p w14:paraId="32050305" w14:textId="77777777" w:rsidR="00B61000" w:rsidRPr="00B16C0E" w:rsidRDefault="00B61000" w:rsidP="00B16C0E">
            <w:pPr>
              <w:snapToGrid w:val="0"/>
              <w:jc w:val="center"/>
              <w:rPr>
                <w:sz w:val="30"/>
                <w:szCs w:val="30"/>
              </w:rPr>
            </w:pPr>
            <w:r w:rsidRPr="00B16C0E">
              <w:rPr>
                <w:sz w:val="30"/>
                <w:szCs w:val="30"/>
              </w:rPr>
              <w:t>6</w:t>
            </w:r>
          </w:p>
        </w:tc>
      </w:tr>
      <w:tr w:rsidR="00B61000" w:rsidRPr="00B16C0E" w14:paraId="363F2D4A" w14:textId="77777777" w:rsidTr="00B61000">
        <w:trPr>
          <w:gridAfter w:val="1"/>
          <w:wAfter w:w="18" w:type="dxa"/>
        </w:trPr>
        <w:tc>
          <w:tcPr>
            <w:tcW w:w="1242" w:type="dxa"/>
            <w:tcBorders>
              <w:top w:val="single" w:sz="4" w:space="0" w:color="auto"/>
            </w:tcBorders>
          </w:tcPr>
          <w:p w14:paraId="4FBC988E" w14:textId="6193F40E" w:rsidR="00B61000" w:rsidRPr="00B16C0E" w:rsidRDefault="00B61000" w:rsidP="00B16C0E">
            <w:pPr>
              <w:snapToGrid w:val="0"/>
              <w:jc w:val="center"/>
              <w:rPr>
                <w:sz w:val="30"/>
                <w:szCs w:val="30"/>
              </w:rPr>
            </w:pPr>
            <w:r w:rsidRPr="00B16C0E">
              <w:rPr>
                <w:sz w:val="30"/>
                <w:szCs w:val="30"/>
              </w:rPr>
              <w:t>ВК 1.16</w:t>
            </w:r>
          </w:p>
        </w:tc>
        <w:tc>
          <w:tcPr>
            <w:tcW w:w="7905" w:type="dxa"/>
            <w:tcBorders>
              <w:top w:val="single" w:sz="4" w:space="0" w:color="auto"/>
              <w:left w:val="single" w:sz="4" w:space="0" w:color="auto"/>
              <w:bottom w:val="single" w:sz="4" w:space="0" w:color="auto"/>
              <w:right w:val="single" w:sz="4" w:space="0" w:color="auto"/>
            </w:tcBorders>
            <w:shd w:val="clear" w:color="auto" w:fill="auto"/>
          </w:tcPr>
          <w:p w14:paraId="11356531" w14:textId="39707046" w:rsidR="00B61000" w:rsidRPr="00B16C0E" w:rsidRDefault="00B61000" w:rsidP="00B16C0E">
            <w:pPr>
              <w:rPr>
                <w:sz w:val="30"/>
                <w:szCs w:val="30"/>
              </w:rPr>
            </w:pPr>
            <w:r w:rsidRPr="00B16C0E">
              <w:rPr>
                <w:sz w:val="30"/>
                <w:szCs w:val="30"/>
              </w:rPr>
              <w:t xml:space="preserve">Право міжнародних договорів </w:t>
            </w:r>
          </w:p>
        </w:tc>
        <w:tc>
          <w:tcPr>
            <w:tcW w:w="1134" w:type="dxa"/>
            <w:gridSpan w:val="2"/>
            <w:tcBorders>
              <w:top w:val="single" w:sz="4" w:space="0" w:color="auto"/>
            </w:tcBorders>
            <w:vAlign w:val="center"/>
          </w:tcPr>
          <w:p w14:paraId="4877C7F7" w14:textId="13A66C6F" w:rsidR="00B61000" w:rsidRPr="00B16C0E" w:rsidRDefault="00B61000" w:rsidP="00B16C0E">
            <w:pPr>
              <w:snapToGrid w:val="0"/>
              <w:jc w:val="center"/>
              <w:rPr>
                <w:sz w:val="30"/>
                <w:szCs w:val="30"/>
              </w:rPr>
            </w:pPr>
            <w:r w:rsidRPr="00B16C0E">
              <w:rPr>
                <w:sz w:val="30"/>
                <w:szCs w:val="30"/>
              </w:rPr>
              <w:t>6</w:t>
            </w:r>
          </w:p>
        </w:tc>
      </w:tr>
      <w:tr w:rsidR="00B61000" w:rsidRPr="00B16C0E" w14:paraId="3A8C669A" w14:textId="77777777" w:rsidTr="00B61000">
        <w:trPr>
          <w:gridAfter w:val="1"/>
          <w:wAfter w:w="18" w:type="dxa"/>
        </w:trPr>
        <w:tc>
          <w:tcPr>
            <w:tcW w:w="1242" w:type="dxa"/>
            <w:tcBorders>
              <w:top w:val="single" w:sz="4" w:space="0" w:color="auto"/>
            </w:tcBorders>
          </w:tcPr>
          <w:p w14:paraId="3FA7BFB6" w14:textId="0CE427BF" w:rsidR="00B61000" w:rsidRPr="00B16C0E" w:rsidRDefault="00B61000" w:rsidP="00B16C0E">
            <w:pPr>
              <w:snapToGrid w:val="0"/>
              <w:jc w:val="center"/>
              <w:rPr>
                <w:sz w:val="30"/>
                <w:szCs w:val="30"/>
              </w:rPr>
            </w:pPr>
            <w:r w:rsidRPr="00B16C0E">
              <w:rPr>
                <w:sz w:val="30"/>
                <w:szCs w:val="30"/>
              </w:rPr>
              <w:t>ВК 1.17</w:t>
            </w:r>
          </w:p>
        </w:tc>
        <w:tc>
          <w:tcPr>
            <w:tcW w:w="7905" w:type="dxa"/>
            <w:tcBorders>
              <w:top w:val="single" w:sz="4" w:space="0" w:color="auto"/>
              <w:left w:val="single" w:sz="4" w:space="0" w:color="auto"/>
              <w:bottom w:val="single" w:sz="4" w:space="0" w:color="auto"/>
              <w:right w:val="single" w:sz="4" w:space="0" w:color="auto"/>
            </w:tcBorders>
            <w:shd w:val="clear" w:color="auto" w:fill="auto"/>
          </w:tcPr>
          <w:p w14:paraId="21728DAC" w14:textId="762E63AD" w:rsidR="00B61000" w:rsidRPr="00B16C0E" w:rsidRDefault="00B61000" w:rsidP="00B16C0E">
            <w:pPr>
              <w:rPr>
                <w:color w:val="000000"/>
                <w:sz w:val="30"/>
                <w:szCs w:val="30"/>
              </w:rPr>
            </w:pPr>
            <w:r w:rsidRPr="00B16C0E">
              <w:rPr>
                <w:sz w:val="30"/>
                <w:szCs w:val="30"/>
              </w:rPr>
              <w:t xml:space="preserve">Правове забезпечення корпоративної безпеки </w:t>
            </w:r>
          </w:p>
        </w:tc>
        <w:tc>
          <w:tcPr>
            <w:tcW w:w="1134" w:type="dxa"/>
            <w:gridSpan w:val="2"/>
            <w:tcBorders>
              <w:top w:val="single" w:sz="4" w:space="0" w:color="auto"/>
            </w:tcBorders>
            <w:vAlign w:val="center"/>
          </w:tcPr>
          <w:p w14:paraId="42B1D02F" w14:textId="2E788DCF" w:rsidR="00B61000" w:rsidRPr="00B16C0E" w:rsidRDefault="00B61000" w:rsidP="00B16C0E">
            <w:pPr>
              <w:snapToGrid w:val="0"/>
              <w:jc w:val="center"/>
              <w:rPr>
                <w:sz w:val="30"/>
                <w:szCs w:val="30"/>
              </w:rPr>
            </w:pPr>
            <w:r w:rsidRPr="00B16C0E">
              <w:rPr>
                <w:sz w:val="30"/>
                <w:szCs w:val="30"/>
              </w:rPr>
              <w:t>6</w:t>
            </w:r>
          </w:p>
        </w:tc>
      </w:tr>
      <w:tr w:rsidR="00B61000" w:rsidRPr="00B16C0E" w14:paraId="56F21A2A" w14:textId="77777777" w:rsidTr="00B61000">
        <w:trPr>
          <w:gridAfter w:val="1"/>
          <w:wAfter w:w="18" w:type="dxa"/>
        </w:trPr>
        <w:tc>
          <w:tcPr>
            <w:tcW w:w="1242" w:type="dxa"/>
            <w:tcBorders>
              <w:top w:val="single" w:sz="4" w:space="0" w:color="auto"/>
            </w:tcBorders>
          </w:tcPr>
          <w:p w14:paraId="0541AFD2" w14:textId="44477916" w:rsidR="00B61000" w:rsidRPr="00B16C0E" w:rsidRDefault="00B61000" w:rsidP="00B16C0E">
            <w:pPr>
              <w:snapToGrid w:val="0"/>
              <w:jc w:val="center"/>
              <w:rPr>
                <w:sz w:val="30"/>
                <w:szCs w:val="30"/>
              </w:rPr>
            </w:pPr>
            <w:r w:rsidRPr="00B16C0E">
              <w:rPr>
                <w:sz w:val="30"/>
                <w:szCs w:val="30"/>
              </w:rPr>
              <w:t>ВК 1.18</w:t>
            </w:r>
          </w:p>
        </w:tc>
        <w:tc>
          <w:tcPr>
            <w:tcW w:w="7905" w:type="dxa"/>
            <w:tcBorders>
              <w:top w:val="single" w:sz="4" w:space="0" w:color="auto"/>
              <w:left w:val="single" w:sz="4" w:space="0" w:color="auto"/>
              <w:bottom w:val="single" w:sz="4" w:space="0" w:color="auto"/>
              <w:right w:val="single" w:sz="4" w:space="0" w:color="auto"/>
            </w:tcBorders>
            <w:shd w:val="clear" w:color="auto" w:fill="auto"/>
          </w:tcPr>
          <w:p w14:paraId="4402CFA0" w14:textId="42DB49EB" w:rsidR="00B61000" w:rsidRPr="00B16C0E" w:rsidRDefault="00B61000" w:rsidP="00B16C0E">
            <w:pPr>
              <w:rPr>
                <w:sz w:val="30"/>
                <w:szCs w:val="30"/>
              </w:rPr>
            </w:pPr>
            <w:r w:rsidRPr="00B16C0E">
              <w:rPr>
                <w:sz w:val="30"/>
                <w:szCs w:val="30"/>
              </w:rPr>
              <w:t>Правове регулювання банкрутства</w:t>
            </w:r>
          </w:p>
        </w:tc>
        <w:tc>
          <w:tcPr>
            <w:tcW w:w="1134" w:type="dxa"/>
            <w:gridSpan w:val="2"/>
            <w:tcBorders>
              <w:top w:val="single" w:sz="4" w:space="0" w:color="auto"/>
            </w:tcBorders>
            <w:vAlign w:val="center"/>
          </w:tcPr>
          <w:p w14:paraId="3AE3F9C7" w14:textId="0C043649" w:rsidR="00B61000" w:rsidRPr="00B16C0E" w:rsidRDefault="00B61000" w:rsidP="00B16C0E">
            <w:pPr>
              <w:snapToGrid w:val="0"/>
              <w:jc w:val="center"/>
              <w:rPr>
                <w:sz w:val="30"/>
                <w:szCs w:val="30"/>
              </w:rPr>
            </w:pPr>
            <w:r w:rsidRPr="00B16C0E">
              <w:rPr>
                <w:sz w:val="30"/>
                <w:szCs w:val="30"/>
              </w:rPr>
              <w:t>6</w:t>
            </w:r>
          </w:p>
        </w:tc>
      </w:tr>
      <w:tr w:rsidR="00B61000" w:rsidRPr="00B16C0E" w14:paraId="1571E9B3" w14:textId="77777777" w:rsidTr="00B61000">
        <w:trPr>
          <w:gridAfter w:val="1"/>
          <w:wAfter w:w="18" w:type="dxa"/>
        </w:trPr>
        <w:tc>
          <w:tcPr>
            <w:tcW w:w="1242" w:type="dxa"/>
            <w:tcBorders>
              <w:top w:val="single" w:sz="4" w:space="0" w:color="auto"/>
            </w:tcBorders>
          </w:tcPr>
          <w:p w14:paraId="513F8D9F" w14:textId="7D8808B6" w:rsidR="00B61000" w:rsidRPr="00B16C0E" w:rsidRDefault="00B61000" w:rsidP="00B16C0E">
            <w:pPr>
              <w:snapToGrid w:val="0"/>
              <w:jc w:val="center"/>
              <w:rPr>
                <w:sz w:val="30"/>
                <w:szCs w:val="30"/>
              </w:rPr>
            </w:pPr>
            <w:r w:rsidRPr="00B16C0E">
              <w:rPr>
                <w:sz w:val="30"/>
                <w:szCs w:val="30"/>
              </w:rPr>
              <w:t>ВК 1.19</w:t>
            </w:r>
          </w:p>
        </w:tc>
        <w:tc>
          <w:tcPr>
            <w:tcW w:w="7905" w:type="dxa"/>
            <w:tcBorders>
              <w:top w:val="single" w:sz="4" w:space="0" w:color="auto"/>
              <w:left w:val="single" w:sz="4" w:space="0" w:color="auto"/>
              <w:bottom w:val="single" w:sz="4" w:space="0" w:color="auto"/>
              <w:right w:val="single" w:sz="4" w:space="0" w:color="auto"/>
            </w:tcBorders>
            <w:shd w:val="clear" w:color="auto" w:fill="auto"/>
          </w:tcPr>
          <w:p w14:paraId="0E28EC26" w14:textId="49244C36" w:rsidR="00B61000" w:rsidRPr="00B16C0E" w:rsidRDefault="00B61000" w:rsidP="00B16C0E">
            <w:pPr>
              <w:rPr>
                <w:sz w:val="30"/>
                <w:szCs w:val="30"/>
              </w:rPr>
            </w:pPr>
            <w:r w:rsidRPr="00B16C0E">
              <w:rPr>
                <w:sz w:val="30"/>
                <w:szCs w:val="30"/>
              </w:rPr>
              <w:t xml:space="preserve">Правові висновки Верховного Суду </w:t>
            </w:r>
          </w:p>
        </w:tc>
        <w:tc>
          <w:tcPr>
            <w:tcW w:w="1134" w:type="dxa"/>
            <w:gridSpan w:val="2"/>
            <w:tcBorders>
              <w:top w:val="single" w:sz="4" w:space="0" w:color="auto"/>
            </w:tcBorders>
            <w:vAlign w:val="center"/>
          </w:tcPr>
          <w:p w14:paraId="52F82A0C" w14:textId="77777777" w:rsidR="00B61000" w:rsidRPr="00B16C0E" w:rsidRDefault="00B61000" w:rsidP="00B16C0E">
            <w:pPr>
              <w:snapToGrid w:val="0"/>
              <w:jc w:val="center"/>
              <w:rPr>
                <w:sz w:val="30"/>
                <w:szCs w:val="30"/>
              </w:rPr>
            </w:pPr>
            <w:r w:rsidRPr="00B16C0E">
              <w:rPr>
                <w:sz w:val="30"/>
                <w:szCs w:val="30"/>
              </w:rPr>
              <w:t>6</w:t>
            </w:r>
          </w:p>
        </w:tc>
      </w:tr>
      <w:tr w:rsidR="00B61000" w:rsidRPr="00B16C0E" w14:paraId="68334A28" w14:textId="77777777" w:rsidTr="00B61000">
        <w:trPr>
          <w:gridAfter w:val="1"/>
          <w:wAfter w:w="18" w:type="dxa"/>
        </w:trPr>
        <w:tc>
          <w:tcPr>
            <w:tcW w:w="1242" w:type="dxa"/>
            <w:tcBorders>
              <w:top w:val="single" w:sz="4" w:space="0" w:color="auto"/>
            </w:tcBorders>
          </w:tcPr>
          <w:p w14:paraId="05C665E3" w14:textId="673F83D8" w:rsidR="00B61000" w:rsidRPr="00B16C0E" w:rsidRDefault="00B61000" w:rsidP="00B16C0E">
            <w:pPr>
              <w:snapToGrid w:val="0"/>
              <w:jc w:val="center"/>
              <w:rPr>
                <w:sz w:val="30"/>
                <w:szCs w:val="30"/>
              </w:rPr>
            </w:pPr>
            <w:r w:rsidRPr="00B16C0E">
              <w:rPr>
                <w:sz w:val="30"/>
                <w:szCs w:val="30"/>
              </w:rPr>
              <w:t>ВК 1.20</w:t>
            </w:r>
          </w:p>
        </w:tc>
        <w:tc>
          <w:tcPr>
            <w:tcW w:w="7905" w:type="dxa"/>
            <w:tcBorders>
              <w:top w:val="single" w:sz="4" w:space="0" w:color="auto"/>
              <w:left w:val="single" w:sz="4" w:space="0" w:color="auto"/>
              <w:bottom w:val="single" w:sz="4" w:space="0" w:color="auto"/>
              <w:right w:val="single" w:sz="4" w:space="0" w:color="auto"/>
            </w:tcBorders>
            <w:shd w:val="clear" w:color="auto" w:fill="auto"/>
          </w:tcPr>
          <w:p w14:paraId="273F66D8" w14:textId="7E2C9C74" w:rsidR="00B61000" w:rsidRPr="00B16C0E" w:rsidRDefault="00B61000" w:rsidP="00B16C0E">
            <w:pPr>
              <w:rPr>
                <w:sz w:val="30"/>
                <w:szCs w:val="30"/>
              </w:rPr>
            </w:pPr>
            <w:r w:rsidRPr="00B16C0E">
              <w:rPr>
                <w:sz w:val="30"/>
                <w:szCs w:val="30"/>
              </w:rPr>
              <w:t xml:space="preserve">Правові засади соціального страхування </w:t>
            </w:r>
          </w:p>
        </w:tc>
        <w:tc>
          <w:tcPr>
            <w:tcW w:w="1134" w:type="dxa"/>
            <w:gridSpan w:val="2"/>
            <w:tcBorders>
              <w:top w:val="single" w:sz="4" w:space="0" w:color="auto"/>
            </w:tcBorders>
            <w:vAlign w:val="center"/>
          </w:tcPr>
          <w:p w14:paraId="46593AD8" w14:textId="4FBD2171" w:rsidR="00B61000" w:rsidRPr="00B16C0E" w:rsidRDefault="00B61000" w:rsidP="00B16C0E">
            <w:pPr>
              <w:snapToGrid w:val="0"/>
              <w:jc w:val="center"/>
              <w:rPr>
                <w:sz w:val="30"/>
                <w:szCs w:val="30"/>
              </w:rPr>
            </w:pPr>
            <w:r w:rsidRPr="00B16C0E">
              <w:rPr>
                <w:sz w:val="30"/>
                <w:szCs w:val="30"/>
              </w:rPr>
              <w:t>6</w:t>
            </w:r>
          </w:p>
        </w:tc>
      </w:tr>
      <w:tr w:rsidR="00B61000" w:rsidRPr="00B16C0E" w14:paraId="768659DC" w14:textId="77777777" w:rsidTr="00B61000">
        <w:trPr>
          <w:gridAfter w:val="1"/>
          <w:wAfter w:w="18" w:type="dxa"/>
        </w:trPr>
        <w:tc>
          <w:tcPr>
            <w:tcW w:w="1242" w:type="dxa"/>
            <w:tcBorders>
              <w:top w:val="single" w:sz="4" w:space="0" w:color="auto"/>
            </w:tcBorders>
          </w:tcPr>
          <w:p w14:paraId="1B08277E" w14:textId="6547DA64" w:rsidR="00B61000" w:rsidRPr="00B16C0E" w:rsidRDefault="00B61000" w:rsidP="00B16C0E">
            <w:pPr>
              <w:snapToGrid w:val="0"/>
              <w:jc w:val="center"/>
              <w:rPr>
                <w:sz w:val="30"/>
                <w:szCs w:val="30"/>
              </w:rPr>
            </w:pPr>
            <w:r w:rsidRPr="00B16C0E">
              <w:rPr>
                <w:sz w:val="30"/>
                <w:szCs w:val="30"/>
              </w:rPr>
              <w:t>ВК 1.21</w:t>
            </w:r>
          </w:p>
        </w:tc>
        <w:tc>
          <w:tcPr>
            <w:tcW w:w="7905" w:type="dxa"/>
            <w:tcBorders>
              <w:top w:val="single" w:sz="4" w:space="0" w:color="auto"/>
              <w:left w:val="single" w:sz="4" w:space="0" w:color="auto"/>
              <w:bottom w:val="single" w:sz="4" w:space="0" w:color="auto"/>
              <w:right w:val="single" w:sz="4" w:space="0" w:color="auto"/>
            </w:tcBorders>
            <w:shd w:val="clear" w:color="auto" w:fill="auto"/>
          </w:tcPr>
          <w:p w14:paraId="22DFC7F8" w14:textId="3DA92CAC" w:rsidR="00B61000" w:rsidRPr="00B16C0E" w:rsidRDefault="00B61000" w:rsidP="00B16C0E">
            <w:pPr>
              <w:rPr>
                <w:sz w:val="30"/>
                <w:szCs w:val="30"/>
              </w:rPr>
            </w:pPr>
            <w:r w:rsidRPr="00B16C0E">
              <w:rPr>
                <w:sz w:val="30"/>
                <w:szCs w:val="30"/>
              </w:rPr>
              <w:t xml:space="preserve">Світовий ринок товарів та послуг </w:t>
            </w:r>
          </w:p>
        </w:tc>
        <w:tc>
          <w:tcPr>
            <w:tcW w:w="1134" w:type="dxa"/>
            <w:gridSpan w:val="2"/>
            <w:tcBorders>
              <w:top w:val="single" w:sz="4" w:space="0" w:color="auto"/>
            </w:tcBorders>
            <w:vAlign w:val="center"/>
          </w:tcPr>
          <w:p w14:paraId="7E073B99" w14:textId="77777777" w:rsidR="00B61000" w:rsidRPr="00B16C0E" w:rsidRDefault="00B61000" w:rsidP="00B16C0E">
            <w:pPr>
              <w:snapToGrid w:val="0"/>
              <w:jc w:val="center"/>
              <w:rPr>
                <w:sz w:val="30"/>
                <w:szCs w:val="30"/>
              </w:rPr>
            </w:pPr>
            <w:r w:rsidRPr="00B16C0E">
              <w:rPr>
                <w:sz w:val="30"/>
                <w:szCs w:val="30"/>
              </w:rPr>
              <w:t>6</w:t>
            </w:r>
          </w:p>
        </w:tc>
      </w:tr>
      <w:tr w:rsidR="00B61000" w:rsidRPr="00B16C0E" w14:paraId="6E821D73" w14:textId="77777777" w:rsidTr="00B61000">
        <w:trPr>
          <w:gridAfter w:val="1"/>
          <w:wAfter w:w="18" w:type="dxa"/>
        </w:trPr>
        <w:tc>
          <w:tcPr>
            <w:tcW w:w="1242" w:type="dxa"/>
            <w:tcBorders>
              <w:top w:val="single" w:sz="4" w:space="0" w:color="auto"/>
            </w:tcBorders>
          </w:tcPr>
          <w:p w14:paraId="617454DC" w14:textId="50BCE3D9" w:rsidR="00B61000" w:rsidRPr="00B16C0E" w:rsidRDefault="00B61000" w:rsidP="00B16C0E">
            <w:pPr>
              <w:snapToGrid w:val="0"/>
              <w:jc w:val="center"/>
              <w:rPr>
                <w:sz w:val="30"/>
                <w:szCs w:val="30"/>
              </w:rPr>
            </w:pPr>
            <w:r w:rsidRPr="00B16C0E">
              <w:rPr>
                <w:sz w:val="30"/>
                <w:szCs w:val="30"/>
              </w:rPr>
              <w:t>ВК 1.22</w:t>
            </w:r>
          </w:p>
        </w:tc>
        <w:tc>
          <w:tcPr>
            <w:tcW w:w="7905" w:type="dxa"/>
            <w:tcBorders>
              <w:top w:val="single" w:sz="4" w:space="0" w:color="auto"/>
              <w:left w:val="single" w:sz="4" w:space="0" w:color="auto"/>
              <w:bottom w:val="single" w:sz="4" w:space="0" w:color="auto"/>
              <w:right w:val="single" w:sz="4" w:space="0" w:color="auto"/>
            </w:tcBorders>
            <w:shd w:val="clear" w:color="auto" w:fill="auto"/>
          </w:tcPr>
          <w:p w14:paraId="46E85B9B" w14:textId="499598A3" w:rsidR="00B61000" w:rsidRPr="00B16C0E" w:rsidRDefault="00B61000" w:rsidP="00B16C0E">
            <w:pPr>
              <w:rPr>
                <w:sz w:val="30"/>
                <w:szCs w:val="30"/>
              </w:rPr>
            </w:pPr>
            <w:r w:rsidRPr="00B16C0E">
              <w:rPr>
                <w:sz w:val="30"/>
                <w:szCs w:val="30"/>
              </w:rPr>
              <w:t xml:space="preserve">Страхові послуги </w:t>
            </w:r>
          </w:p>
        </w:tc>
        <w:tc>
          <w:tcPr>
            <w:tcW w:w="1134" w:type="dxa"/>
            <w:gridSpan w:val="2"/>
            <w:tcBorders>
              <w:top w:val="single" w:sz="4" w:space="0" w:color="auto"/>
            </w:tcBorders>
            <w:vAlign w:val="center"/>
          </w:tcPr>
          <w:p w14:paraId="5B0F216C" w14:textId="77777777" w:rsidR="00B61000" w:rsidRPr="00B16C0E" w:rsidRDefault="00B61000" w:rsidP="00B16C0E">
            <w:pPr>
              <w:snapToGrid w:val="0"/>
              <w:jc w:val="center"/>
              <w:rPr>
                <w:sz w:val="30"/>
                <w:szCs w:val="30"/>
              </w:rPr>
            </w:pPr>
            <w:r w:rsidRPr="00B16C0E">
              <w:rPr>
                <w:sz w:val="30"/>
                <w:szCs w:val="30"/>
              </w:rPr>
              <w:t>6</w:t>
            </w:r>
          </w:p>
        </w:tc>
      </w:tr>
      <w:tr w:rsidR="00B61000" w:rsidRPr="00B16C0E" w14:paraId="7533F828" w14:textId="77777777" w:rsidTr="00B61000">
        <w:trPr>
          <w:gridAfter w:val="1"/>
          <w:wAfter w:w="18" w:type="dxa"/>
        </w:trPr>
        <w:tc>
          <w:tcPr>
            <w:tcW w:w="1242" w:type="dxa"/>
            <w:tcBorders>
              <w:top w:val="single" w:sz="4" w:space="0" w:color="auto"/>
            </w:tcBorders>
          </w:tcPr>
          <w:p w14:paraId="218DA061" w14:textId="6CC58A48" w:rsidR="00B61000" w:rsidRPr="00B16C0E" w:rsidRDefault="00B61000" w:rsidP="00B16C0E">
            <w:pPr>
              <w:snapToGrid w:val="0"/>
              <w:jc w:val="center"/>
              <w:rPr>
                <w:sz w:val="30"/>
                <w:szCs w:val="30"/>
              </w:rPr>
            </w:pPr>
            <w:r w:rsidRPr="00B16C0E">
              <w:rPr>
                <w:sz w:val="30"/>
                <w:szCs w:val="30"/>
              </w:rPr>
              <w:t>ВК 1.23</w:t>
            </w:r>
          </w:p>
        </w:tc>
        <w:tc>
          <w:tcPr>
            <w:tcW w:w="7905" w:type="dxa"/>
            <w:tcBorders>
              <w:top w:val="single" w:sz="4" w:space="0" w:color="auto"/>
              <w:left w:val="single" w:sz="4" w:space="0" w:color="auto"/>
              <w:bottom w:val="single" w:sz="4" w:space="0" w:color="auto"/>
              <w:right w:val="single" w:sz="4" w:space="0" w:color="auto"/>
            </w:tcBorders>
            <w:shd w:val="clear" w:color="auto" w:fill="auto"/>
          </w:tcPr>
          <w:p w14:paraId="514E6CBF" w14:textId="111CA2B1" w:rsidR="00B61000" w:rsidRPr="00B16C0E" w:rsidRDefault="00B61000" w:rsidP="00B16C0E">
            <w:pPr>
              <w:rPr>
                <w:sz w:val="30"/>
                <w:szCs w:val="30"/>
              </w:rPr>
            </w:pPr>
            <w:r w:rsidRPr="00B16C0E">
              <w:rPr>
                <w:sz w:val="30"/>
                <w:szCs w:val="30"/>
              </w:rPr>
              <w:t xml:space="preserve">Тлумачення актів законодавства України про оподаткування </w:t>
            </w:r>
          </w:p>
        </w:tc>
        <w:tc>
          <w:tcPr>
            <w:tcW w:w="1134" w:type="dxa"/>
            <w:gridSpan w:val="2"/>
            <w:tcBorders>
              <w:top w:val="single" w:sz="4" w:space="0" w:color="auto"/>
            </w:tcBorders>
            <w:vAlign w:val="center"/>
          </w:tcPr>
          <w:p w14:paraId="48AECE7A" w14:textId="7C995137" w:rsidR="00B61000" w:rsidRPr="00B16C0E" w:rsidRDefault="00B61000" w:rsidP="00B16C0E">
            <w:pPr>
              <w:snapToGrid w:val="0"/>
              <w:jc w:val="center"/>
              <w:rPr>
                <w:sz w:val="30"/>
                <w:szCs w:val="30"/>
              </w:rPr>
            </w:pPr>
            <w:r w:rsidRPr="00B16C0E">
              <w:rPr>
                <w:sz w:val="30"/>
                <w:szCs w:val="30"/>
              </w:rPr>
              <w:t>6</w:t>
            </w:r>
          </w:p>
        </w:tc>
      </w:tr>
      <w:tr w:rsidR="00B61000" w:rsidRPr="00B16C0E" w14:paraId="411164B5" w14:textId="77777777" w:rsidTr="00B61000">
        <w:trPr>
          <w:gridAfter w:val="1"/>
          <w:wAfter w:w="18" w:type="dxa"/>
        </w:trPr>
        <w:tc>
          <w:tcPr>
            <w:tcW w:w="1242" w:type="dxa"/>
            <w:tcBorders>
              <w:top w:val="single" w:sz="4" w:space="0" w:color="auto"/>
            </w:tcBorders>
          </w:tcPr>
          <w:p w14:paraId="5659C3F5" w14:textId="2C9FAF3A" w:rsidR="00B61000" w:rsidRPr="00B16C0E" w:rsidRDefault="00B61000" w:rsidP="00B16C0E">
            <w:pPr>
              <w:snapToGrid w:val="0"/>
              <w:jc w:val="center"/>
              <w:rPr>
                <w:sz w:val="30"/>
                <w:szCs w:val="30"/>
              </w:rPr>
            </w:pPr>
            <w:r w:rsidRPr="00B16C0E">
              <w:rPr>
                <w:sz w:val="30"/>
                <w:szCs w:val="30"/>
              </w:rPr>
              <w:t xml:space="preserve">ВК </w:t>
            </w:r>
            <w:r w:rsidRPr="00B16C0E">
              <w:rPr>
                <w:sz w:val="30"/>
                <w:szCs w:val="30"/>
                <w:lang w:val="ru-RU"/>
              </w:rPr>
              <w:t>1</w:t>
            </w:r>
            <w:r w:rsidRPr="00B16C0E">
              <w:rPr>
                <w:sz w:val="30"/>
                <w:szCs w:val="30"/>
              </w:rPr>
              <w:t>.24</w:t>
            </w:r>
          </w:p>
        </w:tc>
        <w:tc>
          <w:tcPr>
            <w:tcW w:w="7905" w:type="dxa"/>
            <w:tcBorders>
              <w:top w:val="single" w:sz="4" w:space="0" w:color="auto"/>
              <w:left w:val="single" w:sz="4" w:space="0" w:color="auto"/>
              <w:bottom w:val="single" w:sz="4" w:space="0" w:color="auto"/>
              <w:right w:val="single" w:sz="4" w:space="0" w:color="auto"/>
            </w:tcBorders>
            <w:shd w:val="clear" w:color="auto" w:fill="auto"/>
          </w:tcPr>
          <w:p w14:paraId="4CBF71F5" w14:textId="71C70890" w:rsidR="00B61000" w:rsidRPr="00B16C0E" w:rsidRDefault="00B61000" w:rsidP="00B16C0E">
            <w:pPr>
              <w:rPr>
                <w:sz w:val="30"/>
                <w:szCs w:val="30"/>
              </w:rPr>
            </w:pPr>
            <w:r w:rsidRPr="00B16C0E">
              <w:rPr>
                <w:sz w:val="30"/>
                <w:szCs w:val="30"/>
              </w:rPr>
              <w:t xml:space="preserve">Тлумачення правових актів </w:t>
            </w:r>
          </w:p>
        </w:tc>
        <w:tc>
          <w:tcPr>
            <w:tcW w:w="1134" w:type="dxa"/>
            <w:gridSpan w:val="2"/>
            <w:tcBorders>
              <w:top w:val="single" w:sz="4" w:space="0" w:color="auto"/>
            </w:tcBorders>
            <w:vAlign w:val="center"/>
          </w:tcPr>
          <w:p w14:paraId="6783A9AE" w14:textId="77777777" w:rsidR="00B61000" w:rsidRPr="00B16C0E" w:rsidRDefault="00B61000" w:rsidP="00B16C0E">
            <w:pPr>
              <w:snapToGrid w:val="0"/>
              <w:jc w:val="center"/>
              <w:rPr>
                <w:sz w:val="30"/>
                <w:szCs w:val="30"/>
              </w:rPr>
            </w:pPr>
            <w:r w:rsidRPr="00B16C0E">
              <w:rPr>
                <w:sz w:val="30"/>
                <w:szCs w:val="30"/>
              </w:rPr>
              <w:t>6</w:t>
            </w:r>
          </w:p>
        </w:tc>
      </w:tr>
      <w:tr w:rsidR="00B61000" w:rsidRPr="00B16C0E" w14:paraId="67B4AA55" w14:textId="77777777" w:rsidTr="00B61000">
        <w:trPr>
          <w:gridAfter w:val="1"/>
          <w:wAfter w:w="18" w:type="dxa"/>
        </w:trPr>
        <w:tc>
          <w:tcPr>
            <w:tcW w:w="1242" w:type="dxa"/>
            <w:tcBorders>
              <w:top w:val="single" w:sz="4" w:space="0" w:color="auto"/>
            </w:tcBorders>
          </w:tcPr>
          <w:p w14:paraId="2E03354F" w14:textId="1E32BD72" w:rsidR="00B61000" w:rsidRPr="00B16C0E" w:rsidRDefault="00B61000" w:rsidP="00B16C0E">
            <w:pPr>
              <w:snapToGrid w:val="0"/>
              <w:jc w:val="center"/>
              <w:rPr>
                <w:sz w:val="30"/>
                <w:szCs w:val="30"/>
              </w:rPr>
            </w:pPr>
            <w:r w:rsidRPr="00B16C0E">
              <w:rPr>
                <w:sz w:val="30"/>
                <w:szCs w:val="30"/>
              </w:rPr>
              <w:t>ВК 1.25</w:t>
            </w:r>
          </w:p>
        </w:tc>
        <w:tc>
          <w:tcPr>
            <w:tcW w:w="7905" w:type="dxa"/>
            <w:tcBorders>
              <w:top w:val="single" w:sz="4" w:space="0" w:color="auto"/>
              <w:left w:val="single" w:sz="4" w:space="0" w:color="auto"/>
              <w:bottom w:val="single" w:sz="4" w:space="0" w:color="auto"/>
              <w:right w:val="single" w:sz="4" w:space="0" w:color="auto"/>
            </w:tcBorders>
            <w:shd w:val="clear" w:color="auto" w:fill="auto"/>
          </w:tcPr>
          <w:p w14:paraId="4C20F177" w14:textId="309C1291" w:rsidR="00B61000" w:rsidRPr="00B16C0E" w:rsidRDefault="00B61000" w:rsidP="00B16C0E">
            <w:pPr>
              <w:rPr>
                <w:sz w:val="30"/>
                <w:szCs w:val="30"/>
              </w:rPr>
            </w:pPr>
            <w:r w:rsidRPr="00B16C0E">
              <w:rPr>
                <w:sz w:val="30"/>
                <w:szCs w:val="30"/>
              </w:rPr>
              <w:t xml:space="preserve">Торговельні переговори і комерційна дипломатія </w:t>
            </w:r>
          </w:p>
        </w:tc>
        <w:tc>
          <w:tcPr>
            <w:tcW w:w="1134" w:type="dxa"/>
            <w:gridSpan w:val="2"/>
            <w:tcBorders>
              <w:top w:val="single" w:sz="4" w:space="0" w:color="auto"/>
            </w:tcBorders>
            <w:vAlign w:val="center"/>
          </w:tcPr>
          <w:p w14:paraId="26DC2CF0" w14:textId="77777777" w:rsidR="00B61000" w:rsidRPr="00B16C0E" w:rsidRDefault="00B61000" w:rsidP="00B16C0E">
            <w:pPr>
              <w:snapToGrid w:val="0"/>
              <w:jc w:val="center"/>
              <w:rPr>
                <w:sz w:val="30"/>
                <w:szCs w:val="30"/>
              </w:rPr>
            </w:pPr>
            <w:r w:rsidRPr="00B16C0E">
              <w:rPr>
                <w:sz w:val="30"/>
                <w:szCs w:val="30"/>
              </w:rPr>
              <w:t>6</w:t>
            </w:r>
          </w:p>
        </w:tc>
      </w:tr>
      <w:tr w:rsidR="00B61000" w:rsidRPr="00B16C0E" w14:paraId="78F67DC9" w14:textId="77777777" w:rsidTr="00B61000">
        <w:trPr>
          <w:gridAfter w:val="1"/>
          <w:wAfter w:w="18" w:type="dxa"/>
        </w:trPr>
        <w:tc>
          <w:tcPr>
            <w:tcW w:w="1242" w:type="dxa"/>
            <w:tcBorders>
              <w:top w:val="single" w:sz="4" w:space="0" w:color="auto"/>
            </w:tcBorders>
          </w:tcPr>
          <w:p w14:paraId="65C67E45" w14:textId="1290E127" w:rsidR="00B61000" w:rsidRPr="00B16C0E" w:rsidRDefault="00B61000" w:rsidP="00B16C0E">
            <w:pPr>
              <w:snapToGrid w:val="0"/>
              <w:jc w:val="center"/>
              <w:rPr>
                <w:sz w:val="30"/>
                <w:szCs w:val="30"/>
              </w:rPr>
            </w:pPr>
            <w:r w:rsidRPr="00B16C0E">
              <w:rPr>
                <w:sz w:val="30"/>
                <w:szCs w:val="30"/>
              </w:rPr>
              <w:t>ВК 1.26</w:t>
            </w:r>
          </w:p>
        </w:tc>
        <w:tc>
          <w:tcPr>
            <w:tcW w:w="7905" w:type="dxa"/>
            <w:tcBorders>
              <w:top w:val="single" w:sz="4" w:space="0" w:color="auto"/>
              <w:left w:val="single" w:sz="4" w:space="0" w:color="auto"/>
              <w:bottom w:val="single" w:sz="4" w:space="0" w:color="auto"/>
              <w:right w:val="single" w:sz="4" w:space="0" w:color="auto"/>
            </w:tcBorders>
            <w:shd w:val="clear" w:color="auto" w:fill="auto"/>
          </w:tcPr>
          <w:p w14:paraId="0AE70419" w14:textId="26707A77" w:rsidR="00B61000" w:rsidRPr="00B16C0E" w:rsidRDefault="00B61000" w:rsidP="00B16C0E">
            <w:pPr>
              <w:rPr>
                <w:sz w:val="30"/>
                <w:szCs w:val="30"/>
              </w:rPr>
            </w:pPr>
            <w:r w:rsidRPr="00B16C0E">
              <w:rPr>
                <w:sz w:val="30"/>
                <w:szCs w:val="30"/>
              </w:rPr>
              <w:t>Транснаціональне торгове право (</w:t>
            </w:r>
            <w:proofErr w:type="spellStart"/>
            <w:r w:rsidRPr="00B16C0E">
              <w:rPr>
                <w:sz w:val="30"/>
                <w:szCs w:val="30"/>
              </w:rPr>
              <w:t>Lex</w:t>
            </w:r>
            <w:proofErr w:type="spellEnd"/>
            <w:r w:rsidRPr="00B16C0E">
              <w:rPr>
                <w:sz w:val="30"/>
                <w:szCs w:val="30"/>
              </w:rPr>
              <w:t xml:space="preserve"> </w:t>
            </w:r>
            <w:proofErr w:type="spellStart"/>
            <w:r w:rsidRPr="00B16C0E">
              <w:rPr>
                <w:sz w:val="30"/>
                <w:szCs w:val="30"/>
              </w:rPr>
              <w:t>mercatoria</w:t>
            </w:r>
            <w:proofErr w:type="spellEnd"/>
            <w:r w:rsidRPr="00B16C0E">
              <w:rPr>
                <w:sz w:val="30"/>
                <w:szCs w:val="30"/>
              </w:rPr>
              <w:t xml:space="preserve">) </w:t>
            </w:r>
          </w:p>
        </w:tc>
        <w:tc>
          <w:tcPr>
            <w:tcW w:w="1134" w:type="dxa"/>
            <w:gridSpan w:val="2"/>
            <w:tcBorders>
              <w:top w:val="single" w:sz="4" w:space="0" w:color="auto"/>
            </w:tcBorders>
            <w:vAlign w:val="center"/>
          </w:tcPr>
          <w:p w14:paraId="5B94DD31" w14:textId="41A0D92C" w:rsidR="00B61000" w:rsidRPr="00B16C0E" w:rsidRDefault="00B61000" w:rsidP="00B16C0E">
            <w:pPr>
              <w:snapToGrid w:val="0"/>
              <w:jc w:val="center"/>
              <w:rPr>
                <w:sz w:val="30"/>
                <w:szCs w:val="30"/>
              </w:rPr>
            </w:pPr>
            <w:r w:rsidRPr="00B16C0E">
              <w:rPr>
                <w:sz w:val="30"/>
                <w:szCs w:val="30"/>
              </w:rPr>
              <w:t>6</w:t>
            </w:r>
          </w:p>
        </w:tc>
      </w:tr>
      <w:tr w:rsidR="00B61000" w:rsidRPr="00B16C0E" w14:paraId="1AA8A66B" w14:textId="77777777" w:rsidTr="00B61000">
        <w:trPr>
          <w:gridAfter w:val="1"/>
          <w:wAfter w:w="18" w:type="dxa"/>
        </w:trPr>
        <w:tc>
          <w:tcPr>
            <w:tcW w:w="1242" w:type="dxa"/>
            <w:tcBorders>
              <w:top w:val="single" w:sz="4" w:space="0" w:color="auto"/>
            </w:tcBorders>
          </w:tcPr>
          <w:p w14:paraId="10559FB4" w14:textId="1D195452" w:rsidR="00B61000" w:rsidRPr="00B16C0E" w:rsidRDefault="00B61000" w:rsidP="00B16C0E">
            <w:pPr>
              <w:snapToGrid w:val="0"/>
              <w:jc w:val="center"/>
              <w:rPr>
                <w:sz w:val="30"/>
                <w:szCs w:val="30"/>
              </w:rPr>
            </w:pPr>
            <w:r w:rsidRPr="00B16C0E">
              <w:rPr>
                <w:sz w:val="30"/>
                <w:szCs w:val="30"/>
              </w:rPr>
              <w:t>ВК 1.27</w:t>
            </w:r>
          </w:p>
        </w:tc>
        <w:tc>
          <w:tcPr>
            <w:tcW w:w="7905" w:type="dxa"/>
            <w:tcBorders>
              <w:top w:val="single" w:sz="4" w:space="0" w:color="auto"/>
              <w:left w:val="single" w:sz="4" w:space="0" w:color="auto"/>
              <w:bottom w:val="single" w:sz="4" w:space="0" w:color="auto"/>
              <w:right w:val="single" w:sz="4" w:space="0" w:color="auto"/>
            </w:tcBorders>
            <w:shd w:val="clear" w:color="auto" w:fill="auto"/>
          </w:tcPr>
          <w:p w14:paraId="3FDC7530" w14:textId="64130E2A" w:rsidR="00B61000" w:rsidRPr="00B16C0E" w:rsidRDefault="00B61000" w:rsidP="00B16C0E">
            <w:pPr>
              <w:rPr>
                <w:sz w:val="30"/>
                <w:szCs w:val="30"/>
              </w:rPr>
            </w:pPr>
            <w:r w:rsidRPr="00B16C0E">
              <w:rPr>
                <w:sz w:val="30"/>
                <w:szCs w:val="30"/>
              </w:rPr>
              <w:t xml:space="preserve">Філософія права </w:t>
            </w:r>
          </w:p>
        </w:tc>
        <w:tc>
          <w:tcPr>
            <w:tcW w:w="1134" w:type="dxa"/>
            <w:gridSpan w:val="2"/>
            <w:tcBorders>
              <w:top w:val="single" w:sz="4" w:space="0" w:color="auto"/>
            </w:tcBorders>
            <w:vAlign w:val="center"/>
          </w:tcPr>
          <w:p w14:paraId="07888024" w14:textId="7235FCCC" w:rsidR="00B61000" w:rsidRPr="00B16C0E" w:rsidRDefault="00B61000" w:rsidP="00B16C0E">
            <w:pPr>
              <w:snapToGrid w:val="0"/>
              <w:jc w:val="center"/>
              <w:rPr>
                <w:sz w:val="30"/>
                <w:szCs w:val="30"/>
              </w:rPr>
            </w:pPr>
            <w:r w:rsidRPr="00B16C0E">
              <w:rPr>
                <w:sz w:val="30"/>
                <w:szCs w:val="30"/>
              </w:rPr>
              <w:t>6</w:t>
            </w:r>
          </w:p>
        </w:tc>
      </w:tr>
      <w:tr w:rsidR="00B61000" w:rsidRPr="00B16C0E" w14:paraId="0194A746" w14:textId="77777777" w:rsidTr="00B61000">
        <w:trPr>
          <w:gridAfter w:val="1"/>
          <w:wAfter w:w="18" w:type="dxa"/>
        </w:trPr>
        <w:tc>
          <w:tcPr>
            <w:tcW w:w="1242" w:type="dxa"/>
            <w:tcBorders>
              <w:top w:val="single" w:sz="4" w:space="0" w:color="auto"/>
            </w:tcBorders>
          </w:tcPr>
          <w:p w14:paraId="3D110C38" w14:textId="60945FE4" w:rsidR="00B61000" w:rsidRPr="00B16C0E" w:rsidRDefault="00B61000" w:rsidP="00B16C0E">
            <w:pPr>
              <w:snapToGrid w:val="0"/>
              <w:jc w:val="center"/>
              <w:rPr>
                <w:sz w:val="30"/>
                <w:szCs w:val="30"/>
              </w:rPr>
            </w:pPr>
            <w:r w:rsidRPr="00B16C0E">
              <w:rPr>
                <w:sz w:val="30"/>
                <w:szCs w:val="30"/>
              </w:rPr>
              <w:t>ВК 1.28</w:t>
            </w:r>
          </w:p>
        </w:tc>
        <w:tc>
          <w:tcPr>
            <w:tcW w:w="7905" w:type="dxa"/>
            <w:tcBorders>
              <w:top w:val="single" w:sz="4" w:space="0" w:color="auto"/>
              <w:left w:val="single" w:sz="4" w:space="0" w:color="auto"/>
              <w:bottom w:val="single" w:sz="4" w:space="0" w:color="auto"/>
              <w:right w:val="single" w:sz="4" w:space="0" w:color="auto"/>
            </w:tcBorders>
            <w:shd w:val="clear" w:color="auto" w:fill="auto"/>
          </w:tcPr>
          <w:p w14:paraId="520E8966" w14:textId="5AC25455" w:rsidR="00B61000" w:rsidRPr="00B16C0E" w:rsidRDefault="00B61000" w:rsidP="00B16C0E">
            <w:pPr>
              <w:rPr>
                <w:sz w:val="30"/>
                <w:szCs w:val="30"/>
              </w:rPr>
            </w:pPr>
            <w:r w:rsidRPr="00B16C0E">
              <w:rPr>
                <w:sz w:val="30"/>
                <w:szCs w:val="30"/>
              </w:rPr>
              <w:t xml:space="preserve">Юридична психологія </w:t>
            </w:r>
          </w:p>
        </w:tc>
        <w:tc>
          <w:tcPr>
            <w:tcW w:w="1134" w:type="dxa"/>
            <w:gridSpan w:val="2"/>
            <w:tcBorders>
              <w:top w:val="single" w:sz="4" w:space="0" w:color="auto"/>
            </w:tcBorders>
            <w:vAlign w:val="center"/>
          </w:tcPr>
          <w:p w14:paraId="12B9EBB8" w14:textId="77777777" w:rsidR="00B61000" w:rsidRPr="00B16C0E" w:rsidRDefault="00B61000" w:rsidP="00B16C0E">
            <w:pPr>
              <w:snapToGrid w:val="0"/>
              <w:jc w:val="center"/>
              <w:rPr>
                <w:sz w:val="30"/>
                <w:szCs w:val="30"/>
              </w:rPr>
            </w:pPr>
            <w:r w:rsidRPr="00B16C0E">
              <w:rPr>
                <w:sz w:val="30"/>
                <w:szCs w:val="30"/>
              </w:rPr>
              <w:t>6</w:t>
            </w:r>
          </w:p>
        </w:tc>
      </w:tr>
      <w:tr w:rsidR="00B61000" w:rsidRPr="00B16C0E" w14:paraId="2EFE46AE" w14:textId="77777777" w:rsidTr="00B61000">
        <w:trPr>
          <w:gridAfter w:val="1"/>
          <w:wAfter w:w="18" w:type="dxa"/>
        </w:trPr>
        <w:tc>
          <w:tcPr>
            <w:tcW w:w="1242" w:type="dxa"/>
            <w:tcBorders>
              <w:top w:val="single" w:sz="4" w:space="0" w:color="auto"/>
              <w:bottom w:val="single" w:sz="4" w:space="0" w:color="auto"/>
            </w:tcBorders>
          </w:tcPr>
          <w:p w14:paraId="0B2B4656" w14:textId="37E160DC" w:rsidR="00B61000" w:rsidRPr="00B16C0E" w:rsidRDefault="00B61000" w:rsidP="00B16C0E">
            <w:pPr>
              <w:snapToGrid w:val="0"/>
              <w:jc w:val="center"/>
              <w:rPr>
                <w:sz w:val="30"/>
                <w:szCs w:val="30"/>
              </w:rPr>
            </w:pPr>
            <w:r w:rsidRPr="00B16C0E">
              <w:rPr>
                <w:sz w:val="30"/>
                <w:szCs w:val="30"/>
              </w:rPr>
              <w:t>ВК 1.29</w:t>
            </w:r>
          </w:p>
        </w:tc>
        <w:tc>
          <w:tcPr>
            <w:tcW w:w="7905" w:type="dxa"/>
            <w:tcBorders>
              <w:top w:val="single" w:sz="4" w:space="0" w:color="auto"/>
              <w:left w:val="single" w:sz="4" w:space="0" w:color="auto"/>
              <w:bottom w:val="single" w:sz="4" w:space="0" w:color="auto"/>
              <w:right w:val="single" w:sz="4" w:space="0" w:color="auto"/>
            </w:tcBorders>
            <w:shd w:val="clear" w:color="auto" w:fill="auto"/>
          </w:tcPr>
          <w:p w14:paraId="163612E2" w14:textId="52B41F3B" w:rsidR="00B61000" w:rsidRPr="00B16C0E" w:rsidRDefault="00B61000" w:rsidP="00B16C0E">
            <w:pPr>
              <w:rPr>
                <w:sz w:val="30"/>
                <w:szCs w:val="30"/>
              </w:rPr>
            </w:pPr>
            <w:r w:rsidRPr="00B16C0E">
              <w:rPr>
                <w:sz w:val="30"/>
                <w:szCs w:val="30"/>
              </w:rPr>
              <w:t xml:space="preserve">ІТ-право </w:t>
            </w:r>
          </w:p>
        </w:tc>
        <w:tc>
          <w:tcPr>
            <w:tcW w:w="1134" w:type="dxa"/>
            <w:gridSpan w:val="2"/>
            <w:tcBorders>
              <w:top w:val="single" w:sz="4" w:space="0" w:color="auto"/>
              <w:bottom w:val="single" w:sz="4" w:space="0" w:color="auto"/>
            </w:tcBorders>
            <w:vAlign w:val="center"/>
          </w:tcPr>
          <w:p w14:paraId="337F2013" w14:textId="77777777" w:rsidR="00B61000" w:rsidRPr="00B16C0E" w:rsidRDefault="00B61000" w:rsidP="00B16C0E">
            <w:pPr>
              <w:snapToGrid w:val="0"/>
              <w:jc w:val="center"/>
              <w:rPr>
                <w:sz w:val="30"/>
                <w:szCs w:val="30"/>
              </w:rPr>
            </w:pPr>
            <w:r w:rsidRPr="00B16C0E">
              <w:rPr>
                <w:sz w:val="30"/>
                <w:szCs w:val="30"/>
              </w:rPr>
              <w:t>6</w:t>
            </w:r>
          </w:p>
        </w:tc>
      </w:tr>
      <w:tr w:rsidR="00E1137B" w:rsidRPr="00B16C0E" w14:paraId="4A86C16F" w14:textId="77777777" w:rsidTr="00B61000">
        <w:trPr>
          <w:gridAfter w:val="1"/>
          <w:wAfter w:w="18" w:type="dxa"/>
        </w:trPr>
        <w:tc>
          <w:tcPr>
            <w:tcW w:w="1242" w:type="dxa"/>
            <w:tcBorders>
              <w:top w:val="single" w:sz="4" w:space="0" w:color="auto"/>
            </w:tcBorders>
            <w:shd w:val="clear" w:color="auto" w:fill="auto"/>
          </w:tcPr>
          <w:p w14:paraId="612DCAF8" w14:textId="731BC44D" w:rsidR="00E1137B" w:rsidRPr="00B16C0E" w:rsidRDefault="002E0A02" w:rsidP="00B16C0E">
            <w:pPr>
              <w:snapToGrid w:val="0"/>
              <w:jc w:val="center"/>
              <w:rPr>
                <w:sz w:val="30"/>
                <w:szCs w:val="30"/>
              </w:rPr>
            </w:pPr>
            <w:r w:rsidRPr="00B16C0E">
              <w:rPr>
                <w:sz w:val="30"/>
                <w:szCs w:val="30"/>
              </w:rPr>
              <w:lastRenderedPageBreak/>
              <w:t>ВК 1.30</w:t>
            </w:r>
          </w:p>
        </w:tc>
        <w:tc>
          <w:tcPr>
            <w:tcW w:w="7905" w:type="dxa"/>
            <w:tcBorders>
              <w:top w:val="single" w:sz="4" w:space="0" w:color="auto"/>
              <w:left w:val="single" w:sz="4" w:space="0" w:color="auto"/>
              <w:bottom w:val="single" w:sz="4" w:space="0" w:color="auto"/>
              <w:right w:val="single" w:sz="4" w:space="0" w:color="auto"/>
            </w:tcBorders>
            <w:shd w:val="clear" w:color="auto" w:fill="auto"/>
          </w:tcPr>
          <w:p w14:paraId="34D08794" w14:textId="7E211CC5" w:rsidR="00E1137B" w:rsidRPr="00B16C0E" w:rsidRDefault="00E1137B" w:rsidP="00B16C0E">
            <w:pPr>
              <w:rPr>
                <w:sz w:val="30"/>
                <w:szCs w:val="30"/>
              </w:rPr>
            </w:pPr>
            <w:r w:rsidRPr="00B16C0E">
              <w:rPr>
                <w:color w:val="000000"/>
                <w:sz w:val="30"/>
                <w:szCs w:val="30"/>
              </w:rPr>
              <w:t>Дисципліна вільного вибору здобувача</w:t>
            </w:r>
            <w:r w:rsidRPr="00B16C0E">
              <w:rPr>
                <w:rStyle w:val="aff0"/>
                <w:color w:val="000000"/>
                <w:sz w:val="30"/>
                <w:szCs w:val="30"/>
              </w:rPr>
              <w:footnoteReference w:id="1"/>
            </w:r>
          </w:p>
        </w:tc>
        <w:tc>
          <w:tcPr>
            <w:tcW w:w="1134" w:type="dxa"/>
            <w:gridSpan w:val="2"/>
            <w:tcBorders>
              <w:top w:val="single" w:sz="4" w:space="0" w:color="auto"/>
            </w:tcBorders>
            <w:shd w:val="clear" w:color="auto" w:fill="auto"/>
            <w:vAlign w:val="center"/>
          </w:tcPr>
          <w:p w14:paraId="3EEDF96E" w14:textId="518851B6" w:rsidR="00E1137B" w:rsidRPr="00B16C0E" w:rsidRDefault="009F0351" w:rsidP="00B16C0E">
            <w:pPr>
              <w:snapToGrid w:val="0"/>
              <w:jc w:val="center"/>
              <w:rPr>
                <w:sz w:val="30"/>
                <w:szCs w:val="30"/>
              </w:rPr>
            </w:pPr>
            <w:r w:rsidRPr="00B16C0E">
              <w:rPr>
                <w:sz w:val="30"/>
                <w:szCs w:val="30"/>
              </w:rPr>
              <w:t>6</w:t>
            </w:r>
          </w:p>
        </w:tc>
      </w:tr>
      <w:tr w:rsidR="00B61000" w:rsidRPr="00B16C0E" w14:paraId="2072DDF8" w14:textId="77777777" w:rsidTr="00B128EA">
        <w:trPr>
          <w:gridAfter w:val="1"/>
          <w:wAfter w:w="18" w:type="dxa"/>
        </w:trPr>
        <w:tc>
          <w:tcPr>
            <w:tcW w:w="10281" w:type="dxa"/>
            <w:gridSpan w:val="4"/>
            <w:tcBorders>
              <w:top w:val="single" w:sz="4" w:space="0" w:color="auto"/>
            </w:tcBorders>
            <w:shd w:val="clear" w:color="auto" w:fill="auto"/>
          </w:tcPr>
          <w:p w14:paraId="75B79F9A" w14:textId="4B158E8C" w:rsidR="00B61000" w:rsidRPr="00B16C0E" w:rsidRDefault="00B61000" w:rsidP="00B16C0E">
            <w:pPr>
              <w:snapToGrid w:val="0"/>
              <w:rPr>
                <w:sz w:val="30"/>
                <w:szCs w:val="30"/>
              </w:rPr>
            </w:pPr>
            <w:proofErr w:type="spellStart"/>
            <w:r w:rsidRPr="00B16C0E">
              <w:rPr>
                <w:b/>
                <w:bCs/>
                <w:color w:val="000000"/>
                <w:sz w:val="30"/>
                <w:szCs w:val="30"/>
              </w:rPr>
              <w:t>Професійно</w:t>
            </w:r>
            <w:proofErr w:type="spellEnd"/>
            <w:r w:rsidRPr="00B16C0E">
              <w:rPr>
                <w:b/>
                <w:bCs/>
                <w:color w:val="000000"/>
                <w:sz w:val="30"/>
                <w:szCs w:val="30"/>
              </w:rPr>
              <w:t>-практична підготовка за дуальною формою здобуття освіти</w:t>
            </w:r>
          </w:p>
        </w:tc>
      </w:tr>
      <w:tr w:rsidR="00B61000" w:rsidRPr="00B16C0E" w14:paraId="3C312D73" w14:textId="77777777" w:rsidTr="00E94731">
        <w:trPr>
          <w:gridAfter w:val="1"/>
          <w:wAfter w:w="18" w:type="dxa"/>
        </w:trPr>
        <w:tc>
          <w:tcPr>
            <w:tcW w:w="1242" w:type="dxa"/>
            <w:tcBorders>
              <w:top w:val="single" w:sz="4" w:space="0" w:color="auto"/>
            </w:tcBorders>
            <w:shd w:val="clear" w:color="auto" w:fill="auto"/>
          </w:tcPr>
          <w:p w14:paraId="71BA32DB" w14:textId="3CE7258A" w:rsidR="00B61000" w:rsidRPr="00B16C0E" w:rsidRDefault="00B61000" w:rsidP="00B16C0E">
            <w:pPr>
              <w:snapToGrid w:val="0"/>
              <w:jc w:val="center"/>
              <w:rPr>
                <w:sz w:val="30"/>
                <w:szCs w:val="30"/>
              </w:rPr>
            </w:pPr>
            <w:r w:rsidRPr="00B16C0E">
              <w:rPr>
                <w:sz w:val="28"/>
                <w:szCs w:val="28"/>
              </w:rPr>
              <w:t>2.1</w:t>
            </w:r>
          </w:p>
        </w:tc>
        <w:tc>
          <w:tcPr>
            <w:tcW w:w="7905" w:type="dxa"/>
            <w:tcBorders>
              <w:top w:val="single" w:sz="4" w:space="0" w:color="auto"/>
              <w:left w:val="single" w:sz="4" w:space="0" w:color="auto"/>
              <w:bottom w:val="single" w:sz="4" w:space="0" w:color="auto"/>
              <w:right w:val="single" w:sz="4" w:space="0" w:color="auto"/>
            </w:tcBorders>
            <w:shd w:val="clear" w:color="auto" w:fill="auto"/>
          </w:tcPr>
          <w:p w14:paraId="0F3DEB81" w14:textId="0A97E798" w:rsidR="00B61000" w:rsidRPr="00B16C0E" w:rsidRDefault="00B61000" w:rsidP="00B16C0E">
            <w:pPr>
              <w:rPr>
                <w:color w:val="000000"/>
                <w:sz w:val="30"/>
                <w:szCs w:val="30"/>
              </w:rPr>
            </w:pPr>
            <w:proofErr w:type="spellStart"/>
            <w:r w:rsidRPr="00B16C0E">
              <w:rPr>
                <w:color w:val="000000"/>
                <w:sz w:val="30"/>
                <w:szCs w:val="30"/>
              </w:rPr>
              <w:t>Професійно</w:t>
            </w:r>
            <w:proofErr w:type="spellEnd"/>
            <w:r w:rsidRPr="00B16C0E">
              <w:rPr>
                <w:color w:val="000000"/>
                <w:sz w:val="30"/>
                <w:szCs w:val="30"/>
              </w:rPr>
              <w:t>-практична підготовка за дуальною формою здобуття освіти</w:t>
            </w:r>
          </w:p>
        </w:tc>
        <w:tc>
          <w:tcPr>
            <w:tcW w:w="1134" w:type="dxa"/>
            <w:gridSpan w:val="2"/>
            <w:tcBorders>
              <w:top w:val="single" w:sz="4" w:space="0" w:color="auto"/>
            </w:tcBorders>
            <w:shd w:val="clear" w:color="auto" w:fill="auto"/>
            <w:vAlign w:val="center"/>
          </w:tcPr>
          <w:p w14:paraId="558075B9" w14:textId="009C5823" w:rsidR="00B61000" w:rsidRPr="00B16C0E" w:rsidRDefault="00B61000" w:rsidP="00B16C0E">
            <w:pPr>
              <w:snapToGrid w:val="0"/>
              <w:jc w:val="center"/>
              <w:rPr>
                <w:sz w:val="30"/>
                <w:szCs w:val="30"/>
              </w:rPr>
            </w:pPr>
            <w:r w:rsidRPr="00B16C0E">
              <w:rPr>
                <w:bCs/>
                <w:sz w:val="30"/>
                <w:szCs w:val="30"/>
              </w:rPr>
              <w:t>24</w:t>
            </w:r>
          </w:p>
        </w:tc>
      </w:tr>
      <w:tr w:rsidR="00E1137B" w:rsidRPr="00B16C0E" w14:paraId="662CD3B7" w14:textId="77777777" w:rsidTr="0052431B">
        <w:tc>
          <w:tcPr>
            <w:tcW w:w="9165" w:type="dxa"/>
            <w:gridSpan w:val="3"/>
            <w:shd w:val="clear" w:color="auto" w:fill="auto"/>
          </w:tcPr>
          <w:p w14:paraId="4D5C298E" w14:textId="77777777" w:rsidR="00E1137B" w:rsidRPr="00B16C0E" w:rsidRDefault="00E1137B" w:rsidP="00B16C0E">
            <w:pPr>
              <w:jc w:val="center"/>
              <w:rPr>
                <w:sz w:val="30"/>
                <w:szCs w:val="30"/>
              </w:rPr>
            </w:pPr>
            <w:r w:rsidRPr="00B16C0E">
              <w:rPr>
                <w:b/>
                <w:sz w:val="30"/>
                <w:szCs w:val="30"/>
              </w:rPr>
              <w:t>Загальний обсяг вибіркових компонент:</w:t>
            </w:r>
          </w:p>
        </w:tc>
        <w:tc>
          <w:tcPr>
            <w:tcW w:w="1134" w:type="dxa"/>
            <w:gridSpan w:val="2"/>
            <w:shd w:val="clear" w:color="auto" w:fill="auto"/>
            <w:vAlign w:val="center"/>
          </w:tcPr>
          <w:p w14:paraId="63B30752" w14:textId="77777777" w:rsidR="00E1137B" w:rsidRPr="00B16C0E" w:rsidRDefault="00E1137B" w:rsidP="00B16C0E">
            <w:pPr>
              <w:snapToGrid w:val="0"/>
              <w:jc w:val="center"/>
              <w:rPr>
                <w:sz w:val="30"/>
                <w:szCs w:val="30"/>
              </w:rPr>
            </w:pPr>
            <w:r w:rsidRPr="00B16C0E">
              <w:rPr>
                <w:b/>
                <w:sz w:val="30"/>
                <w:szCs w:val="30"/>
              </w:rPr>
              <w:t>24</w:t>
            </w:r>
          </w:p>
        </w:tc>
      </w:tr>
      <w:tr w:rsidR="00E1137B" w:rsidRPr="00B16C0E" w14:paraId="3FB72C99" w14:textId="77777777" w:rsidTr="00701357">
        <w:tc>
          <w:tcPr>
            <w:tcW w:w="9165" w:type="dxa"/>
            <w:gridSpan w:val="3"/>
          </w:tcPr>
          <w:p w14:paraId="6FA63FDE" w14:textId="77777777" w:rsidR="00E1137B" w:rsidRPr="00B16C0E" w:rsidRDefault="00E1137B" w:rsidP="00B16C0E">
            <w:pPr>
              <w:snapToGrid w:val="0"/>
              <w:ind w:right="114"/>
              <w:rPr>
                <w:b/>
                <w:sz w:val="30"/>
                <w:szCs w:val="30"/>
              </w:rPr>
            </w:pPr>
            <w:r w:rsidRPr="00B16C0E">
              <w:rPr>
                <w:b/>
                <w:sz w:val="30"/>
                <w:szCs w:val="30"/>
              </w:rPr>
              <w:t>ЗАГАЛЬНИЙ ОБСЯГ ОСВІТНЬОЇ ПРОГРАМИ</w:t>
            </w:r>
          </w:p>
        </w:tc>
        <w:tc>
          <w:tcPr>
            <w:tcW w:w="1134" w:type="dxa"/>
            <w:gridSpan w:val="2"/>
            <w:vAlign w:val="center"/>
          </w:tcPr>
          <w:p w14:paraId="57ED2527" w14:textId="77777777" w:rsidR="00E1137B" w:rsidRPr="00B16C0E" w:rsidRDefault="00E1137B" w:rsidP="00B16C0E">
            <w:pPr>
              <w:snapToGrid w:val="0"/>
              <w:jc w:val="center"/>
              <w:rPr>
                <w:b/>
                <w:sz w:val="30"/>
                <w:szCs w:val="30"/>
              </w:rPr>
            </w:pPr>
            <w:r w:rsidRPr="00B16C0E">
              <w:rPr>
                <w:b/>
                <w:sz w:val="30"/>
                <w:szCs w:val="30"/>
              </w:rPr>
              <w:t>90</w:t>
            </w:r>
          </w:p>
        </w:tc>
      </w:tr>
    </w:tbl>
    <w:p w14:paraId="3424D42D" w14:textId="77777777" w:rsidR="0054254E" w:rsidRPr="00B16C0E" w:rsidRDefault="0054254E" w:rsidP="00B16C0E">
      <w:pPr>
        <w:widowControl w:val="0"/>
        <w:rPr>
          <w:color w:val="000000" w:themeColor="text1"/>
          <w:sz w:val="30"/>
          <w:szCs w:val="30"/>
        </w:rPr>
      </w:pPr>
    </w:p>
    <w:p w14:paraId="32094E82" w14:textId="0D8EA38B" w:rsidR="00222C9B" w:rsidRPr="00B16C0E" w:rsidRDefault="00B21F71" w:rsidP="00B16C0E">
      <w:pPr>
        <w:widowControl w:val="0"/>
        <w:rPr>
          <w:color w:val="000000" w:themeColor="text1"/>
          <w:sz w:val="30"/>
          <w:szCs w:val="30"/>
        </w:rPr>
      </w:pPr>
      <w:r w:rsidRPr="00B16C0E">
        <w:rPr>
          <w:color w:val="000000" w:themeColor="text1"/>
          <w:sz w:val="30"/>
          <w:szCs w:val="30"/>
        </w:rPr>
        <w:t>Для всіх компонентів освітньої програми формою підсумкового контролю є екзамен.</w:t>
      </w:r>
      <w:r w:rsidR="00222C9B" w:rsidRPr="00B16C0E">
        <w:rPr>
          <w:color w:val="000000" w:themeColor="text1"/>
          <w:sz w:val="30"/>
          <w:szCs w:val="30"/>
        </w:rPr>
        <w:br w:type="page"/>
      </w:r>
    </w:p>
    <w:p w14:paraId="2A158D8C" w14:textId="77777777" w:rsidR="00222C9B" w:rsidRPr="00B16C0E" w:rsidRDefault="00222C9B" w:rsidP="00B16C0E">
      <w:pPr>
        <w:widowControl w:val="0"/>
        <w:ind w:firstLine="709"/>
        <w:rPr>
          <w:color w:val="000000" w:themeColor="text1"/>
          <w:sz w:val="30"/>
          <w:szCs w:val="30"/>
        </w:rPr>
        <w:sectPr w:rsidR="00222C9B" w:rsidRPr="00B16C0E" w:rsidSect="00814E84">
          <w:footerReference w:type="default" r:id="rId8"/>
          <w:footerReference w:type="first" r:id="rId9"/>
          <w:pgSz w:w="11906" w:h="16838" w:code="9"/>
          <w:pgMar w:top="568" w:right="991" w:bottom="1418" w:left="1134" w:header="0" w:footer="1191" w:gutter="0"/>
          <w:pgNumType w:start="1"/>
          <w:cols w:space="708"/>
          <w:titlePg/>
          <w:docGrid w:linePitch="360"/>
        </w:sectPr>
      </w:pPr>
    </w:p>
    <w:p w14:paraId="58FBE2D7" w14:textId="413C65F9" w:rsidR="007822FE" w:rsidRPr="00B16C0E" w:rsidRDefault="00F21E0A" w:rsidP="00B16C0E">
      <w:pPr>
        <w:numPr>
          <w:ilvl w:val="1"/>
          <w:numId w:val="1"/>
        </w:numPr>
        <w:ind w:left="0" w:firstLine="0"/>
        <w:jc w:val="center"/>
        <w:rPr>
          <w:b/>
          <w:kern w:val="36"/>
          <w:sz w:val="28"/>
          <w:szCs w:val="28"/>
        </w:rPr>
      </w:pPr>
      <w:r w:rsidRPr="00B16C0E">
        <w:rPr>
          <w:b/>
          <w:kern w:val="36"/>
          <w:sz w:val="28"/>
          <w:szCs w:val="28"/>
        </w:rPr>
        <w:lastRenderedPageBreak/>
        <w:t>Структурно-логічна схема ОП</w:t>
      </w:r>
    </w:p>
    <w:p w14:paraId="3DA7931F" w14:textId="1DC2451C" w:rsidR="00C036E4" w:rsidRPr="00B16C0E" w:rsidRDefault="00433052" w:rsidP="00B16C0E">
      <w:pPr>
        <w:jc w:val="center"/>
      </w:pPr>
      <w:r w:rsidRPr="00B16C0E">
        <w:rPr>
          <w:b/>
          <w:spacing w:val="20"/>
          <w:kern w:val="36"/>
          <w:sz w:val="28"/>
          <w:szCs w:val="28"/>
        </w:rPr>
        <w:t xml:space="preserve">    </w:t>
      </w:r>
      <w:r w:rsidR="00421226" w:rsidRPr="00B16C0E">
        <w:rPr>
          <w:b/>
          <w:noProof/>
          <w:spacing w:val="20"/>
          <w:kern w:val="36"/>
          <w:sz w:val="28"/>
          <w:szCs w:val="28"/>
          <w:lang w:eastAsia="en-US"/>
        </w:rPr>
        <w:t xml:space="preserve"> </w:t>
      </w:r>
      <w:r w:rsidR="00C036E4" w:rsidRPr="00B16C0E">
        <w:rPr>
          <w:noProof/>
          <w:lang w:val="en-US" w:eastAsia="en-US"/>
        </w:rPr>
        <w:drawing>
          <wp:inline distT="0" distB="0" distL="0" distR="0" wp14:anchorId="36462FE1" wp14:editId="07C4D350">
            <wp:extent cx="6896100" cy="4872693"/>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12368" cy="4884188"/>
                    </a:xfrm>
                    <a:prstGeom prst="rect">
                      <a:avLst/>
                    </a:prstGeom>
                    <a:noFill/>
                    <a:ln>
                      <a:noFill/>
                    </a:ln>
                  </pic:spPr>
                </pic:pic>
              </a:graphicData>
            </a:graphic>
          </wp:inline>
        </w:drawing>
      </w:r>
    </w:p>
    <w:p w14:paraId="60C3D192" w14:textId="1C41EE1A" w:rsidR="00C036E4" w:rsidRPr="00B16C0E" w:rsidRDefault="00C036E4" w:rsidP="00B16C0E">
      <w:pPr>
        <w:pStyle w:val="xmsonormal"/>
        <w:spacing w:before="0" w:beforeAutospacing="0" w:after="0" w:afterAutospacing="0" w:line="235" w:lineRule="atLeast"/>
        <w:rPr>
          <w:rFonts w:ascii="Calibri" w:hAnsi="Calibri" w:cs="Calibri"/>
          <w:color w:val="000000"/>
          <w:sz w:val="22"/>
          <w:szCs w:val="22"/>
        </w:rPr>
      </w:pPr>
      <w:r w:rsidRPr="00B16C0E">
        <w:rPr>
          <w:color w:val="000000"/>
          <w:bdr w:val="none" w:sz="0" w:space="0" w:color="auto" w:frame="1"/>
          <w:lang w:val="ru-RU"/>
        </w:rPr>
        <w:t xml:space="preserve">ОК 1 - </w:t>
      </w:r>
      <w:proofErr w:type="spellStart"/>
      <w:r w:rsidRPr="00B16C0E">
        <w:rPr>
          <w:color w:val="000000"/>
          <w:bdr w:val="none" w:sz="0" w:space="0" w:color="auto" w:frame="1"/>
          <w:lang w:val="ru-RU"/>
        </w:rPr>
        <w:t>Комерційне</w:t>
      </w:r>
      <w:proofErr w:type="spellEnd"/>
      <w:r w:rsidRPr="00B16C0E">
        <w:rPr>
          <w:color w:val="000000"/>
          <w:bdr w:val="none" w:sz="0" w:space="0" w:color="auto" w:frame="1"/>
          <w:lang w:val="ru-RU"/>
        </w:rPr>
        <w:t xml:space="preserve"> право </w:t>
      </w:r>
    </w:p>
    <w:p w14:paraId="534BA88D" w14:textId="3E228966" w:rsidR="00C036E4" w:rsidRPr="00B16C0E" w:rsidRDefault="00C036E4" w:rsidP="00B16C0E">
      <w:pPr>
        <w:pStyle w:val="xmsonormal"/>
        <w:spacing w:before="0" w:beforeAutospacing="0" w:after="0" w:afterAutospacing="0" w:line="235" w:lineRule="atLeast"/>
        <w:rPr>
          <w:rFonts w:ascii="Calibri" w:hAnsi="Calibri" w:cs="Calibri"/>
          <w:color w:val="000000"/>
          <w:sz w:val="22"/>
          <w:szCs w:val="22"/>
        </w:rPr>
      </w:pPr>
      <w:r w:rsidRPr="00B16C0E">
        <w:rPr>
          <w:color w:val="000000"/>
          <w:bdr w:val="none" w:sz="0" w:space="0" w:color="auto" w:frame="1"/>
          <w:lang w:val="ru-RU"/>
        </w:rPr>
        <w:t xml:space="preserve">ОК 2 - </w:t>
      </w:r>
      <w:proofErr w:type="spellStart"/>
      <w:r w:rsidRPr="00B16C0E">
        <w:rPr>
          <w:color w:val="000000"/>
          <w:bdr w:val="none" w:sz="0" w:space="0" w:color="auto" w:frame="1"/>
        </w:rPr>
        <w:t>Податков</w:t>
      </w:r>
      <w:proofErr w:type="spellEnd"/>
      <w:r w:rsidRPr="00B16C0E">
        <w:rPr>
          <w:color w:val="000000"/>
          <w:bdr w:val="none" w:sz="0" w:space="0" w:color="auto" w:frame="1"/>
          <w:lang w:val="ru-RU"/>
        </w:rPr>
        <w:t>е право </w:t>
      </w:r>
    </w:p>
    <w:p w14:paraId="188E1340" w14:textId="60004A27" w:rsidR="00C036E4" w:rsidRPr="00B16C0E" w:rsidRDefault="00C036E4" w:rsidP="00B16C0E">
      <w:pPr>
        <w:pStyle w:val="xmsonormal"/>
        <w:spacing w:before="0" w:beforeAutospacing="0" w:after="0" w:afterAutospacing="0" w:line="235" w:lineRule="atLeast"/>
        <w:rPr>
          <w:rFonts w:ascii="Calibri" w:hAnsi="Calibri" w:cs="Calibri"/>
          <w:color w:val="000000"/>
          <w:sz w:val="22"/>
          <w:szCs w:val="22"/>
        </w:rPr>
      </w:pPr>
      <w:r w:rsidRPr="00B16C0E">
        <w:rPr>
          <w:color w:val="000000"/>
          <w:bdr w:val="none" w:sz="0" w:space="0" w:color="auto" w:frame="1"/>
          <w:lang w:val="ru-RU"/>
        </w:rPr>
        <w:t xml:space="preserve">ОК 3 - </w:t>
      </w:r>
      <w:proofErr w:type="spellStart"/>
      <w:r w:rsidRPr="00B16C0E">
        <w:rPr>
          <w:color w:val="000000"/>
          <w:bdr w:val="none" w:sz="0" w:space="0" w:color="auto" w:frame="1"/>
          <w:lang w:val="ru-RU"/>
        </w:rPr>
        <w:t>Альтернативні</w:t>
      </w:r>
      <w:proofErr w:type="spellEnd"/>
      <w:r w:rsidRPr="00B16C0E">
        <w:rPr>
          <w:color w:val="000000"/>
          <w:bdr w:val="none" w:sz="0" w:space="0" w:color="auto" w:frame="1"/>
          <w:lang w:val="ru-RU"/>
        </w:rPr>
        <w:t xml:space="preserve"> </w:t>
      </w:r>
      <w:proofErr w:type="spellStart"/>
      <w:r w:rsidRPr="00B16C0E">
        <w:rPr>
          <w:color w:val="000000"/>
          <w:bdr w:val="none" w:sz="0" w:space="0" w:color="auto" w:frame="1"/>
          <w:lang w:val="ru-RU"/>
        </w:rPr>
        <w:t>способи</w:t>
      </w:r>
      <w:proofErr w:type="spellEnd"/>
      <w:r w:rsidRPr="00B16C0E">
        <w:rPr>
          <w:color w:val="000000"/>
          <w:bdr w:val="none" w:sz="0" w:space="0" w:color="auto" w:frame="1"/>
          <w:lang w:val="ru-RU"/>
        </w:rPr>
        <w:t xml:space="preserve"> </w:t>
      </w:r>
      <w:proofErr w:type="spellStart"/>
      <w:r w:rsidRPr="00B16C0E">
        <w:rPr>
          <w:color w:val="000000"/>
          <w:bdr w:val="none" w:sz="0" w:space="0" w:color="auto" w:frame="1"/>
          <w:lang w:val="ru-RU"/>
        </w:rPr>
        <w:t>вирішення</w:t>
      </w:r>
      <w:proofErr w:type="spellEnd"/>
      <w:r w:rsidRPr="00B16C0E">
        <w:rPr>
          <w:color w:val="000000"/>
          <w:bdr w:val="none" w:sz="0" w:space="0" w:color="auto" w:frame="1"/>
          <w:lang w:val="ru-RU"/>
        </w:rPr>
        <w:t xml:space="preserve"> </w:t>
      </w:r>
      <w:proofErr w:type="spellStart"/>
      <w:r w:rsidRPr="00B16C0E">
        <w:rPr>
          <w:color w:val="000000"/>
          <w:bdr w:val="none" w:sz="0" w:space="0" w:color="auto" w:frame="1"/>
          <w:lang w:val="ru-RU"/>
        </w:rPr>
        <w:t>спорів</w:t>
      </w:r>
      <w:proofErr w:type="spellEnd"/>
    </w:p>
    <w:p w14:paraId="1D85328D" w14:textId="68756984" w:rsidR="00C036E4" w:rsidRPr="00B16C0E" w:rsidRDefault="00C036E4" w:rsidP="00B16C0E">
      <w:pPr>
        <w:pStyle w:val="xmsonormal"/>
        <w:spacing w:before="0" w:beforeAutospacing="0" w:after="0" w:afterAutospacing="0" w:line="235" w:lineRule="atLeast"/>
        <w:rPr>
          <w:rFonts w:ascii="Calibri" w:hAnsi="Calibri" w:cs="Calibri"/>
          <w:color w:val="000000"/>
          <w:sz w:val="22"/>
          <w:szCs w:val="22"/>
        </w:rPr>
      </w:pPr>
      <w:r w:rsidRPr="00B16C0E">
        <w:rPr>
          <w:color w:val="000000"/>
          <w:bdr w:val="none" w:sz="0" w:space="0" w:color="auto" w:frame="1"/>
          <w:lang w:val="ru-RU"/>
        </w:rPr>
        <w:t xml:space="preserve">ОК 4 - </w:t>
      </w:r>
      <w:proofErr w:type="spellStart"/>
      <w:r w:rsidRPr="00B16C0E">
        <w:rPr>
          <w:color w:val="000000"/>
          <w:bdr w:val="none" w:sz="0" w:space="0" w:color="auto" w:frame="1"/>
          <w:lang w:val="ru-RU"/>
        </w:rPr>
        <w:t>Судове</w:t>
      </w:r>
      <w:proofErr w:type="spellEnd"/>
      <w:r w:rsidRPr="00B16C0E">
        <w:rPr>
          <w:color w:val="000000"/>
          <w:bdr w:val="none" w:sz="0" w:space="0" w:color="auto" w:frame="1"/>
          <w:lang w:val="ru-RU"/>
        </w:rPr>
        <w:t xml:space="preserve"> </w:t>
      </w:r>
      <w:proofErr w:type="spellStart"/>
      <w:r w:rsidRPr="00B16C0E">
        <w:rPr>
          <w:color w:val="000000"/>
          <w:bdr w:val="none" w:sz="0" w:space="0" w:color="auto" w:frame="1"/>
          <w:lang w:val="ru-RU"/>
        </w:rPr>
        <w:t>вирішення</w:t>
      </w:r>
      <w:proofErr w:type="spellEnd"/>
      <w:r w:rsidRPr="00B16C0E">
        <w:rPr>
          <w:color w:val="000000"/>
          <w:bdr w:val="none" w:sz="0" w:space="0" w:color="auto" w:frame="1"/>
          <w:lang w:val="ru-RU"/>
        </w:rPr>
        <w:t xml:space="preserve"> </w:t>
      </w:r>
      <w:proofErr w:type="spellStart"/>
      <w:r w:rsidRPr="00B16C0E">
        <w:rPr>
          <w:color w:val="000000"/>
          <w:bdr w:val="none" w:sz="0" w:space="0" w:color="auto" w:frame="1"/>
          <w:lang w:val="ru-RU"/>
        </w:rPr>
        <w:t>податкових</w:t>
      </w:r>
      <w:proofErr w:type="spellEnd"/>
      <w:r w:rsidRPr="00B16C0E">
        <w:rPr>
          <w:color w:val="000000"/>
          <w:bdr w:val="none" w:sz="0" w:space="0" w:color="auto" w:frame="1"/>
          <w:lang w:val="ru-RU"/>
        </w:rPr>
        <w:t xml:space="preserve"> </w:t>
      </w:r>
      <w:proofErr w:type="spellStart"/>
      <w:r w:rsidRPr="00B16C0E">
        <w:rPr>
          <w:color w:val="000000"/>
          <w:bdr w:val="none" w:sz="0" w:space="0" w:color="auto" w:frame="1"/>
          <w:lang w:val="ru-RU"/>
        </w:rPr>
        <w:t>спорів</w:t>
      </w:r>
      <w:proofErr w:type="spellEnd"/>
    </w:p>
    <w:p w14:paraId="1008F603" w14:textId="43ADB3E8" w:rsidR="00125958" w:rsidRPr="00B16C0E" w:rsidRDefault="00C036E4" w:rsidP="00B16C0E">
      <w:pPr>
        <w:pStyle w:val="xmsonormal"/>
        <w:spacing w:before="0" w:beforeAutospacing="0" w:after="0" w:afterAutospacing="0" w:line="235" w:lineRule="atLeast"/>
        <w:rPr>
          <w:rFonts w:ascii="Calibri" w:hAnsi="Calibri" w:cs="Calibri"/>
          <w:color w:val="000000"/>
          <w:sz w:val="22"/>
          <w:szCs w:val="22"/>
        </w:rPr>
      </w:pPr>
      <w:r w:rsidRPr="00DB3089">
        <w:rPr>
          <w:color w:val="000000"/>
          <w:bdr w:val="none" w:sz="0" w:space="0" w:color="auto" w:frame="1"/>
        </w:rPr>
        <w:t>ОК 5 - Юридичне супроводження інвестиційних проєктів</w:t>
      </w:r>
      <w:r w:rsidRPr="00B16C0E">
        <w:rPr>
          <w:color w:val="000000"/>
          <w:bdr w:val="none" w:sz="0" w:space="0" w:color="auto" w:frame="1"/>
          <w:lang w:val="ru-RU"/>
        </w:rPr>
        <w:t> </w:t>
      </w:r>
    </w:p>
    <w:p w14:paraId="0BA94B54" w14:textId="5DF8F222" w:rsidR="003D2019" w:rsidRPr="00DB3089" w:rsidRDefault="003D2019" w:rsidP="00B16C0E">
      <w:pPr>
        <w:spacing w:after="160" w:line="259" w:lineRule="auto"/>
        <w:rPr>
          <w:b/>
          <w:spacing w:val="20"/>
          <w:kern w:val="36"/>
          <w:sz w:val="28"/>
          <w:szCs w:val="28"/>
        </w:rPr>
        <w:sectPr w:rsidR="003D2019" w:rsidRPr="00DB3089" w:rsidSect="00004149">
          <w:pgSz w:w="16838" w:h="11906" w:orient="landscape"/>
          <w:pgMar w:top="993" w:right="1134" w:bottom="568" w:left="1134" w:header="708" w:footer="708" w:gutter="0"/>
          <w:cols w:space="708"/>
          <w:docGrid w:linePitch="360"/>
        </w:sectPr>
      </w:pPr>
    </w:p>
    <w:p w14:paraId="25B791EC" w14:textId="2B956265" w:rsidR="00D84E5D" w:rsidRPr="00B16C0E" w:rsidRDefault="00D84E5D" w:rsidP="00B16C0E">
      <w:pPr>
        <w:spacing w:after="160" w:line="259" w:lineRule="auto"/>
        <w:rPr>
          <w:b/>
          <w:color w:val="000000" w:themeColor="text1"/>
          <w:sz w:val="30"/>
          <w:szCs w:val="30"/>
        </w:rPr>
      </w:pPr>
    </w:p>
    <w:p w14:paraId="7EF8D83F" w14:textId="77777777" w:rsidR="00C9564B" w:rsidRPr="00B16C0E" w:rsidRDefault="00C9564B" w:rsidP="00B16C0E">
      <w:pPr>
        <w:spacing w:line="360" w:lineRule="auto"/>
        <w:jc w:val="center"/>
        <w:rPr>
          <w:b/>
          <w:sz w:val="28"/>
          <w:szCs w:val="28"/>
        </w:rPr>
      </w:pPr>
      <w:r w:rsidRPr="00B16C0E">
        <w:rPr>
          <w:b/>
          <w:spacing w:val="20"/>
          <w:kern w:val="36"/>
          <w:sz w:val="28"/>
          <w:szCs w:val="28"/>
        </w:rPr>
        <w:t>3.</w:t>
      </w:r>
      <w:r w:rsidRPr="00B16C0E">
        <w:rPr>
          <w:b/>
          <w:sz w:val="28"/>
          <w:szCs w:val="28"/>
        </w:rPr>
        <w:t>Форма атестації здобувачів вищої освіти</w:t>
      </w:r>
    </w:p>
    <w:p w14:paraId="4D04C80D" w14:textId="77777777" w:rsidR="00D4616B" w:rsidRPr="00B16C0E" w:rsidRDefault="00C9564B" w:rsidP="00B16C0E">
      <w:pPr>
        <w:widowControl w:val="0"/>
        <w:ind w:firstLine="708"/>
        <w:jc w:val="both"/>
        <w:outlineLvl w:val="2"/>
        <w:rPr>
          <w:rFonts w:eastAsia="Calibri"/>
          <w:bCs/>
          <w:color w:val="000000"/>
          <w:sz w:val="28"/>
          <w:szCs w:val="28"/>
          <w:shd w:val="clear" w:color="auto" w:fill="FFFFFF"/>
          <w:lang w:eastAsia="uk-UA" w:bidi="uk-UA"/>
        </w:rPr>
      </w:pPr>
      <w:r w:rsidRPr="00B16C0E">
        <w:rPr>
          <w:b/>
          <w:bCs/>
          <w:shd w:val="clear" w:color="auto" w:fill="FFFFFF"/>
          <w:lang w:eastAsia="uk-UA"/>
        </w:rPr>
        <w:tab/>
      </w:r>
      <w:r w:rsidR="00D4616B" w:rsidRPr="00B16C0E">
        <w:rPr>
          <w:rFonts w:eastAsia="Calibri"/>
          <w:bCs/>
          <w:color w:val="000000"/>
          <w:sz w:val="28"/>
          <w:szCs w:val="28"/>
          <w:shd w:val="clear" w:color="auto" w:fill="FFFFFF"/>
          <w:lang w:eastAsia="uk-UA" w:bidi="uk-UA"/>
        </w:rPr>
        <w:t xml:space="preserve">Атестація здобувачів за другим (магістерським) рівнем вищої освіти за спеціальністю 081 «Право» </w:t>
      </w:r>
      <w:r w:rsidR="00D4616B" w:rsidRPr="00B16C0E">
        <w:rPr>
          <w:rFonts w:eastAsia="Calibri"/>
          <w:bCs/>
          <w:color w:val="000000"/>
          <w:sz w:val="28"/>
          <w:szCs w:val="28"/>
          <w:shd w:val="clear" w:color="auto" w:fill="FFFFFF"/>
          <w:lang w:eastAsia="en-US" w:bidi="uk-UA"/>
        </w:rPr>
        <w:t>здійснюється</w:t>
      </w:r>
      <w:r w:rsidR="00D4616B" w:rsidRPr="00B16C0E">
        <w:rPr>
          <w:rFonts w:eastAsia="Calibri"/>
          <w:bCs/>
          <w:color w:val="000000"/>
          <w:sz w:val="28"/>
          <w:szCs w:val="28"/>
          <w:shd w:val="clear" w:color="auto" w:fill="FFFFFF"/>
          <w:lang w:eastAsia="uk-UA" w:bidi="uk-UA"/>
        </w:rPr>
        <w:t xml:space="preserve"> у формі:</w:t>
      </w:r>
    </w:p>
    <w:p w14:paraId="4B7B8ABD" w14:textId="77777777" w:rsidR="00D4616B" w:rsidRPr="00B16C0E" w:rsidRDefault="00D4616B" w:rsidP="00B16C0E">
      <w:pPr>
        <w:widowControl w:val="0"/>
        <w:numPr>
          <w:ilvl w:val="0"/>
          <w:numId w:val="7"/>
        </w:numPr>
        <w:jc w:val="both"/>
        <w:outlineLvl w:val="2"/>
        <w:rPr>
          <w:rFonts w:eastAsia="Calibri"/>
          <w:b/>
          <w:bCs/>
          <w:color w:val="000000"/>
          <w:sz w:val="28"/>
          <w:szCs w:val="28"/>
          <w:shd w:val="clear" w:color="auto" w:fill="FFFFFF"/>
          <w:lang w:eastAsia="uk-UA" w:bidi="uk-UA"/>
        </w:rPr>
      </w:pPr>
      <w:r w:rsidRPr="00B16C0E">
        <w:rPr>
          <w:rFonts w:eastAsia="Calibri"/>
          <w:sz w:val="28"/>
          <w:szCs w:val="28"/>
          <w:shd w:val="clear" w:color="auto" w:fill="FFFFFF"/>
          <w:lang w:eastAsia="en-US"/>
        </w:rPr>
        <w:t>єдиного державного кваліфікаційного іспиту (іспитів) у порядку, визначеному Кабінетом Міністрів України;</w:t>
      </w:r>
    </w:p>
    <w:p w14:paraId="5D8663B4" w14:textId="77777777" w:rsidR="00D4616B" w:rsidRPr="00B16C0E" w:rsidRDefault="00D4616B" w:rsidP="00B16C0E">
      <w:pPr>
        <w:widowControl w:val="0"/>
        <w:numPr>
          <w:ilvl w:val="0"/>
          <w:numId w:val="7"/>
        </w:numPr>
        <w:jc w:val="both"/>
        <w:outlineLvl w:val="2"/>
        <w:rPr>
          <w:rFonts w:eastAsia="Calibri"/>
          <w:bCs/>
          <w:color w:val="000000"/>
          <w:sz w:val="28"/>
          <w:szCs w:val="28"/>
          <w:shd w:val="clear" w:color="auto" w:fill="FFFFFF"/>
          <w:lang w:eastAsia="uk-UA" w:bidi="uk-UA"/>
        </w:rPr>
      </w:pPr>
      <w:r w:rsidRPr="00B16C0E">
        <w:rPr>
          <w:rFonts w:eastAsia="Calibri"/>
          <w:bCs/>
          <w:color w:val="000000"/>
          <w:sz w:val="28"/>
          <w:szCs w:val="28"/>
          <w:shd w:val="clear" w:color="auto" w:fill="FFFFFF"/>
          <w:lang w:eastAsia="uk-UA" w:bidi="uk-UA"/>
        </w:rPr>
        <w:t>публічного  захисту випускної кваліфікаційної роботи.</w:t>
      </w:r>
    </w:p>
    <w:p w14:paraId="07ABD194" w14:textId="77777777" w:rsidR="00D4616B" w:rsidRPr="00B16C0E" w:rsidRDefault="00D4616B" w:rsidP="00B16C0E">
      <w:pPr>
        <w:widowControl w:val="0"/>
        <w:ind w:firstLine="708"/>
        <w:jc w:val="both"/>
        <w:outlineLvl w:val="2"/>
        <w:rPr>
          <w:sz w:val="28"/>
          <w:szCs w:val="28"/>
          <w:lang w:eastAsia="ru-RU"/>
        </w:rPr>
      </w:pPr>
      <w:bookmarkStart w:id="0" w:name="_Hlk92709244"/>
      <w:r w:rsidRPr="00B16C0E">
        <w:rPr>
          <w:sz w:val="28"/>
          <w:szCs w:val="28"/>
          <w:lang w:eastAsia="ru-RU"/>
        </w:rPr>
        <w:t xml:space="preserve">Випускна кваліфікаційна робота </w:t>
      </w:r>
      <w:bookmarkEnd w:id="0"/>
      <w:r w:rsidRPr="00B16C0E">
        <w:rPr>
          <w:sz w:val="28"/>
          <w:szCs w:val="28"/>
          <w:lang w:eastAsia="ru-RU"/>
        </w:rPr>
        <w:t xml:space="preserve">має передбачати розв’язання задач дослідницького та/або інноваційного характеру у сфері правотворчості та правозастосування або інших питань у галузі права. </w:t>
      </w:r>
    </w:p>
    <w:p w14:paraId="6593BE6E" w14:textId="77777777" w:rsidR="00D4616B" w:rsidRPr="00B16C0E" w:rsidRDefault="00D4616B" w:rsidP="00B16C0E">
      <w:pPr>
        <w:widowControl w:val="0"/>
        <w:ind w:firstLine="708"/>
        <w:jc w:val="both"/>
        <w:outlineLvl w:val="2"/>
        <w:rPr>
          <w:sz w:val="28"/>
          <w:szCs w:val="28"/>
          <w:lang w:eastAsia="ru-RU"/>
        </w:rPr>
      </w:pPr>
      <w:bookmarkStart w:id="1" w:name="_Hlk92709331"/>
      <w:r w:rsidRPr="00B16C0E">
        <w:rPr>
          <w:sz w:val="28"/>
          <w:szCs w:val="28"/>
          <w:lang w:eastAsia="ru-RU"/>
        </w:rPr>
        <w:t xml:space="preserve">Випускна кваліфікаційна робота </w:t>
      </w:r>
      <w:bookmarkEnd w:id="1"/>
      <w:r w:rsidRPr="00B16C0E">
        <w:rPr>
          <w:sz w:val="28"/>
          <w:szCs w:val="28"/>
          <w:lang w:eastAsia="ru-RU"/>
        </w:rPr>
        <w:t>не повинна містити академічного плагіату, фабрикації та фальсифікації.</w:t>
      </w:r>
    </w:p>
    <w:p w14:paraId="6FFD6D7B" w14:textId="77777777" w:rsidR="00D4616B" w:rsidRPr="00B16C0E" w:rsidRDefault="00D4616B" w:rsidP="00B16C0E">
      <w:pPr>
        <w:widowControl w:val="0"/>
        <w:ind w:firstLine="708"/>
        <w:jc w:val="both"/>
        <w:outlineLvl w:val="2"/>
        <w:rPr>
          <w:sz w:val="28"/>
          <w:szCs w:val="28"/>
          <w:lang w:eastAsia="ru-RU"/>
        </w:rPr>
      </w:pPr>
      <w:r w:rsidRPr="00B16C0E">
        <w:rPr>
          <w:sz w:val="28"/>
          <w:szCs w:val="28"/>
          <w:lang w:eastAsia="ru-RU"/>
        </w:rPr>
        <w:t xml:space="preserve"> Випускна кваліфікаційна робота має бути оприлюднена на офіційному сайті закладу вищої освіти або його підрозділу, або у репозиторії закладу вищої освіти. </w:t>
      </w:r>
    </w:p>
    <w:p w14:paraId="5D907468" w14:textId="77777777" w:rsidR="00D4616B" w:rsidRPr="00B16C0E" w:rsidRDefault="00D4616B" w:rsidP="00B16C0E">
      <w:pPr>
        <w:widowControl w:val="0"/>
        <w:ind w:firstLine="708"/>
        <w:jc w:val="both"/>
        <w:outlineLvl w:val="2"/>
        <w:rPr>
          <w:rFonts w:eastAsia="Calibri"/>
          <w:bCs/>
          <w:color w:val="000000"/>
          <w:sz w:val="28"/>
          <w:szCs w:val="28"/>
          <w:shd w:val="clear" w:color="auto" w:fill="FFFFFF"/>
          <w:lang w:eastAsia="uk-UA" w:bidi="uk-UA"/>
        </w:rPr>
      </w:pPr>
      <w:r w:rsidRPr="00B16C0E">
        <w:rPr>
          <w:sz w:val="28"/>
          <w:szCs w:val="28"/>
          <w:lang w:eastAsia="ru-RU"/>
        </w:rPr>
        <w:t>Оприлюднення випускних кваліфікаційних робіт, що містять інформацію з обмеженим доступом, здійснюється відповідно до вимог чинного законодавства.</w:t>
      </w:r>
    </w:p>
    <w:p w14:paraId="391F4968" w14:textId="7D84752F" w:rsidR="00CF6721" w:rsidRPr="00B16C0E" w:rsidRDefault="00C9564B" w:rsidP="00B16C0E">
      <w:pPr>
        <w:widowControl w:val="0"/>
        <w:ind w:firstLine="708"/>
        <w:jc w:val="both"/>
        <w:outlineLvl w:val="2"/>
        <w:rPr>
          <w:rFonts w:eastAsia="Calibri"/>
          <w:bCs/>
          <w:color w:val="000000"/>
          <w:sz w:val="28"/>
          <w:szCs w:val="28"/>
          <w:shd w:val="clear" w:color="auto" w:fill="FFFFFF"/>
          <w:lang w:eastAsia="uk-UA" w:bidi="uk-UA"/>
        </w:rPr>
      </w:pPr>
      <w:r w:rsidRPr="00B16C0E">
        <w:rPr>
          <w:bCs/>
          <w:i/>
          <w:color w:val="000000"/>
          <w:sz w:val="28"/>
          <w:szCs w:val="28"/>
          <w:shd w:val="clear" w:color="auto" w:fill="FFFFFF"/>
          <w:lang w:eastAsia="uk-UA" w:bidi="uk-UA"/>
        </w:rPr>
        <w:t>За умови успішної атестації студенту видається документ встановленого зразка про присудження йому ступеня магістра із присвоєнням кваліфікації: ступінь вищої освіти магістр</w:t>
      </w:r>
      <w:r w:rsidRPr="00B16C0E">
        <w:rPr>
          <w:b/>
          <w:i/>
          <w:sz w:val="20"/>
          <w:szCs w:val="20"/>
        </w:rPr>
        <w:t xml:space="preserve"> </w:t>
      </w:r>
      <w:r w:rsidRPr="00B16C0E">
        <w:rPr>
          <w:bCs/>
          <w:i/>
          <w:color w:val="000000"/>
          <w:sz w:val="28"/>
          <w:szCs w:val="28"/>
          <w:shd w:val="clear" w:color="auto" w:fill="FFFFFF"/>
          <w:lang w:eastAsia="uk-UA" w:bidi="uk-UA"/>
        </w:rPr>
        <w:t>спеціальність «Право» спеціалізація</w:t>
      </w:r>
      <w:r w:rsidRPr="00B16C0E">
        <w:rPr>
          <w:b/>
          <w:bCs/>
          <w:i/>
          <w:color w:val="000000"/>
          <w:sz w:val="28"/>
          <w:szCs w:val="28"/>
          <w:shd w:val="clear" w:color="auto" w:fill="FFFFFF"/>
          <w:lang w:eastAsia="uk-UA" w:bidi="uk-UA"/>
        </w:rPr>
        <w:t xml:space="preserve"> </w:t>
      </w:r>
      <w:r w:rsidRPr="00B16C0E">
        <w:rPr>
          <w:bCs/>
          <w:i/>
          <w:color w:val="000000"/>
          <w:sz w:val="28"/>
          <w:szCs w:val="28"/>
          <w:lang w:bidi="uk-UA"/>
        </w:rPr>
        <w:t>«Комерційне право».</w:t>
      </w:r>
    </w:p>
    <w:p w14:paraId="645ACCD6" w14:textId="766ABD03" w:rsidR="00D4616B" w:rsidRPr="00B16C0E" w:rsidRDefault="00D4616B" w:rsidP="00B16C0E">
      <w:pPr>
        <w:spacing w:after="160" w:line="259" w:lineRule="auto"/>
        <w:rPr>
          <w:b/>
          <w:spacing w:val="20"/>
          <w:kern w:val="36"/>
          <w:sz w:val="28"/>
          <w:szCs w:val="28"/>
        </w:rPr>
      </w:pPr>
      <w:r w:rsidRPr="00B16C0E">
        <w:rPr>
          <w:b/>
          <w:spacing w:val="20"/>
          <w:kern w:val="36"/>
          <w:sz w:val="28"/>
          <w:szCs w:val="28"/>
        </w:rPr>
        <w:br w:type="page"/>
      </w:r>
    </w:p>
    <w:p w14:paraId="77E22581" w14:textId="77777777" w:rsidR="00F73DEB" w:rsidRPr="00B16C0E" w:rsidRDefault="00F73DEB" w:rsidP="00B16C0E">
      <w:pPr>
        <w:jc w:val="center"/>
        <w:rPr>
          <w:b/>
          <w:spacing w:val="20"/>
          <w:kern w:val="36"/>
          <w:sz w:val="28"/>
          <w:szCs w:val="28"/>
        </w:rPr>
      </w:pPr>
    </w:p>
    <w:p w14:paraId="16D746E0" w14:textId="66888721" w:rsidR="000449A4" w:rsidRPr="00B16C0E" w:rsidRDefault="001016AB" w:rsidP="00B16C0E">
      <w:pPr>
        <w:jc w:val="center"/>
        <w:rPr>
          <w:b/>
          <w:sz w:val="28"/>
          <w:szCs w:val="28"/>
        </w:rPr>
      </w:pPr>
      <w:r w:rsidRPr="00B16C0E">
        <w:rPr>
          <w:b/>
          <w:spacing w:val="20"/>
          <w:kern w:val="36"/>
          <w:sz w:val="28"/>
          <w:szCs w:val="28"/>
        </w:rPr>
        <w:t>4.</w:t>
      </w:r>
      <w:r w:rsidR="000449A4" w:rsidRPr="00B16C0E">
        <w:rPr>
          <w:b/>
          <w:spacing w:val="20"/>
          <w:kern w:val="36"/>
          <w:sz w:val="28"/>
          <w:szCs w:val="28"/>
        </w:rPr>
        <w:t xml:space="preserve"> </w:t>
      </w:r>
      <w:r w:rsidR="000449A4" w:rsidRPr="00B16C0E">
        <w:rPr>
          <w:b/>
          <w:sz w:val="28"/>
          <w:szCs w:val="28"/>
        </w:rPr>
        <w:t xml:space="preserve">Матриця відповідності програмних </w:t>
      </w:r>
      <w:proofErr w:type="spellStart"/>
      <w:r w:rsidR="000449A4" w:rsidRPr="00B16C0E">
        <w:rPr>
          <w:b/>
          <w:sz w:val="28"/>
          <w:szCs w:val="28"/>
        </w:rPr>
        <w:t>компетентностей</w:t>
      </w:r>
      <w:proofErr w:type="spellEnd"/>
      <w:r w:rsidR="000449A4" w:rsidRPr="00B16C0E">
        <w:rPr>
          <w:b/>
          <w:sz w:val="28"/>
          <w:szCs w:val="28"/>
        </w:rPr>
        <w:t xml:space="preserve"> обов’язковим компонентам освітньої програми</w:t>
      </w:r>
    </w:p>
    <w:p w14:paraId="1EB4F088" w14:textId="77777777" w:rsidR="00972B07" w:rsidRPr="00B16C0E" w:rsidRDefault="00972B07" w:rsidP="00B16C0E">
      <w:pPr>
        <w:jc w:val="center"/>
        <w:rPr>
          <w:b/>
          <w:sz w:val="28"/>
          <w:szCs w:val="28"/>
        </w:rPr>
      </w:pP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3"/>
        <w:gridCol w:w="782"/>
        <w:gridCol w:w="919"/>
        <w:gridCol w:w="851"/>
        <w:gridCol w:w="708"/>
        <w:gridCol w:w="702"/>
        <w:gridCol w:w="702"/>
        <w:gridCol w:w="702"/>
        <w:gridCol w:w="702"/>
        <w:gridCol w:w="702"/>
      </w:tblGrid>
      <w:tr w:rsidR="008236B4" w:rsidRPr="00B16C0E" w14:paraId="5E40C976" w14:textId="75FEC033" w:rsidTr="004B0A5E">
        <w:trPr>
          <w:cantSplit/>
          <w:trHeight w:val="935"/>
          <w:jc w:val="center"/>
        </w:trPr>
        <w:tc>
          <w:tcPr>
            <w:tcW w:w="1733" w:type="dxa"/>
            <w:tcBorders>
              <w:tl2br w:val="single" w:sz="4" w:space="0" w:color="auto"/>
            </w:tcBorders>
          </w:tcPr>
          <w:p w14:paraId="5BC6BCE4" w14:textId="77777777" w:rsidR="008236B4" w:rsidRPr="00B16C0E" w:rsidRDefault="008236B4" w:rsidP="00B16C0E">
            <w:pPr>
              <w:jc w:val="right"/>
              <w:rPr>
                <w:rFonts w:ascii="Times" w:hAnsi="Times"/>
                <w:b/>
                <w:vertAlign w:val="subscript"/>
              </w:rPr>
            </w:pPr>
            <w:r w:rsidRPr="00B16C0E">
              <w:rPr>
                <w:rFonts w:ascii="Times" w:hAnsi="Times"/>
                <w:b/>
                <w:vertAlign w:val="subscript"/>
              </w:rPr>
              <w:t>Компоненти</w:t>
            </w:r>
          </w:p>
          <w:p w14:paraId="72495589" w14:textId="77777777" w:rsidR="008236B4" w:rsidRPr="00B16C0E" w:rsidRDefault="008236B4" w:rsidP="00B16C0E">
            <w:pPr>
              <w:jc w:val="center"/>
              <w:rPr>
                <w:rFonts w:ascii="Times" w:hAnsi="Times"/>
                <w:b/>
                <w:vertAlign w:val="subscript"/>
              </w:rPr>
            </w:pPr>
          </w:p>
          <w:p w14:paraId="02635964" w14:textId="77777777" w:rsidR="008236B4" w:rsidRPr="00B16C0E" w:rsidRDefault="008236B4" w:rsidP="00B16C0E">
            <w:pPr>
              <w:rPr>
                <w:rFonts w:ascii="Times" w:hAnsi="Times"/>
                <w:b/>
                <w:sz w:val="20"/>
                <w:szCs w:val="20"/>
                <w:vertAlign w:val="subscript"/>
              </w:rPr>
            </w:pPr>
            <w:r w:rsidRPr="00B16C0E">
              <w:rPr>
                <w:rFonts w:ascii="Times" w:hAnsi="Times" w:hint="eastAsia"/>
                <w:b/>
                <w:vertAlign w:val="subscript"/>
              </w:rPr>
              <w:t>К</w:t>
            </w:r>
            <w:r w:rsidRPr="00B16C0E">
              <w:rPr>
                <w:rFonts w:ascii="Times" w:hAnsi="Times"/>
                <w:b/>
                <w:vertAlign w:val="subscript"/>
              </w:rPr>
              <w:t>омпетентності</w:t>
            </w:r>
          </w:p>
        </w:tc>
        <w:tc>
          <w:tcPr>
            <w:tcW w:w="782" w:type="dxa"/>
            <w:textDirection w:val="btLr"/>
            <w:vAlign w:val="center"/>
          </w:tcPr>
          <w:p w14:paraId="43F217AB" w14:textId="14AA4D69" w:rsidR="008236B4" w:rsidRPr="00B16C0E" w:rsidRDefault="008236B4" w:rsidP="00B16C0E">
            <w:pPr>
              <w:ind w:left="113" w:right="113"/>
              <w:jc w:val="center"/>
            </w:pPr>
            <w:r w:rsidRPr="00B16C0E">
              <w:t>ОК 1</w:t>
            </w:r>
          </w:p>
        </w:tc>
        <w:tc>
          <w:tcPr>
            <w:tcW w:w="919" w:type="dxa"/>
            <w:textDirection w:val="btLr"/>
            <w:vAlign w:val="center"/>
          </w:tcPr>
          <w:p w14:paraId="2FF5A3FE" w14:textId="06531E12" w:rsidR="008236B4" w:rsidRPr="00B16C0E" w:rsidRDefault="008236B4" w:rsidP="00B16C0E">
            <w:pPr>
              <w:ind w:left="113" w:right="113"/>
              <w:jc w:val="center"/>
            </w:pPr>
            <w:r w:rsidRPr="00B16C0E">
              <w:t>ОК 2</w:t>
            </w:r>
          </w:p>
        </w:tc>
        <w:tc>
          <w:tcPr>
            <w:tcW w:w="851" w:type="dxa"/>
            <w:textDirection w:val="btLr"/>
            <w:vAlign w:val="center"/>
          </w:tcPr>
          <w:p w14:paraId="7DA1272E" w14:textId="77777777" w:rsidR="008236B4" w:rsidRPr="00B16C0E" w:rsidRDefault="008236B4" w:rsidP="00B16C0E">
            <w:pPr>
              <w:ind w:left="113" w:right="113"/>
              <w:jc w:val="center"/>
            </w:pPr>
            <w:r w:rsidRPr="00B16C0E">
              <w:t>ОК 3</w:t>
            </w:r>
          </w:p>
        </w:tc>
        <w:tc>
          <w:tcPr>
            <w:tcW w:w="708" w:type="dxa"/>
            <w:textDirection w:val="btLr"/>
            <w:vAlign w:val="bottom"/>
          </w:tcPr>
          <w:p w14:paraId="1DA2D91E" w14:textId="631E4272" w:rsidR="008236B4" w:rsidRPr="00B16C0E" w:rsidRDefault="008236B4" w:rsidP="00B16C0E">
            <w:pPr>
              <w:ind w:left="113" w:right="113"/>
              <w:jc w:val="center"/>
            </w:pPr>
            <w:r w:rsidRPr="00B16C0E">
              <w:t>ОК 4</w:t>
            </w:r>
          </w:p>
        </w:tc>
        <w:tc>
          <w:tcPr>
            <w:tcW w:w="702" w:type="dxa"/>
            <w:textDirection w:val="btLr"/>
            <w:vAlign w:val="center"/>
          </w:tcPr>
          <w:p w14:paraId="479EEFDC" w14:textId="7EC073EE" w:rsidR="008236B4" w:rsidRPr="00B16C0E" w:rsidRDefault="008236B4" w:rsidP="00B16C0E">
            <w:pPr>
              <w:ind w:left="113" w:right="113"/>
              <w:jc w:val="center"/>
            </w:pPr>
            <w:r w:rsidRPr="00B16C0E">
              <w:t>ОК 5</w:t>
            </w:r>
          </w:p>
        </w:tc>
        <w:tc>
          <w:tcPr>
            <w:tcW w:w="702" w:type="dxa"/>
            <w:shd w:val="clear" w:color="auto" w:fill="auto"/>
            <w:textDirection w:val="btLr"/>
          </w:tcPr>
          <w:p w14:paraId="63F8A9C0" w14:textId="2854EDF4" w:rsidR="008236B4" w:rsidRPr="00B16C0E" w:rsidRDefault="008236B4" w:rsidP="00B16C0E">
            <w:pPr>
              <w:ind w:left="113" w:right="113"/>
              <w:jc w:val="center"/>
            </w:pPr>
            <w:r w:rsidRPr="00B16C0E">
              <w:t>ОК 6 ШПЮ</w:t>
            </w:r>
          </w:p>
        </w:tc>
        <w:tc>
          <w:tcPr>
            <w:tcW w:w="702" w:type="dxa"/>
            <w:shd w:val="clear" w:color="auto" w:fill="auto"/>
            <w:textDirection w:val="btLr"/>
          </w:tcPr>
          <w:p w14:paraId="7DB8CDED" w14:textId="77777777" w:rsidR="008236B4" w:rsidRPr="00B16C0E" w:rsidRDefault="008236B4" w:rsidP="00B16C0E">
            <w:pPr>
              <w:ind w:left="113" w:right="113"/>
              <w:jc w:val="center"/>
            </w:pPr>
            <w:r w:rsidRPr="00B16C0E">
              <w:t xml:space="preserve">ОК 7 </w:t>
            </w:r>
          </w:p>
          <w:p w14:paraId="70759C20" w14:textId="35C10997" w:rsidR="008236B4" w:rsidRPr="00B16C0E" w:rsidRDefault="008236B4" w:rsidP="00B16C0E">
            <w:pPr>
              <w:ind w:left="113" w:right="113"/>
              <w:jc w:val="center"/>
            </w:pPr>
            <w:r w:rsidRPr="00B16C0E">
              <w:t xml:space="preserve">П </w:t>
            </w:r>
            <w:proofErr w:type="spellStart"/>
            <w:r w:rsidRPr="00B16C0E">
              <w:t>П</w:t>
            </w:r>
            <w:proofErr w:type="spellEnd"/>
            <w:r w:rsidRPr="00B16C0E">
              <w:t xml:space="preserve"> </w:t>
            </w:r>
          </w:p>
        </w:tc>
        <w:tc>
          <w:tcPr>
            <w:tcW w:w="702" w:type="dxa"/>
            <w:shd w:val="clear" w:color="auto" w:fill="auto"/>
            <w:textDirection w:val="btLr"/>
          </w:tcPr>
          <w:p w14:paraId="0D97EA79" w14:textId="27EEFD46" w:rsidR="008236B4" w:rsidRPr="00B16C0E" w:rsidRDefault="008236B4" w:rsidP="00B16C0E">
            <w:pPr>
              <w:ind w:left="113" w:right="113"/>
              <w:jc w:val="center"/>
            </w:pPr>
            <w:r w:rsidRPr="00B16C0E">
              <w:t>ОК 8 ВКР</w:t>
            </w:r>
          </w:p>
        </w:tc>
        <w:tc>
          <w:tcPr>
            <w:tcW w:w="702" w:type="dxa"/>
            <w:textDirection w:val="btLr"/>
          </w:tcPr>
          <w:p w14:paraId="49204F00" w14:textId="73435E47" w:rsidR="008236B4" w:rsidRPr="00B16C0E" w:rsidRDefault="008236B4" w:rsidP="00B16C0E">
            <w:pPr>
              <w:ind w:left="113" w:right="113"/>
              <w:jc w:val="center"/>
            </w:pPr>
            <w:r w:rsidRPr="00B16C0E">
              <w:t>ОК 9 ЄДКІ</w:t>
            </w:r>
          </w:p>
        </w:tc>
      </w:tr>
      <w:tr w:rsidR="004B0A5E" w:rsidRPr="00B16C0E" w14:paraId="39FC7607" w14:textId="7783912F" w:rsidTr="004B0A5E">
        <w:trPr>
          <w:jc w:val="center"/>
        </w:trPr>
        <w:tc>
          <w:tcPr>
            <w:tcW w:w="1733" w:type="dxa"/>
            <w:vAlign w:val="center"/>
          </w:tcPr>
          <w:p w14:paraId="767D9126" w14:textId="77777777" w:rsidR="004B0A5E" w:rsidRPr="00B16C0E" w:rsidRDefault="004B0A5E" w:rsidP="00B16C0E">
            <w:pPr>
              <w:jc w:val="center"/>
              <w:rPr>
                <w:b/>
              </w:rPr>
            </w:pPr>
            <w:r w:rsidRPr="00B16C0E">
              <w:rPr>
                <w:b/>
                <w:sz w:val="22"/>
                <w:szCs w:val="22"/>
              </w:rPr>
              <w:t>ЗК1</w:t>
            </w:r>
          </w:p>
        </w:tc>
        <w:tc>
          <w:tcPr>
            <w:tcW w:w="782" w:type="dxa"/>
          </w:tcPr>
          <w:p w14:paraId="6984664E" w14:textId="2A3FD9CC" w:rsidR="004B0A5E" w:rsidRPr="00B16C0E" w:rsidRDefault="004B0A5E" w:rsidP="00B16C0E">
            <w:pPr>
              <w:jc w:val="center"/>
              <w:rPr>
                <w:sz w:val="28"/>
                <w:szCs w:val="28"/>
              </w:rPr>
            </w:pPr>
            <w:r w:rsidRPr="00B16C0E">
              <w:rPr>
                <w:sz w:val="28"/>
                <w:szCs w:val="28"/>
              </w:rPr>
              <w:t>*</w:t>
            </w:r>
          </w:p>
        </w:tc>
        <w:tc>
          <w:tcPr>
            <w:tcW w:w="919" w:type="dxa"/>
          </w:tcPr>
          <w:p w14:paraId="23B977F6" w14:textId="296F9FF2" w:rsidR="004B0A5E" w:rsidRPr="00B16C0E" w:rsidRDefault="004B0A5E" w:rsidP="00B16C0E">
            <w:pPr>
              <w:jc w:val="center"/>
              <w:rPr>
                <w:b/>
                <w:sz w:val="28"/>
                <w:szCs w:val="28"/>
              </w:rPr>
            </w:pPr>
            <w:r w:rsidRPr="00B16C0E">
              <w:rPr>
                <w:b/>
                <w:sz w:val="28"/>
                <w:szCs w:val="28"/>
              </w:rPr>
              <w:t>*</w:t>
            </w:r>
          </w:p>
        </w:tc>
        <w:tc>
          <w:tcPr>
            <w:tcW w:w="851" w:type="dxa"/>
          </w:tcPr>
          <w:p w14:paraId="1D3BD177" w14:textId="77777777" w:rsidR="004B0A5E" w:rsidRPr="00B16C0E" w:rsidRDefault="004B0A5E" w:rsidP="00B16C0E">
            <w:pPr>
              <w:jc w:val="center"/>
              <w:rPr>
                <w:b/>
                <w:sz w:val="28"/>
                <w:szCs w:val="28"/>
              </w:rPr>
            </w:pPr>
            <w:r w:rsidRPr="00B16C0E">
              <w:rPr>
                <w:b/>
                <w:sz w:val="28"/>
                <w:szCs w:val="28"/>
              </w:rPr>
              <w:t>*</w:t>
            </w:r>
          </w:p>
        </w:tc>
        <w:tc>
          <w:tcPr>
            <w:tcW w:w="708" w:type="dxa"/>
          </w:tcPr>
          <w:p w14:paraId="67BD32AB" w14:textId="3EB9B87E" w:rsidR="004B0A5E" w:rsidRPr="00B16C0E" w:rsidRDefault="004B0A5E" w:rsidP="00B16C0E">
            <w:pPr>
              <w:jc w:val="center"/>
              <w:rPr>
                <w:b/>
                <w:sz w:val="28"/>
                <w:szCs w:val="28"/>
              </w:rPr>
            </w:pPr>
            <w:r w:rsidRPr="00B16C0E">
              <w:rPr>
                <w:b/>
                <w:sz w:val="28"/>
                <w:szCs w:val="28"/>
              </w:rPr>
              <w:t>*</w:t>
            </w:r>
          </w:p>
        </w:tc>
        <w:tc>
          <w:tcPr>
            <w:tcW w:w="702" w:type="dxa"/>
          </w:tcPr>
          <w:p w14:paraId="29BE84C7" w14:textId="4FE90E0B"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533C6B3D" w14:textId="204651C1"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14A5A740" w14:textId="7F4921DF" w:rsidR="004B0A5E" w:rsidRPr="00B16C0E" w:rsidRDefault="004B0A5E" w:rsidP="00B16C0E">
            <w:pPr>
              <w:jc w:val="center"/>
              <w:rPr>
                <w:b/>
                <w:sz w:val="28"/>
                <w:szCs w:val="28"/>
              </w:rPr>
            </w:pPr>
          </w:p>
        </w:tc>
        <w:tc>
          <w:tcPr>
            <w:tcW w:w="702" w:type="dxa"/>
            <w:shd w:val="clear" w:color="auto" w:fill="auto"/>
          </w:tcPr>
          <w:p w14:paraId="7181DFCE" w14:textId="33A02C1C" w:rsidR="004B0A5E" w:rsidRPr="00B16C0E" w:rsidRDefault="004B0A5E" w:rsidP="00B16C0E">
            <w:pPr>
              <w:jc w:val="center"/>
              <w:rPr>
                <w:b/>
                <w:sz w:val="28"/>
                <w:szCs w:val="28"/>
              </w:rPr>
            </w:pPr>
            <w:r w:rsidRPr="00B16C0E">
              <w:rPr>
                <w:b/>
                <w:sz w:val="28"/>
                <w:szCs w:val="28"/>
              </w:rPr>
              <w:t>*</w:t>
            </w:r>
          </w:p>
        </w:tc>
        <w:tc>
          <w:tcPr>
            <w:tcW w:w="702" w:type="dxa"/>
          </w:tcPr>
          <w:p w14:paraId="0D659E48" w14:textId="77777777" w:rsidR="004B0A5E" w:rsidRPr="00B16C0E" w:rsidRDefault="004B0A5E" w:rsidP="00B16C0E">
            <w:pPr>
              <w:jc w:val="center"/>
              <w:rPr>
                <w:b/>
                <w:sz w:val="28"/>
                <w:szCs w:val="28"/>
              </w:rPr>
            </w:pPr>
          </w:p>
        </w:tc>
      </w:tr>
      <w:tr w:rsidR="004B0A5E" w:rsidRPr="00B16C0E" w14:paraId="08F301F8" w14:textId="0E75DA58" w:rsidTr="004B0A5E">
        <w:trPr>
          <w:jc w:val="center"/>
        </w:trPr>
        <w:tc>
          <w:tcPr>
            <w:tcW w:w="1733" w:type="dxa"/>
            <w:vAlign w:val="center"/>
          </w:tcPr>
          <w:p w14:paraId="2548BAB8" w14:textId="77777777" w:rsidR="004B0A5E" w:rsidRPr="00B16C0E" w:rsidRDefault="004B0A5E" w:rsidP="00B16C0E">
            <w:pPr>
              <w:jc w:val="center"/>
              <w:rPr>
                <w:b/>
              </w:rPr>
            </w:pPr>
            <w:r w:rsidRPr="00B16C0E">
              <w:rPr>
                <w:b/>
                <w:sz w:val="22"/>
                <w:szCs w:val="22"/>
              </w:rPr>
              <w:t>ЗК2</w:t>
            </w:r>
          </w:p>
        </w:tc>
        <w:tc>
          <w:tcPr>
            <w:tcW w:w="782" w:type="dxa"/>
          </w:tcPr>
          <w:p w14:paraId="4F72E631" w14:textId="6E9324EC" w:rsidR="004B0A5E" w:rsidRPr="00B16C0E" w:rsidRDefault="004B0A5E" w:rsidP="00B16C0E">
            <w:pPr>
              <w:jc w:val="center"/>
              <w:rPr>
                <w:sz w:val="28"/>
                <w:szCs w:val="28"/>
              </w:rPr>
            </w:pPr>
            <w:r w:rsidRPr="00B16C0E">
              <w:rPr>
                <w:sz w:val="28"/>
                <w:szCs w:val="28"/>
              </w:rPr>
              <w:t>*</w:t>
            </w:r>
          </w:p>
        </w:tc>
        <w:tc>
          <w:tcPr>
            <w:tcW w:w="919" w:type="dxa"/>
          </w:tcPr>
          <w:p w14:paraId="3295BBED" w14:textId="2AA8682C" w:rsidR="004B0A5E" w:rsidRPr="00B16C0E" w:rsidRDefault="004B0A5E" w:rsidP="00B16C0E">
            <w:pPr>
              <w:jc w:val="center"/>
              <w:rPr>
                <w:sz w:val="28"/>
                <w:szCs w:val="28"/>
              </w:rPr>
            </w:pPr>
          </w:p>
        </w:tc>
        <w:tc>
          <w:tcPr>
            <w:tcW w:w="851" w:type="dxa"/>
          </w:tcPr>
          <w:p w14:paraId="3557375C" w14:textId="77777777" w:rsidR="004B0A5E" w:rsidRPr="00B16C0E" w:rsidRDefault="004B0A5E" w:rsidP="00B16C0E">
            <w:pPr>
              <w:jc w:val="center"/>
              <w:rPr>
                <w:sz w:val="28"/>
                <w:szCs w:val="28"/>
              </w:rPr>
            </w:pPr>
            <w:r w:rsidRPr="00B16C0E">
              <w:rPr>
                <w:b/>
                <w:sz w:val="28"/>
                <w:szCs w:val="28"/>
              </w:rPr>
              <w:t>*</w:t>
            </w:r>
          </w:p>
        </w:tc>
        <w:tc>
          <w:tcPr>
            <w:tcW w:w="708" w:type="dxa"/>
          </w:tcPr>
          <w:p w14:paraId="21B116D6" w14:textId="77777777" w:rsidR="004B0A5E" w:rsidRPr="00B16C0E" w:rsidRDefault="004B0A5E" w:rsidP="00B16C0E">
            <w:pPr>
              <w:jc w:val="center"/>
              <w:rPr>
                <w:b/>
                <w:sz w:val="28"/>
                <w:szCs w:val="28"/>
              </w:rPr>
            </w:pPr>
          </w:p>
        </w:tc>
        <w:tc>
          <w:tcPr>
            <w:tcW w:w="702" w:type="dxa"/>
          </w:tcPr>
          <w:p w14:paraId="35D9CFEB" w14:textId="3ACC8F04"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02076556" w14:textId="5A6845CA"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60BA82A6" w14:textId="77777777" w:rsidR="004B0A5E" w:rsidRPr="00B16C0E" w:rsidRDefault="004B0A5E" w:rsidP="00B16C0E">
            <w:pPr>
              <w:jc w:val="center"/>
              <w:rPr>
                <w:b/>
                <w:sz w:val="28"/>
                <w:szCs w:val="28"/>
              </w:rPr>
            </w:pPr>
          </w:p>
        </w:tc>
        <w:tc>
          <w:tcPr>
            <w:tcW w:w="702" w:type="dxa"/>
            <w:shd w:val="clear" w:color="auto" w:fill="auto"/>
          </w:tcPr>
          <w:p w14:paraId="5E6E6E7B" w14:textId="0C8F25FC" w:rsidR="004B0A5E" w:rsidRPr="00B16C0E" w:rsidRDefault="004B0A5E" w:rsidP="00B16C0E">
            <w:pPr>
              <w:jc w:val="center"/>
              <w:rPr>
                <w:b/>
                <w:sz w:val="28"/>
                <w:szCs w:val="28"/>
              </w:rPr>
            </w:pPr>
            <w:r w:rsidRPr="00B16C0E">
              <w:rPr>
                <w:b/>
                <w:sz w:val="28"/>
                <w:szCs w:val="28"/>
              </w:rPr>
              <w:t>*</w:t>
            </w:r>
          </w:p>
        </w:tc>
        <w:tc>
          <w:tcPr>
            <w:tcW w:w="702" w:type="dxa"/>
          </w:tcPr>
          <w:p w14:paraId="5A461F8F" w14:textId="77777777" w:rsidR="004B0A5E" w:rsidRPr="00B16C0E" w:rsidRDefault="004B0A5E" w:rsidP="00B16C0E">
            <w:pPr>
              <w:jc w:val="center"/>
              <w:rPr>
                <w:b/>
                <w:sz w:val="28"/>
                <w:szCs w:val="28"/>
              </w:rPr>
            </w:pPr>
          </w:p>
        </w:tc>
      </w:tr>
      <w:tr w:rsidR="004B0A5E" w:rsidRPr="00B16C0E" w14:paraId="11E60BCD" w14:textId="4F3596A0" w:rsidTr="004B0A5E">
        <w:trPr>
          <w:jc w:val="center"/>
        </w:trPr>
        <w:tc>
          <w:tcPr>
            <w:tcW w:w="1733" w:type="dxa"/>
            <w:vAlign w:val="center"/>
          </w:tcPr>
          <w:p w14:paraId="6D9F443C" w14:textId="77777777" w:rsidR="004B0A5E" w:rsidRPr="00B16C0E" w:rsidRDefault="004B0A5E" w:rsidP="00B16C0E">
            <w:pPr>
              <w:jc w:val="center"/>
              <w:rPr>
                <w:b/>
              </w:rPr>
            </w:pPr>
            <w:r w:rsidRPr="00B16C0E">
              <w:rPr>
                <w:b/>
                <w:sz w:val="22"/>
                <w:szCs w:val="22"/>
              </w:rPr>
              <w:t>ЗК3</w:t>
            </w:r>
          </w:p>
        </w:tc>
        <w:tc>
          <w:tcPr>
            <w:tcW w:w="782" w:type="dxa"/>
          </w:tcPr>
          <w:p w14:paraId="418ED3B0" w14:textId="1DFC6C52" w:rsidR="004B0A5E" w:rsidRPr="00B16C0E" w:rsidRDefault="004B0A5E" w:rsidP="00B16C0E">
            <w:pPr>
              <w:jc w:val="center"/>
              <w:rPr>
                <w:sz w:val="28"/>
                <w:szCs w:val="28"/>
              </w:rPr>
            </w:pPr>
            <w:r w:rsidRPr="00B16C0E">
              <w:rPr>
                <w:sz w:val="28"/>
                <w:szCs w:val="28"/>
              </w:rPr>
              <w:t>*</w:t>
            </w:r>
          </w:p>
        </w:tc>
        <w:tc>
          <w:tcPr>
            <w:tcW w:w="919" w:type="dxa"/>
          </w:tcPr>
          <w:p w14:paraId="1480AF7B" w14:textId="3A57C2EC" w:rsidR="004B0A5E" w:rsidRPr="00B16C0E" w:rsidRDefault="004B0A5E" w:rsidP="00B16C0E">
            <w:pPr>
              <w:jc w:val="center"/>
              <w:rPr>
                <w:sz w:val="28"/>
                <w:szCs w:val="28"/>
              </w:rPr>
            </w:pPr>
            <w:r w:rsidRPr="00B16C0E">
              <w:rPr>
                <w:b/>
                <w:sz w:val="28"/>
                <w:szCs w:val="28"/>
              </w:rPr>
              <w:t>*</w:t>
            </w:r>
          </w:p>
        </w:tc>
        <w:tc>
          <w:tcPr>
            <w:tcW w:w="851" w:type="dxa"/>
          </w:tcPr>
          <w:p w14:paraId="27D8BA7B" w14:textId="77777777" w:rsidR="004B0A5E" w:rsidRPr="00B16C0E" w:rsidRDefault="004B0A5E" w:rsidP="00B16C0E">
            <w:pPr>
              <w:jc w:val="center"/>
              <w:rPr>
                <w:sz w:val="28"/>
                <w:szCs w:val="28"/>
              </w:rPr>
            </w:pPr>
            <w:r w:rsidRPr="00B16C0E">
              <w:rPr>
                <w:b/>
                <w:sz w:val="28"/>
                <w:szCs w:val="28"/>
              </w:rPr>
              <w:t>*</w:t>
            </w:r>
          </w:p>
        </w:tc>
        <w:tc>
          <w:tcPr>
            <w:tcW w:w="708" w:type="dxa"/>
          </w:tcPr>
          <w:p w14:paraId="3F59F96A" w14:textId="75E78466" w:rsidR="004B0A5E" w:rsidRPr="00B16C0E" w:rsidRDefault="004B0A5E" w:rsidP="00B16C0E">
            <w:pPr>
              <w:jc w:val="center"/>
              <w:rPr>
                <w:b/>
                <w:sz w:val="28"/>
                <w:szCs w:val="28"/>
              </w:rPr>
            </w:pPr>
            <w:r w:rsidRPr="00B16C0E">
              <w:rPr>
                <w:b/>
                <w:sz w:val="28"/>
                <w:szCs w:val="28"/>
              </w:rPr>
              <w:t>*</w:t>
            </w:r>
          </w:p>
        </w:tc>
        <w:tc>
          <w:tcPr>
            <w:tcW w:w="702" w:type="dxa"/>
          </w:tcPr>
          <w:p w14:paraId="21D120DB" w14:textId="5497702F" w:rsidR="004B0A5E" w:rsidRPr="00B16C0E" w:rsidRDefault="004B0A5E" w:rsidP="00B16C0E">
            <w:pPr>
              <w:jc w:val="center"/>
              <w:rPr>
                <w:b/>
                <w:sz w:val="28"/>
                <w:szCs w:val="28"/>
              </w:rPr>
            </w:pPr>
            <w:r w:rsidRPr="00B16C0E">
              <w:rPr>
                <w:sz w:val="28"/>
                <w:szCs w:val="28"/>
              </w:rPr>
              <w:t>*</w:t>
            </w:r>
          </w:p>
        </w:tc>
        <w:tc>
          <w:tcPr>
            <w:tcW w:w="702" w:type="dxa"/>
            <w:shd w:val="clear" w:color="auto" w:fill="auto"/>
          </w:tcPr>
          <w:p w14:paraId="299B3E10" w14:textId="5306226C"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366DA2DA" w14:textId="0DA86C08"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5C655AD1" w14:textId="60859A6E" w:rsidR="004B0A5E" w:rsidRPr="00B16C0E" w:rsidRDefault="004B0A5E" w:rsidP="00B16C0E">
            <w:pPr>
              <w:jc w:val="center"/>
              <w:rPr>
                <w:b/>
                <w:sz w:val="28"/>
                <w:szCs w:val="28"/>
              </w:rPr>
            </w:pPr>
            <w:r w:rsidRPr="00B16C0E">
              <w:rPr>
                <w:b/>
                <w:sz w:val="28"/>
                <w:szCs w:val="28"/>
              </w:rPr>
              <w:t>*</w:t>
            </w:r>
          </w:p>
        </w:tc>
        <w:tc>
          <w:tcPr>
            <w:tcW w:w="702" w:type="dxa"/>
          </w:tcPr>
          <w:p w14:paraId="55E0649F" w14:textId="3AC757D6" w:rsidR="004B0A5E" w:rsidRPr="00B16C0E" w:rsidRDefault="004B0A5E" w:rsidP="00B16C0E">
            <w:pPr>
              <w:jc w:val="center"/>
              <w:rPr>
                <w:b/>
                <w:sz w:val="28"/>
                <w:szCs w:val="28"/>
              </w:rPr>
            </w:pPr>
            <w:r w:rsidRPr="00B16C0E">
              <w:rPr>
                <w:b/>
                <w:bCs/>
                <w:sz w:val="28"/>
                <w:szCs w:val="28"/>
              </w:rPr>
              <w:t>*</w:t>
            </w:r>
          </w:p>
        </w:tc>
      </w:tr>
      <w:tr w:rsidR="004B0A5E" w:rsidRPr="00B16C0E" w14:paraId="2716F2D5" w14:textId="1C810234" w:rsidTr="004B0A5E">
        <w:trPr>
          <w:jc w:val="center"/>
        </w:trPr>
        <w:tc>
          <w:tcPr>
            <w:tcW w:w="1733" w:type="dxa"/>
            <w:vAlign w:val="center"/>
          </w:tcPr>
          <w:p w14:paraId="415F6F5F" w14:textId="77777777" w:rsidR="004B0A5E" w:rsidRPr="00B16C0E" w:rsidRDefault="004B0A5E" w:rsidP="00B16C0E">
            <w:pPr>
              <w:jc w:val="center"/>
              <w:rPr>
                <w:b/>
              </w:rPr>
            </w:pPr>
            <w:r w:rsidRPr="00B16C0E">
              <w:rPr>
                <w:b/>
                <w:sz w:val="22"/>
                <w:szCs w:val="22"/>
              </w:rPr>
              <w:t>ЗК4</w:t>
            </w:r>
          </w:p>
        </w:tc>
        <w:tc>
          <w:tcPr>
            <w:tcW w:w="782" w:type="dxa"/>
          </w:tcPr>
          <w:p w14:paraId="2243EA0C" w14:textId="77D43F8E" w:rsidR="004B0A5E" w:rsidRPr="00B16C0E" w:rsidRDefault="004B0A5E" w:rsidP="00B16C0E">
            <w:pPr>
              <w:jc w:val="center"/>
              <w:rPr>
                <w:sz w:val="28"/>
                <w:szCs w:val="28"/>
              </w:rPr>
            </w:pPr>
            <w:r w:rsidRPr="00B16C0E">
              <w:rPr>
                <w:sz w:val="28"/>
                <w:szCs w:val="28"/>
              </w:rPr>
              <w:t>*</w:t>
            </w:r>
          </w:p>
        </w:tc>
        <w:tc>
          <w:tcPr>
            <w:tcW w:w="919" w:type="dxa"/>
          </w:tcPr>
          <w:p w14:paraId="103C5438" w14:textId="53DDB548" w:rsidR="004B0A5E" w:rsidRPr="00B16C0E" w:rsidRDefault="004B0A5E" w:rsidP="00B16C0E">
            <w:pPr>
              <w:jc w:val="center"/>
              <w:rPr>
                <w:sz w:val="28"/>
                <w:szCs w:val="28"/>
              </w:rPr>
            </w:pPr>
            <w:r w:rsidRPr="00B16C0E">
              <w:rPr>
                <w:b/>
                <w:sz w:val="28"/>
                <w:szCs w:val="28"/>
              </w:rPr>
              <w:t>*</w:t>
            </w:r>
          </w:p>
        </w:tc>
        <w:tc>
          <w:tcPr>
            <w:tcW w:w="851" w:type="dxa"/>
          </w:tcPr>
          <w:p w14:paraId="7577A64E" w14:textId="77777777" w:rsidR="004B0A5E" w:rsidRPr="00B16C0E" w:rsidRDefault="004B0A5E" w:rsidP="00B16C0E">
            <w:pPr>
              <w:jc w:val="center"/>
              <w:rPr>
                <w:sz w:val="28"/>
                <w:szCs w:val="28"/>
              </w:rPr>
            </w:pPr>
            <w:r w:rsidRPr="00B16C0E">
              <w:rPr>
                <w:b/>
                <w:sz w:val="28"/>
                <w:szCs w:val="28"/>
              </w:rPr>
              <w:t>*</w:t>
            </w:r>
          </w:p>
        </w:tc>
        <w:tc>
          <w:tcPr>
            <w:tcW w:w="708" w:type="dxa"/>
          </w:tcPr>
          <w:p w14:paraId="2AA6CC99" w14:textId="4DCF39F6" w:rsidR="004B0A5E" w:rsidRPr="00B16C0E" w:rsidRDefault="004B0A5E" w:rsidP="00B16C0E">
            <w:pPr>
              <w:jc w:val="center"/>
              <w:rPr>
                <w:b/>
                <w:sz w:val="28"/>
                <w:szCs w:val="28"/>
              </w:rPr>
            </w:pPr>
            <w:r w:rsidRPr="00B16C0E">
              <w:rPr>
                <w:b/>
                <w:sz w:val="28"/>
                <w:szCs w:val="28"/>
              </w:rPr>
              <w:t>*</w:t>
            </w:r>
          </w:p>
        </w:tc>
        <w:tc>
          <w:tcPr>
            <w:tcW w:w="702" w:type="dxa"/>
          </w:tcPr>
          <w:p w14:paraId="1132A689" w14:textId="50B78BD9" w:rsidR="004B0A5E" w:rsidRPr="00B16C0E" w:rsidRDefault="004B0A5E" w:rsidP="00B16C0E">
            <w:pPr>
              <w:jc w:val="center"/>
              <w:rPr>
                <w:b/>
                <w:sz w:val="28"/>
                <w:szCs w:val="28"/>
              </w:rPr>
            </w:pPr>
            <w:r w:rsidRPr="00B16C0E">
              <w:rPr>
                <w:sz w:val="28"/>
                <w:szCs w:val="28"/>
              </w:rPr>
              <w:t>*</w:t>
            </w:r>
          </w:p>
        </w:tc>
        <w:tc>
          <w:tcPr>
            <w:tcW w:w="702" w:type="dxa"/>
            <w:shd w:val="clear" w:color="auto" w:fill="auto"/>
          </w:tcPr>
          <w:p w14:paraId="377225DD" w14:textId="573EB432"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462937C5" w14:textId="4EF61417"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127A21E1" w14:textId="30DFC21B" w:rsidR="004B0A5E" w:rsidRPr="00B16C0E" w:rsidRDefault="004B0A5E" w:rsidP="00B16C0E">
            <w:pPr>
              <w:jc w:val="center"/>
              <w:rPr>
                <w:b/>
                <w:sz w:val="28"/>
                <w:szCs w:val="28"/>
              </w:rPr>
            </w:pPr>
          </w:p>
        </w:tc>
        <w:tc>
          <w:tcPr>
            <w:tcW w:w="702" w:type="dxa"/>
          </w:tcPr>
          <w:p w14:paraId="1C3E4196" w14:textId="0C817E45" w:rsidR="004B0A5E" w:rsidRPr="00B16C0E" w:rsidRDefault="004B0A5E" w:rsidP="00B16C0E">
            <w:pPr>
              <w:jc w:val="center"/>
              <w:rPr>
                <w:b/>
                <w:sz w:val="28"/>
                <w:szCs w:val="28"/>
              </w:rPr>
            </w:pPr>
            <w:r w:rsidRPr="00B16C0E">
              <w:rPr>
                <w:b/>
                <w:bCs/>
                <w:sz w:val="28"/>
                <w:szCs w:val="28"/>
              </w:rPr>
              <w:t>*</w:t>
            </w:r>
          </w:p>
        </w:tc>
      </w:tr>
      <w:tr w:rsidR="004B0A5E" w:rsidRPr="00B16C0E" w14:paraId="33A5D635" w14:textId="1B66CFEA" w:rsidTr="004B0A5E">
        <w:trPr>
          <w:jc w:val="center"/>
        </w:trPr>
        <w:tc>
          <w:tcPr>
            <w:tcW w:w="1733" w:type="dxa"/>
            <w:vAlign w:val="center"/>
          </w:tcPr>
          <w:p w14:paraId="366E9E96" w14:textId="77777777" w:rsidR="004B0A5E" w:rsidRPr="00B16C0E" w:rsidRDefault="004B0A5E" w:rsidP="00B16C0E">
            <w:pPr>
              <w:jc w:val="center"/>
              <w:rPr>
                <w:b/>
              </w:rPr>
            </w:pPr>
            <w:r w:rsidRPr="00B16C0E">
              <w:rPr>
                <w:b/>
                <w:sz w:val="22"/>
                <w:szCs w:val="22"/>
              </w:rPr>
              <w:t>ЗК5</w:t>
            </w:r>
          </w:p>
        </w:tc>
        <w:tc>
          <w:tcPr>
            <w:tcW w:w="782" w:type="dxa"/>
          </w:tcPr>
          <w:p w14:paraId="37965DF5" w14:textId="77777777" w:rsidR="004B0A5E" w:rsidRPr="00B16C0E" w:rsidRDefault="004B0A5E" w:rsidP="00B16C0E">
            <w:pPr>
              <w:jc w:val="center"/>
              <w:rPr>
                <w:sz w:val="28"/>
                <w:szCs w:val="28"/>
              </w:rPr>
            </w:pPr>
          </w:p>
        </w:tc>
        <w:tc>
          <w:tcPr>
            <w:tcW w:w="919" w:type="dxa"/>
          </w:tcPr>
          <w:p w14:paraId="7BD0A41D" w14:textId="5AD9F5FB" w:rsidR="004B0A5E" w:rsidRPr="00B16C0E" w:rsidRDefault="004B0A5E" w:rsidP="00B16C0E">
            <w:pPr>
              <w:jc w:val="center"/>
              <w:rPr>
                <w:sz w:val="28"/>
                <w:szCs w:val="28"/>
              </w:rPr>
            </w:pPr>
          </w:p>
        </w:tc>
        <w:tc>
          <w:tcPr>
            <w:tcW w:w="851" w:type="dxa"/>
          </w:tcPr>
          <w:p w14:paraId="0E34DAAF" w14:textId="77777777" w:rsidR="004B0A5E" w:rsidRPr="00B16C0E" w:rsidRDefault="004B0A5E" w:rsidP="00B16C0E">
            <w:pPr>
              <w:jc w:val="center"/>
              <w:rPr>
                <w:sz w:val="28"/>
                <w:szCs w:val="28"/>
              </w:rPr>
            </w:pPr>
            <w:r w:rsidRPr="00B16C0E">
              <w:rPr>
                <w:b/>
                <w:sz w:val="28"/>
                <w:szCs w:val="28"/>
              </w:rPr>
              <w:t>*</w:t>
            </w:r>
          </w:p>
        </w:tc>
        <w:tc>
          <w:tcPr>
            <w:tcW w:w="708" w:type="dxa"/>
          </w:tcPr>
          <w:p w14:paraId="1C43F764" w14:textId="77777777" w:rsidR="004B0A5E" w:rsidRPr="00B16C0E" w:rsidRDefault="004B0A5E" w:rsidP="00B16C0E">
            <w:pPr>
              <w:jc w:val="center"/>
              <w:rPr>
                <w:sz w:val="28"/>
                <w:szCs w:val="28"/>
              </w:rPr>
            </w:pPr>
          </w:p>
        </w:tc>
        <w:tc>
          <w:tcPr>
            <w:tcW w:w="702" w:type="dxa"/>
          </w:tcPr>
          <w:p w14:paraId="23E10BB3" w14:textId="2C7CD654" w:rsidR="004B0A5E" w:rsidRPr="00B16C0E" w:rsidRDefault="004B0A5E" w:rsidP="00B16C0E">
            <w:pPr>
              <w:jc w:val="center"/>
              <w:rPr>
                <w:b/>
                <w:sz w:val="28"/>
                <w:szCs w:val="28"/>
              </w:rPr>
            </w:pPr>
            <w:r w:rsidRPr="00B16C0E">
              <w:rPr>
                <w:sz w:val="28"/>
                <w:szCs w:val="28"/>
              </w:rPr>
              <w:t>*</w:t>
            </w:r>
          </w:p>
        </w:tc>
        <w:tc>
          <w:tcPr>
            <w:tcW w:w="702" w:type="dxa"/>
            <w:shd w:val="clear" w:color="auto" w:fill="auto"/>
          </w:tcPr>
          <w:p w14:paraId="3805F0F8" w14:textId="1040E5C7"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51724F5D" w14:textId="403EEB5A" w:rsidR="004B0A5E" w:rsidRPr="00B16C0E" w:rsidRDefault="004B0A5E" w:rsidP="00B16C0E">
            <w:pPr>
              <w:jc w:val="center"/>
              <w:rPr>
                <w:b/>
                <w:sz w:val="28"/>
                <w:szCs w:val="28"/>
              </w:rPr>
            </w:pPr>
          </w:p>
        </w:tc>
        <w:tc>
          <w:tcPr>
            <w:tcW w:w="702" w:type="dxa"/>
            <w:shd w:val="clear" w:color="auto" w:fill="auto"/>
          </w:tcPr>
          <w:p w14:paraId="2CCF583A" w14:textId="364D6040" w:rsidR="004B0A5E" w:rsidRPr="00B16C0E" w:rsidRDefault="004B0A5E" w:rsidP="00B16C0E">
            <w:pPr>
              <w:jc w:val="center"/>
              <w:rPr>
                <w:b/>
                <w:sz w:val="28"/>
                <w:szCs w:val="28"/>
              </w:rPr>
            </w:pPr>
          </w:p>
        </w:tc>
        <w:tc>
          <w:tcPr>
            <w:tcW w:w="702" w:type="dxa"/>
          </w:tcPr>
          <w:p w14:paraId="5243153B" w14:textId="77777777" w:rsidR="004B0A5E" w:rsidRPr="00B16C0E" w:rsidRDefault="004B0A5E" w:rsidP="00B16C0E">
            <w:pPr>
              <w:jc w:val="center"/>
              <w:rPr>
                <w:b/>
                <w:sz w:val="28"/>
                <w:szCs w:val="28"/>
              </w:rPr>
            </w:pPr>
          </w:p>
        </w:tc>
      </w:tr>
      <w:tr w:rsidR="004B0A5E" w:rsidRPr="00B16C0E" w14:paraId="7F497131" w14:textId="72924E60" w:rsidTr="004B0A5E">
        <w:trPr>
          <w:jc w:val="center"/>
        </w:trPr>
        <w:tc>
          <w:tcPr>
            <w:tcW w:w="1733" w:type="dxa"/>
            <w:vAlign w:val="center"/>
          </w:tcPr>
          <w:p w14:paraId="7C178079" w14:textId="77777777" w:rsidR="004B0A5E" w:rsidRPr="00B16C0E" w:rsidRDefault="004B0A5E" w:rsidP="00B16C0E">
            <w:pPr>
              <w:jc w:val="center"/>
              <w:rPr>
                <w:b/>
              </w:rPr>
            </w:pPr>
            <w:r w:rsidRPr="00B16C0E">
              <w:rPr>
                <w:b/>
                <w:sz w:val="22"/>
                <w:szCs w:val="22"/>
              </w:rPr>
              <w:t>ЗК6</w:t>
            </w:r>
          </w:p>
        </w:tc>
        <w:tc>
          <w:tcPr>
            <w:tcW w:w="782" w:type="dxa"/>
          </w:tcPr>
          <w:p w14:paraId="61F8E8A1" w14:textId="24972C83" w:rsidR="004B0A5E" w:rsidRPr="00B16C0E" w:rsidRDefault="004B0A5E" w:rsidP="00B16C0E">
            <w:pPr>
              <w:jc w:val="center"/>
              <w:rPr>
                <w:sz w:val="28"/>
                <w:szCs w:val="28"/>
              </w:rPr>
            </w:pPr>
            <w:r w:rsidRPr="00B16C0E">
              <w:rPr>
                <w:sz w:val="28"/>
                <w:szCs w:val="28"/>
              </w:rPr>
              <w:t>*</w:t>
            </w:r>
          </w:p>
        </w:tc>
        <w:tc>
          <w:tcPr>
            <w:tcW w:w="919" w:type="dxa"/>
          </w:tcPr>
          <w:p w14:paraId="5BCC575D" w14:textId="76BE77DF" w:rsidR="004B0A5E" w:rsidRPr="00B16C0E" w:rsidRDefault="004B0A5E" w:rsidP="00B16C0E">
            <w:pPr>
              <w:jc w:val="center"/>
              <w:rPr>
                <w:b/>
                <w:sz w:val="28"/>
                <w:szCs w:val="28"/>
              </w:rPr>
            </w:pPr>
          </w:p>
        </w:tc>
        <w:tc>
          <w:tcPr>
            <w:tcW w:w="851" w:type="dxa"/>
          </w:tcPr>
          <w:p w14:paraId="4940819F" w14:textId="77777777" w:rsidR="004B0A5E" w:rsidRPr="00B16C0E" w:rsidRDefault="004B0A5E" w:rsidP="00B16C0E">
            <w:pPr>
              <w:jc w:val="center"/>
              <w:rPr>
                <w:sz w:val="28"/>
                <w:szCs w:val="28"/>
              </w:rPr>
            </w:pPr>
            <w:r w:rsidRPr="00B16C0E">
              <w:rPr>
                <w:b/>
                <w:sz w:val="28"/>
                <w:szCs w:val="28"/>
              </w:rPr>
              <w:t>*</w:t>
            </w:r>
          </w:p>
        </w:tc>
        <w:tc>
          <w:tcPr>
            <w:tcW w:w="708" w:type="dxa"/>
          </w:tcPr>
          <w:p w14:paraId="3B224D85" w14:textId="77777777" w:rsidR="004B0A5E" w:rsidRPr="00B16C0E" w:rsidRDefault="004B0A5E" w:rsidP="00B16C0E">
            <w:pPr>
              <w:jc w:val="center"/>
              <w:rPr>
                <w:b/>
                <w:sz w:val="28"/>
                <w:szCs w:val="28"/>
              </w:rPr>
            </w:pPr>
          </w:p>
        </w:tc>
        <w:tc>
          <w:tcPr>
            <w:tcW w:w="702" w:type="dxa"/>
          </w:tcPr>
          <w:p w14:paraId="5EA31B57" w14:textId="4C372DD4"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55514465" w14:textId="4F84FF11"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3949AF73" w14:textId="13E696C4" w:rsidR="004B0A5E" w:rsidRPr="00B16C0E" w:rsidRDefault="004B0A5E" w:rsidP="00B16C0E">
            <w:pPr>
              <w:jc w:val="center"/>
              <w:rPr>
                <w:b/>
                <w:sz w:val="28"/>
                <w:szCs w:val="28"/>
              </w:rPr>
            </w:pPr>
          </w:p>
        </w:tc>
        <w:tc>
          <w:tcPr>
            <w:tcW w:w="702" w:type="dxa"/>
            <w:shd w:val="clear" w:color="auto" w:fill="auto"/>
          </w:tcPr>
          <w:p w14:paraId="0E9C3DD2" w14:textId="3C488441" w:rsidR="004B0A5E" w:rsidRPr="00B16C0E" w:rsidRDefault="004B0A5E" w:rsidP="00B16C0E">
            <w:pPr>
              <w:jc w:val="center"/>
              <w:rPr>
                <w:b/>
                <w:sz w:val="28"/>
                <w:szCs w:val="28"/>
              </w:rPr>
            </w:pPr>
            <w:r w:rsidRPr="00B16C0E">
              <w:rPr>
                <w:b/>
                <w:sz w:val="28"/>
                <w:szCs w:val="28"/>
              </w:rPr>
              <w:t>*</w:t>
            </w:r>
          </w:p>
        </w:tc>
        <w:tc>
          <w:tcPr>
            <w:tcW w:w="702" w:type="dxa"/>
          </w:tcPr>
          <w:p w14:paraId="71D59FD3" w14:textId="77777777" w:rsidR="004B0A5E" w:rsidRPr="00B16C0E" w:rsidRDefault="004B0A5E" w:rsidP="00B16C0E">
            <w:pPr>
              <w:jc w:val="center"/>
              <w:rPr>
                <w:b/>
                <w:sz w:val="28"/>
                <w:szCs w:val="28"/>
              </w:rPr>
            </w:pPr>
          </w:p>
        </w:tc>
      </w:tr>
      <w:tr w:rsidR="004B0A5E" w:rsidRPr="00B16C0E" w14:paraId="6EDB9972" w14:textId="2B6151AC" w:rsidTr="004B0A5E">
        <w:trPr>
          <w:jc w:val="center"/>
        </w:trPr>
        <w:tc>
          <w:tcPr>
            <w:tcW w:w="1733" w:type="dxa"/>
            <w:vAlign w:val="center"/>
          </w:tcPr>
          <w:p w14:paraId="3F886920" w14:textId="77777777" w:rsidR="004B0A5E" w:rsidRPr="00B16C0E" w:rsidRDefault="004B0A5E" w:rsidP="00B16C0E">
            <w:pPr>
              <w:jc w:val="center"/>
              <w:rPr>
                <w:b/>
              </w:rPr>
            </w:pPr>
            <w:r w:rsidRPr="00B16C0E">
              <w:rPr>
                <w:b/>
                <w:sz w:val="22"/>
                <w:szCs w:val="22"/>
              </w:rPr>
              <w:t>ЗК7</w:t>
            </w:r>
          </w:p>
        </w:tc>
        <w:tc>
          <w:tcPr>
            <w:tcW w:w="782" w:type="dxa"/>
          </w:tcPr>
          <w:p w14:paraId="41764758" w14:textId="5693763B" w:rsidR="004B0A5E" w:rsidRPr="00B16C0E" w:rsidRDefault="004B0A5E" w:rsidP="00B16C0E">
            <w:pPr>
              <w:jc w:val="center"/>
              <w:rPr>
                <w:sz w:val="28"/>
                <w:szCs w:val="28"/>
              </w:rPr>
            </w:pPr>
            <w:r w:rsidRPr="00B16C0E">
              <w:rPr>
                <w:sz w:val="28"/>
                <w:szCs w:val="28"/>
              </w:rPr>
              <w:t>*</w:t>
            </w:r>
          </w:p>
        </w:tc>
        <w:tc>
          <w:tcPr>
            <w:tcW w:w="919" w:type="dxa"/>
          </w:tcPr>
          <w:p w14:paraId="7C631762" w14:textId="7B806FB5" w:rsidR="004B0A5E" w:rsidRPr="00B16C0E" w:rsidRDefault="004B0A5E" w:rsidP="00B16C0E">
            <w:pPr>
              <w:jc w:val="center"/>
              <w:rPr>
                <w:b/>
                <w:sz w:val="28"/>
                <w:szCs w:val="28"/>
              </w:rPr>
            </w:pPr>
            <w:r w:rsidRPr="00B16C0E">
              <w:rPr>
                <w:b/>
                <w:sz w:val="28"/>
                <w:szCs w:val="28"/>
              </w:rPr>
              <w:t>*</w:t>
            </w:r>
          </w:p>
        </w:tc>
        <w:tc>
          <w:tcPr>
            <w:tcW w:w="851" w:type="dxa"/>
          </w:tcPr>
          <w:p w14:paraId="00850BB5" w14:textId="77777777" w:rsidR="004B0A5E" w:rsidRPr="00B16C0E" w:rsidRDefault="004B0A5E" w:rsidP="00B16C0E">
            <w:pPr>
              <w:jc w:val="center"/>
              <w:rPr>
                <w:sz w:val="28"/>
                <w:szCs w:val="28"/>
              </w:rPr>
            </w:pPr>
            <w:r w:rsidRPr="00B16C0E">
              <w:rPr>
                <w:b/>
                <w:sz w:val="28"/>
                <w:szCs w:val="28"/>
              </w:rPr>
              <w:t>*</w:t>
            </w:r>
          </w:p>
        </w:tc>
        <w:tc>
          <w:tcPr>
            <w:tcW w:w="708" w:type="dxa"/>
          </w:tcPr>
          <w:p w14:paraId="08F9DB9E" w14:textId="21EF646A" w:rsidR="004B0A5E" w:rsidRPr="00B16C0E" w:rsidRDefault="004B0A5E" w:rsidP="00B16C0E">
            <w:pPr>
              <w:jc w:val="center"/>
              <w:rPr>
                <w:b/>
                <w:sz w:val="28"/>
                <w:szCs w:val="28"/>
              </w:rPr>
            </w:pPr>
            <w:r w:rsidRPr="00B16C0E">
              <w:rPr>
                <w:b/>
                <w:sz w:val="28"/>
                <w:szCs w:val="28"/>
              </w:rPr>
              <w:t>*</w:t>
            </w:r>
          </w:p>
        </w:tc>
        <w:tc>
          <w:tcPr>
            <w:tcW w:w="702" w:type="dxa"/>
          </w:tcPr>
          <w:p w14:paraId="2C7DEB53" w14:textId="7BE60BA2"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559ECD17" w14:textId="1A58E60A"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5B3569FD" w14:textId="42506ADC"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5E8EA664" w14:textId="1032A463" w:rsidR="004B0A5E" w:rsidRPr="00B16C0E" w:rsidRDefault="004B0A5E" w:rsidP="00B16C0E">
            <w:pPr>
              <w:jc w:val="center"/>
              <w:rPr>
                <w:b/>
                <w:sz w:val="28"/>
                <w:szCs w:val="28"/>
              </w:rPr>
            </w:pPr>
          </w:p>
        </w:tc>
        <w:tc>
          <w:tcPr>
            <w:tcW w:w="702" w:type="dxa"/>
          </w:tcPr>
          <w:p w14:paraId="4F86FC3D" w14:textId="5ED5CFCB" w:rsidR="004B0A5E" w:rsidRPr="00B16C0E" w:rsidRDefault="004B0A5E" w:rsidP="00B16C0E">
            <w:pPr>
              <w:jc w:val="center"/>
              <w:rPr>
                <w:b/>
                <w:sz w:val="28"/>
                <w:szCs w:val="28"/>
              </w:rPr>
            </w:pPr>
            <w:r w:rsidRPr="00B16C0E">
              <w:rPr>
                <w:b/>
                <w:bCs/>
                <w:sz w:val="28"/>
                <w:szCs w:val="28"/>
              </w:rPr>
              <w:t>*</w:t>
            </w:r>
          </w:p>
        </w:tc>
      </w:tr>
      <w:tr w:rsidR="004B0A5E" w:rsidRPr="00B16C0E" w14:paraId="091BA306" w14:textId="08879850" w:rsidTr="004B0A5E">
        <w:trPr>
          <w:jc w:val="center"/>
        </w:trPr>
        <w:tc>
          <w:tcPr>
            <w:tcW w:w="1733" w:type="dxa"/>
            <w:vAlign w:val="center"/>
          </w:tcPr>
          <w:p w14:paraId="799AA7B1" w14:textId="77777777" w:rsidR="004B0A5E" w:rsidRPr="00B16C0E" w:rsidRDefault="004B0A5E" w:rsidP="00B16C0E">
            <w:pPr>
              <w:jc w:val="center"/>
              <w:rPr>
                <w:b/>
              </w:rPr>
            </w:pPr>
            <w:r w:rsidRPr="00B16C0E">
              <w:rPr>
                <w:b/>
                <w:sz w:val="22"/>
                <w:szCs w:val="22"/>
              </w:rPr>
              <w:t>ЗК8</w:t>
            </w:r>
          </w:p>
        </w:tc>
        <w:tc>
          <w:tcPr>
            <w:tcW w:w="782" w:type="dxa"/>
          </w:tcPr>
          <w:p w14:paraId="02E3B381" w14:textId="722B8AB3" w:rsidR="004B0A5E" w:rsidRPr="00B16C0E" w:rsidRDefault="004B0A5E" w:rsidP="00B16C0E">
            <w:pPr>
              <w:jc w:val="center"/>
              <w:rPr>
                <w:sz w:val="28"/>
                <w:szCs w:val="28"/>
              </w:rPr>
            </w:pPr>
            <w:r w:rsidRPr="00B16C0E">
              <w:rPr>
                <w:sz w:val="28"/>
                <w:szCs w:val="28"/>
              </w:rPr>
              <w:t>*</w:t>
            </w:r>
          </w:p>
        </w:tc>
        <w:tc>
          <w:tcPr>
            <w:tcW w:w="919" w:type="dxa"/>
          </w:tcPr>
          <w:p w14:paraId="15630745" w14:textId="094A69D2" w:rsidR="004B0A5E" w:rsidRPr="00B16C0E" w:rsidRDefault="004B0A5E" w:rsidP="00B16C0E">
            <w:pPr>
              <w:jc w:val="center"/>
              <w:rPr>
                <w:b/>
                <w:sz w:val="28"/>
                <w:szCs w:val="28"/>
              </w:rPr>
            </w:pPr>
            <w:r w:rsidRPr="00B16C0E">
              <w:rPr>
                <w:b/>
                <w:sz w:val="28"/>
                <w:szCs w:val="28"/>
              </w:rPr>
              <w:t>*</w:t>
            </w:r>
          </w:p>
        </w:tc>
        <w:tc>
          <w:tcPr>
            <w:tcW w:w="851" w:type="dxa"/>
          </w:tcPr>
          <w:p w14:paraId="131AA8A7" w14:textId="77777777" w:rsidR="004B0A5E" w:rsidRPr="00B16C0E" w:rsidRDefault="004B0A5E" w:rsidP="00B16C0E">
            <w:pPr>
              <w:jc w:val="center"/>
              <w:rPr>
                <w:sz w:val="28"/>
                <w:szCs w:val="28"/>
              </w:rPr>
            </w:pPr>
            <w:r w:rsidRPr="00B16C0E">
              <w:rPr>
                <w:b/>
                <w:sz w:val="28"/>
                <w:szCs w:val="28"/>
              </w:rPr>
              <w:t>*</w:t>
            </w:r>
          </w:p>
        </w:tc>
        <w:tc>
          <w:tcPr>
            <w:tcW w:w="708" w:type="dxa"/>
          </w:tcPr>
          <w:p w14:paraId="47AEDCF5" w14:textId="77777777" w:rsidR="004B0A5E" w:rsidRPr="00B16C0E" w:rsidRDefault="004B0A5E" w:rsidP="00B16C0E">
            <w:pPr>
              <w:jc w:val="center"/>
              <w:rPr>
                <w:b/>
                <w:sz w:val="28"/>
                <w:szCs w:val="28"/>
              </w:rPr>
            </w:pPr>
          </w:p>
        </w:tc>
        <w:tc>
          <w:tcPr>
            <w:tcW w:w="702" w:type="dxa"/>
          </w:tcPr>
          <w:p w14:paraId="6C674308" w14:textId="43593C17"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497D30BA" w14:textId="79E6F87E"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67F55FF0" w14:textId="07A52517"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7E431A22" w14:textId="2B2FE873" w:rsidR="004B0A5E" w:rsidRPr="00B16C0E" w:rsidRDefault="004B0A5E" w:rsidP="00B16C0E">
            <w:pPr>
              <w:jc w:val="center"/>
              <w:rPr>
                <w:b/>
                <w:sz w:val="28"/>
                <w:szCs w:val="28"/>
              </w:rPr>
            </w:pPr>
          </w:p>
        </w:tc>
        <w:tc>
          <w:tcPr>
            <w:tcW w:w="702" w:type="dxa"/>
          </w:tcPr>
          <w:p w14:paraId="54EAFAF8" w14:textId="77777777" w:rsidR="004B0A5E" w:rsidRPr="00B16C0E" w:rsidRDefault="004B0A5E" w:rsidP="00B16C0E">
            <w:pPr>
              <w:jc w:val="center"/>
              <w:rPr>
                <w:b/>
                <w:sz w:val="28"/>
                <w:szCs w:val="28"/>
              </w:rPr>
            </w:pPr>
          </w:p>
        </w:tc>
      </w:tr>
      <w:tr w:rsidR="004B0A5E" w:rsidRPr="00B16C0E" w14:paraId="263FA725" w14:textId="55AAE7FD" w:rsidTr="004B0A5E">
        <w:trPr>
          <w:jc w:val="center"/>
        </w:trPr>
        <w:tc>
          <w:tcPr>
            <w:tcW w:w="1733" w:type="dxa"/>
            <w:vAlign w:val="center"/>
          </w:tcPr>
          <w:p w14:paraId="0449E4C7" w14:textId="77777777" w:rsidR="004B0A5E" w:rsidRPr="00B16C0E" w:rsidRDefault="004B0A5E" w:rsidP="00B16C0E">
            <w:pPr>
              <w:jc w:val="center"/>
              <w:rPr>
                <w:b/>
              </w:rPr>
            </w:pPr>
            <w:r w:rsidRPr="00B16C0E">
              <w:rPr>
                <w:b/>
                <w:sz w:val="22"/>
                <w:szCs w:val="22"/>
              </w:rPr>
              <w:t>ЗК9</w:t>
            </w:r>
          </w:p>
        </w:tc>
        <w:tc>
          <w:tcPr>
            <w:tcW w:w="782" w:type="dxa"/>
          </w:tcPr>
          <w:p w14:paraId="2317D713" w14:textId="0B74E9FE" w:rsidR="004B0A5E" w:rsidRPr="00B16C0E" w:rsidRDefault="004B0A5E" w:rsidP="00B16C0E">
            <w:pPr>
              <w:jc w:val="center"/>
              <w:rPr>
                <w:sz w:val="28"/>
                <w:szCs w:val="28"/>
              </w:rPr>
            </w:pPr>
            <w:r w:rsidRPr="00B16C0E">
              <w:rPr>
                <w:sz w:val="28"/>
                <w:szCs w:val="28"/>
              </w:rPr>
              <w:t>*</w:t>
            </w:r>
          </w:p>
        </w:tc>
        <w:tc>
          <w:tcPr>
            <w:tcW w:w="919" w:type="dxa"/>
          </w:tcPr>
          <w:p w14:paraId="5107786C" w14:textId="06CA4288" w:rsidR="004B0A5E" w:rsidRPr="00B16C0E" w:rsidRDefault="004B0A5E" w:rsidP="00B16C0E">
            <w:pPr>
              <w:jc w:val="center"/>
              <w:rPr>
                <w:sz w:val="28"/>
                <w:szCs w:val="28"/>
              </w:rPr>
            </w:pPr>
            <w:r w:rsidRPr="00B16C0E">
              <w:rPr>
                <w:b/>
                <w:sz w:val="28"/>
                <w:szCs w:val="28"/>
              </w:rPr>
              <w:t>*</w:t>
            </w:r>
          </w:p>
        </w:tc>
        <w:tc>
          <w:tcPr>
            <w:tcW w:w="851" w:type="dxa"/>
          </w:tcPr>
          <w:p w14:paraId="26A3AD53" w14:textId="77777777" w:rsidR="004B0A5E" w:rsidRPr="00B16C0E" w:rsidRDefault="004B0A5E" w:rsidP="00B16C0E">
            <w:pPr>
              <w:jc w:val="center"/>
              <w:rPr>
                <w:sz w:val="28"/>
                <w:szCs w:val="28"/>
              </w:rPr>
            </w:pPr>
            <w:r w:rsidRPr="00B16C0E">
              <w:rPr>
                <w:b/>
                <w:sz w:val="28"/>
                <w:szCs w:val="28"/>
              </w:rPr>
              <w:t>*</w:t>
            </w:r>
          </w:p>
        </w:tc>
        <w:tc>
          <w:tcPr>
            <w:tcW w:w="708" w:type="dxa"/>
          </w:tcPr>
          <w:p w14:paraId="5D1FB24F" w14:textId="77777777" w:rsidR="004B0A5E" w:rsidRPr="00B16C0E" w:rsidRDefault="004B0A5E" w:rsidP="00B16C0E">
            <w:pPr>
              <w:jc w:val="center"/>
              <w:rPr>
                <w:b/>
                <w:sz w:val="28"/>
                <w:szCs w:val="28"/>
              </w:rPr>
            </w:pPr>
          </w:p>
        </w:tc>
        <w:tc>
          <w:tcPr>
            <w:tcW w:w="702" w:type="dxa"/>
          </w:tcPr>
          <w:p w14:paraId="6059314C" w14:textId="51630A1B"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7440B101" w14:textId="7195A07B"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6501868A" w14:textId="3DCFC7CB" w:rsidR="004B0A5E" w:rsidRPr="00B16C0E" w:rsidRDefault="004B0A5E" w:rsidP="00B16C0E">
            <w:pPr>
              <w:jc w:val="center"/>
              <w:rPr>
                <w:b/>
                <w:sz w:val="28"/>
                <w:szCs w:val="28"/>
              </w:rPr>
            </w:pPr>
          </w:p>
        </w:tc>
        <w:tc>
          <w:tcPr>
            <w:tcW w:w="702" w:type="dxa"/>
            <w:shd w:val="clear" w:color="auto" w:fill="auto"/>
          </w:tcPr>
          <w:p w14:paraId="352BA40E" w14:textId="73026453" w:rsidR="004B0A5E" w:rsidRPr="00B16C0E" w:rsidRDefault="004B0A5E" w:rsidP="00B16C0E">
            <w:pPr>
              <w:jc w:val="center"/>
              <w:rPr>
                <w:b/>
                <w:sz w:val="28"/>
                <w:szCs w:val="28"/>
              </w:rPr>
            </w:pPr>
          </w:p>
        </w:tc>
        <w:tc>
          <w:tcPr>
            <w:tcW w:w="702" w:type="dxa"/>
          </w:tcPr>
          <w:p w14:paraId="1892C455" w14:textId="77777777" w:rsidR="004B0A5E" w:rsidRPr="00B16C0E" w:rsidRDefault="004B0A5E" w:rsidP="00B16C0E">
            <w:pPr>
              <w:jc w:val="center"/>
              <w:rPr>
                <w:b/>
                <w:sz w:val="28"/>
                <w:szCs w:val="28"/>
              </w:rPr>
            </w:pPr>
          </w:p>
        </w:tc>
      </w:tr>
      <w:tr w:rsidR="004B0A5E" w:rsidRPr="00B16C0E" w14:paraId="6E8CBF2F" w14:textId="5182A82D" w:rsidTr="004B0A5E">
        <w:trPr>
          <w:jc w:val="center"/>
        </w:trPr>
        <w:tc>
          <w:tcPr>
            <w:tcW w:w="1733" w:type="dxa"/>
            <w:vAlign w:val="center"/>
          </w:tcPr>
          <w:p w14:paraId="72FC0916" w14:textId="77777777" w:rsidR="004B0A5E" w:rsidRPr="00B16C0E" w:rsidRDefault="004B0A5E" w:rsidP="00B16C0E">
            <w:pPr>
              <w:jc w:val="center"/>
              <w:rPr>
                <w:b/>
              </w:rPr>
            </w:pPr>
            <w:r w:rsidRPr="00B16C0E">
              <w:rPr>
                <w:b/>
                <w:sz w:val="22"/>
                <w:szCs w:val="22"/>
              </w:rPr>
              <w:t>ЗК10</w:t>
            </w:r>
          </w:p>
        </w:tc>
        <w:tc>
          <w:tcPr>
            <w:tcW w:w="782" w:type="dxa"/>
          </w:tcPr>
          <w:p w14:paraId="54208AAE" w14:textId="1F417D95" w:rsidR="004B0A5E" w:rsidRPr="00B16C0E" w:rsidRDefault="004B0A5E" w:rsidP="00B16C0E">
            <w:pPr>
              <w:jc w:val="center"/>
              <w:rPr>
                <w:sz w:val="28"/>
                <w:szCs w:val="28"/>
              </w:rPr>
            </w:pPr>
            <w:r w:rsidRPr="00B16C0E">
              <w:rPr>
                <w:sz w:val="28"/>
                <w:szCs w:val="28"/>
              </w:rPr>
              <w:t>*</w:t>
            </w:r>
          </w:p>
        </w:tc>
        <w:tc>
          <w:tcPr>
            <w:tcW w:w="919" w:type="dxa"/>
          </w:tcPr>
          <w:p w14:paraId="6912C80D" w14:textId="3A9D0702" w:rsidR="004B0A5E" w:rsidRPr="00B16C0E" w:rsidRDefault="004B0A5E" w:rsidP="00B16C0E">
            <w:pPr>
              <w:jc w:val="center"/>
              <w:rPr>
                <w:sz w:val="28"/>
                <w:szCs w:val="28"/>
              </w:rPr>
            </w:pPr>
          </w:p>
        </w:tc>
        <w:tc>
          <w:tcPr>
            <w:tcW w:w="851" w:type="dxa"/>
          </w:tcPr>
          <w:p w14:paraId="10917949" w14:textId="77777777" w:rsidR="004B0A5E" w:rsidRPr="00B16C0E" w:rsidRDefault="004B0A5E" w:rsidP="00B16C0E">
            <w:pPr>
              <w:jc w:val="center"/>
              <w:rPr>
                <w:sz w:val="28"/>
                <w:szCs w:val="28"/>
              </w:rPr>
            </w:pPr>
            <w:r w:rsidRPr="00B16C0E">
              <w:rPr>
                <w:b/>
                <w:sz w:val="28"/>
                <w:szCs w:val="28"/>
              </w:rPr>
              <w:t>*</w:t>
            </w:r>
          </w:p>
        </w:tc>
        <w:tc>
          <w:tcPr>
            <w:tcW w:w="708" w:type="dxa"/>
          </w:tcPr>
          <w:p w14:paraId="74433B3A" w14:textId="77777777" w:rsidR="004B0A5E" w:rsidRPr="00B16C0E" w:rsidRDefault="004B0A5E" w:rsidP="00B16C0E">
            <w:pPr>
              <w:jc w:val="center"/>
              <w:rPr>
                <w:b/>
                <w:sz w:val="28"/>
                <w:szCs w:val="28"/>
              </w:rPr>
            </w:pPr>
          </w:p>
        </w:tc>
        <w:tc>
          <w:tcPr>
            <w:tcW w:w="702" w:type="dxa"/>
          </w:tcPr>
          <w:p w14:paraId="1DC3A632" w14:textId="5F87A026"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780E7590" w14:textId="268840A1"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588A6321" w14:textId="77777777" w:rsidR="004B0A5E" w:rsidRPr="00B16C0E" w:rsidRDefault="004B0A5E" w:rsidP="00B16C0E">
            <w:pPr>
              <w:jc w:val="center"/>
              <w:rPr>
                <w:b/>
                <w:sz w:val="28"/>
                <w:szCs w:val="28"/>
              </w:rPr>
            </w:pPr>
          </w:p>
        </w:tc>
        <w:tc>
          <w:tcPr>
            <w:tcW w:w="702" w:type="dxa"/>
            <w:shd w:val="clear" w:color="auto" w:fill="auto"/>
          </w:tcPr>
          <w:p w14:paraId="79F08EA1" w14:textId="55D9957E" w:rsidR="004B0A5E" w:rsidRPr="00B16C0E" w:rsidRDefault="004B0A5E" w:rsidP="00B16C0E">
            <w:pPr>
              <w:jc w:val="center"/>
              <w:rPr>
                <w:b/>
                <w:sz w:val="28"/>
                <w:szCs w:val="28"/>
              </w:rPr>
            </w:pPr>
            <w:r w:rsidRPr="00B16C0E">
              <w:rPr>
                <w:b/>
                <w:sz w:val="28"/>
                <w:szCs w:val="28"/>
              </w:rPr>
              <w:t>*</w:t>
            </w:r>
          </w:p>
        </w:tc>
        <w:tc>
          <w:tcPr>
            <w:tcW w:w="702" w:type="dxa"/>
          </w:tcPr>
          <w:p w14:paraId="1C7AA223" w14:textId="77777777" w:rsidR="004B0A5E" w:rsidRPr="00B16C0E" w:rsidRDefault="004B0A5E" w:rsidP="00B16C0E">
            <w:pPr>
              <w:jc w:val="center"/>
              <w:rPr>
                <w:b/>
                <w:sz w:val="28"/>
                <w:szCs w:val="28"/>
              </w:rPr>
            </w:pPr>
          </w:p>
        </w:tc>
      </w:tr>
      <w:tr w:rsidR="004B0A5E" w:rsidRPr="00B16C0E" w14:paraId="15E0371A" w14:textId="27AADFC0" w:rsidTr="004B0A5E">
        <w:trPr>
          <w:jc w:val="center"/>
        </w:trPr>
        <w:tc>
          <w:tcPr>
            <w:tcW w:w="1733" w:type="dxa"/>
            <w:vAlign w:val="center"/>
          </w:tcPr>
          <w:p w14:paraId="288F6882" w14:textId="77777777" w:rsidR="004B0A5E" w:rsidRPr="00B16C0E" w:rsidRDefault="004B0A5E" w:rsidP="00B16C0E">
            <w:pPr>
              <w:jc w:val="center"/>
              <w:rPr>
                <w:b/>
              </w:rPr>
            </w:pPr>
            <w:r w:rsidRPr="00B16C0E">
              <w:rPr>
                <w:b/>
                <w:sz w:val="22"/>
                <w:szCs w:val="22"/>
              </w:rPr>
              <w:t>СК1</w:t>
            </w:r>
          </w:p>
        </w:tc>
        <w:tc>
          <w:tcPr>
            <w:tcW w:w="782" w:type="dxa"/>
          </w:tcPr>
          <w:p w14:paraId="4798C55D" w14:textId="2E7B7B78" w:rsidR="004B0A5E" w:rsidRPr="00B16C0E" w:rsidRDefault="004B0A5E" w:rsidP="00B16C0E">
            <w:pPr>
              <w:jc w:val="center"/>
              <w:rPr>
                <w:sz w:val="28"/>
                <w:szCs w:val="28"/>
              </w:rPr>
            </w:pPr>
            <w:r w:rsidRPr="00B16C0E">
              <w:rPr>
                <w:sz w:val="28"/>
                <w:szCs w:val="28"/>
              </w:rPr>
              <w:t>*</w:t>
            </w:r>
          </w:p>
        </w:tc>
        <w:tc>
          <w:tcPr>
            <w:tcW w:w="919" w:type="dxa"/>
          </w:tcPr>
          <w:p w14:paraId="11AD73C9" w14:textId="18671973" w:rsidR="004B0A5E" w:rsidRPr="00B16C0E" w:rsidRDefault="004B0A5E" w:rsidP="00B16C0E">
            <w:pPr>
              <w:jc w:val="center"/>
              <w:rPr>
                <w:b/>
                <w:sz w:val="28"/>
                <w:szCs w:val="28"/>
              </w:rPr>
            </w:pPr>
            <w:r w:rsidRPr="00B16C0E">
              <w:rPr>
                <w:b/>
                <w:sz w:val="28"/>
                <w:szCs w:val="28"/>
              </w:rPr>
              <w:t>*</w:t>
            </w:r>
          </w:p>
        </w:tc>
        <w:tc>
          <w:tcPr>
            <w:tcW w:w="851" w:type="dxa"/>
          </w:tcPr>
          <w:p w14:paraId="463F8F28" w14:textId="77777777" w:rsidR="004B0A5E" w:rsidRPr="00B16C0E" w:rsidRDefault="004B0A5E" w:rsidP="00B16C0E">
            <w:pPr>
              <w:jc w:val="center"/>
              <w:rPr>
                <w:b/>
                <w:sz w:val="28"/>
                <w:szCs w:val="28"/>
              </w:rPr>
            </w:pPr>
            <w:r w:rsidRPr="00B16C0E">
              <w:rPr>
                <w:b/>
                <w:sz w:val="28"/>
                <w:szCs w:val="28"/>
              </w:rPr>
              <w:t>*</w:t>
            </w:r>
          </w:p>
        </w:tc>
        <w:tc>
          <w:tcPr>
            <w:tcW w:w="708" w:type="dxa"/>
          </w:tcPr>
          <w:p w14:paraId="189D05F1" w14:textId="77EC0C5F" w:rsidR="004B0A5E" w:rsidRPr="00B16C0E" w:rsidRDefault="004B0A5E" w:rsidP="00B16C0E">
            <w:pPr>
              <w:jc w:val="center"/>
              <w:rPr>
                <w:b/>
                <w:sz w:val="28"/>
                <w:szCs w:val="28"/>
              </w:rPr>
            </w:pPr>
            <w:r w:rsidRPr="00B16C0E">
              <w:rPr>
                <w:b/>
                <w:sz w:val="28"/>
                <w:szCs w:val="28"/>
              </w:rPr>
              <w:t>*</w:t>
            </w:r>
          </w:p>
        </w:tc>
        <w:tc>
          <w:tcPr>
            <w:tcW w:w="702" w:type="dxa"/>
          </w:tcPr>
          <w:p w14:paraId="1F113888" w14:textId="7117B2AF"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50B159BD" w14:textId="09944015"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2172D177" w14:textId="03DD0ADD" w:rsidR="004B0A5E" w:rsidRPr="00B16C0E" w:rsidRDefault="004B0A5E" w:rsidP="00B16C0E">
            <w:pPr>
              <w:jc w:val="center"/>
              <w:rPr>
                <w:b/>
                <w:sz w:val="28"/>
                <w:szCs w:val="28"/>
              </w:rPr>
            </w:pPr>
          </w:p>
        </w:tc>
        <w:tc>
          <w:tcPr>
            <w:tcW w:w="702" w:type="dxa"/>
            <w:shd w:val="clear" w:color="auto" w:fill="auto"/>
          </w:tcPr>
          <w:p w14:paraId="432AB546" w14:textId="4BB1ECFA" w:rsidR="004B0A5E" w:rsidRPr="00B16C0E" w:rsidRDefault="004B0A5E" w:rsidP="00B16C0E">
            <w:pPr>
              <w:jc w:val="center"/>
              <w:rPr>
                <w:b/>
                <w:sz w:val="28"/>
                <w:szCs w:val="28"/>
              </w:rPr>
            </w:pPr>
          </w:p>
        </w:tc>
        <w:tc>
          <w:tcPr>
            <w:tcW w:w="702" w:type="dxa"/>
          </w:tcPr>
          <w:p w14:paraId="615683B8" w14:textId="77777777" w:rsidR="004B0A5E" w:rsidRPr="00B16C0E" w:rsidRDefault="004B0A5E" w:rsidP="00B16C0E">
            <w:pPr>
              <w:jc w:val="center"/>
              <w:rPr>
                <w:b/>
                <w:sz w:val="28"/>
                <w:szCs w:val="28"/>
              </w:rPr>
            </w:pPr>
          </w:p>
        </w:tc>
      </w:tr>
      <w:tr w:rsidR="004B0A5E" w:rsidRPr="00B16C0E" w14:paraId="3C278489" w14:textId="4F0801CF" w:rsidTr="004B0A5E">
        <w:trPr>
          <w:jc w:val="center"/>
        </w:trPr>
        <w:tc>
          <w:tcPr>
            <w:tcW w:w="1733" w:type="dxa"/>
            <w:vAlign w:val="center"/>
          </w:tcPr>
          <w:p w14:paraId="55AE9F76" w14:textId="77777777" w:rsidR="004B0A5E" w:rsidRPr="00B16C0E" w:rsidRDefault="004B0A5E" w:rsidP="00B16C0E">
            <w:pPr>
              <w:jc w:val="center"/>
              <w:rPr>
                <w:b/>
              </w:rPr>
            </w:pPr>
            <w:r w:rsidRPr="00B16C0E">
              <w:rPr>
                <w:b/>
                <w:sz w:val="22"/>
                <w:szCs w:val="22"/>
              </w:rPr>
              <w:t>СК2</w:t>
            </w:r>
          </w:p>
        </w:tc>
        <w:tc>
          <w:tcPr>
            <w:tcW w:w="782" w:type="dxa"/>
          </w:tcPr>
          <w:p w14:paraId="66C398B2" w14:textId="523C893A" w:rsidR="004B0A5E" w:rsidRPr="00B16C0E" w:rsidRDefault="004B0A5E" w:rsidP="00B16C0E">
            <w:pPr>
              <w:jc w:val="center"/>
              <w:rPr>
                <w:sz w:val="28"/>
                <w:szCs w:val="28"/>
              </w:rPr>
            </w:pPr>
            <w:r w:rsidRPr="00B16C0E">
              <w:rPr>
                <w:sz w:val="28"/>
                <w:szCs w:val="28"/>
              </w:rPr>
              <w:t>*</w:t>
            </w:r>
          </w:p>
        </w:tc>
        <w:tc>
          <w:tcPr>
            <w:tcW w:w="919" w:type="dxa"/>
          </w:tcPr>
          <w:p w14:paraId="5044DC71" w14:textId="4648138A" w:rsidR="004B0A5E" w:rsidRPr="00B16C0E" w:rsidRDefault="004B0A5E" w:rsidP="00B16C0E">
            <w:pPr>
              <w:jc w:val="center"/>
              <w:rPr>
                <w:b/>
                <w:sz w:val="28"/>
                <w:szCs w:val="28"/>
              </w:rPr>
            </w:pPr>
            <w:r w:rsidRPr="00B16C0E">
              <w:rPr>
                <w:b/>
                <w:sz w:val="28"/>
                <w:szCs w:val="28"/>
              </w:rPr>
              <w:t>*</w:t>
            </w:r>
          </w:p>
        </w:tc>
        <w:tc>
          <w:tcPr>
            <w:tcW w:w="851" w:type="dxa"/>
          </w:tcPr>
          <w:p w14:paraId="7CC9CCB7" w14:textId="77777777" w:rsidR="004B0A5E" w:rsidRPr="00B16C0E" w:rsidRDefault="004B0A5E" w:rsidP="00B16C0E">
            <w:pPr>
              <w:jc w:val="center"/>
              <w:rPr>
                <w:b/>
                <w:sz w:val="28"/>
                <w:szCs w:val="28"/>
              </w:rPr>
            </w:pPr>
            <w:r w:rsidRPr="00B16C0E">
              <w:rPr>
                <w:b/>
                <w:sz w:val="28"/>
                <w:szCs w:val="28"/>
              </w:rPr>
              <w:t>*</w:t>
            </w:r>
          </w:p>
        </w:tc>
        <w:tc>
          <w:tcPr>
            <w:tcW w:w="708" w:type="dxa"/>
          </w:tcPr>
          <w:p w14:paraId="3639D32C" w14:textId="35A39EDC" w:rsidR="004B0A5E" w:rsidRPr="00B16C0E" w:rsidRDefault="004B0A5E" w:rsidP="00B16C0E">
            <w:pPr>
              <w:jc w:val="center"/>
              <w:rPr>
                <w:b/>
                <w:sz w:val="28"/>
                <w:szCs w:val="28"/>
              </w:rPr>
            </w:pPr>
            <w:r w:rsidRPr="00B16C0E">
              <w:rPr>
                <w:b/>
                <w:sz w:val="28"/>
                <w:szCs w:val="28"/>
              </w:rPr>
              <w:t>*</w:t>
            </w:r>
          </w:p>
        </w:tc>
        <w:tc>
          <w:tcPr>
            <w:tcW w:w="702" w:type="dxa"/>
          </w:tcPr>
          <w:p w14:paraId="440D547F" w14:textId="352EDE75"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46490068" w14:textId="055833D6"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7785C885" w14:textId="79395530" w:rsidR="004B0A5E" w:rsidRPr="00B16C0E" w:rsidRDefault="004B0A5E" w:rsidP="00B16C0E">
            <w:pPr>
              <w:jc w:val="center"/>
              <w:rPr>
                <w:b/>
                <w:sz w:val="28"/>
                <w:szCs w:val="28"/>
              </w:rPr>
            </w:pPr>
          </w:p>
        </w:tc>
        <w:tc>
          <w:tcPr>
            <w:tcW w:w="702" w:type="dxa"/>
            <w:shd w:val="clear" w:color="auto" w:fill="auto"/>
          </w:tcPr>
          <w:p w14:paraId="35EA602A" w14:textId="51F6842B" w:rsidR="004B0A5E" w:rsidRPr="00B16C0E" w:rsidRDefault="004B0A5E" w:rsidP="00B16C0E">
            <w:pPr>
              <w:jc w:val="center"/>
              <w:rPr>
                <w:b/>
                <w:sz w:val="28"/>
                <w:szCs w:val="28"/>
              </w:rPr>
            </w:pPr>
          </w:p>
        </w:tc>
        <w:tc>
          <w:tcPr>
            <w:tcW w:w="702" w:type="dxa"/>
          </w:tcPr>
          <w:p w14:paraId="013A457C" w14:textId="77777777" w:rsidR="004B0A5E" w:rsidRPr="00B16C0E" w:rsidRDefault="004B0A5E" w:rsidP="00B16C0E">
            <w:pPr>
              <w:jc w:val="center"/>
              <w:rPr>
                <w:b/>
                <w:sz w:val="28"/>
                <w:szCs w:val="28"/>
              </w:rPr>
            </w:pPr>
          </w:p>
        </w:tc>
      </w:tr>
      <w:tr w:rsidR="004B0A5E" w:rsidRPr="00B16C0E" w14:paraId="173B784F" w14:textId="33884D03" w:rsidTr="004B0A5E">
        <w:trPr>
          <w:jc w:val="center"/>
        </w:trPr>
        <w:tc>
          <w:tcPr>
            <w:tcW w:w="1733" w:type="dxa"/>
            <w:vAlign w:val="center"/>
          </w:tcPr>
          <w:p w14:paraId="5314402E" w14:textId="77777777" w:rsidR="004B0A5E" w:rsidRPr="00B16C0E" w:rsidRDefault="004B0A5E" w:rsidP="00B16C0E">
            <w:pPr>
              <w:jc w:val="center"/>
              <w:rPr>
                <w:b/>
              </w:rPr>
            </w:pPr>
            <w:r w:rsidRPr="00B16C0E">
              <w:rPr>
                <w:b/>
                <w:sz w:val="22"/>
                <w:szCs w:val="22"/>
              </w:rPr>
              <w:t>СК3</w:t>
            </w:r>
          </w:p>
        </w:tc>
        <w:tc>
          <w:tcPr>
            <w:tcW w:w="782" w:type="dxa"/>
          </w:tcPr>
          <w:p w14:paraId="5712D68C" w14:textId="77695FB7" w:rsidR="004B0A5E" w:rsidRPr="00B16C0E" w:rsidRDefault="004B0A5E" w:rsidP="00B16C0E">
            <w:pPr>
              <w:jc w:val="center"/>
              <w:rPr>
                <w:sz w:val="28"/>
                <w:szCs w:val="28"/>
              </w:rPr>
            </w:pPr>
            <w:r w:rsidRPr="00B16C0E">
              <w:rPr>
                <w:sz w:val="28"/>
                <w:szCs w:val="28"/>
              </w:rPr>
              <w:t>*</w:t>
            </w:r>
          </w:p>
        </w:tc>
        <w:tc>
          <w:tcPr>
            <w:tcW w:w="919" w:type="dxa"/>
          </w:tcPr>
          <w:p w14:paraId="4CB9A3A1" w14:textId="562268E7" w:rsidR="004B0A5E" w:rsidRPr="00B16C0E" w:rsidRDefault="004B0A5E" w:rsidP="00B16C0E">
            <w:pPr>
              <w:jc w:val="center"/>
              <w:rPr>
                <w:b/>
                <w:sz w:val="28"/>
                <w:szCs w:val="28"/>
              </w:rPr>
            </w:pPr>
            <w:r w:rsidRPr="00B16C0E">
              <w:rPr>
                <w:b/>
                <w:sz w:val="28"/>
                <w:szCs w:val="28"/>
              </w:rPr>
              <w:t>*</w:t>
            </w:r>
          </w:p>
        </w:tc>
        <w:tc>
          <w:tcPr>
            <w:tcW w:w="851" w:type="dxa"/>
          </w:tcPr>
          <w:p w14:paraId="08C72DA9" w14:textId="77777777" w:rsidR="004B0A5E" w:rsidRPr="00B16C0E" w:rsidRDefault="004B0A5E" w:rsidP="00B16C0E">
            <w:pPr>
              <w:jc w:val="center"/>
              <w:rPr>
                <w:b/>
                <w:sz w:val="28"/>
                <w:szCs w:val="28"/>
              </w:rPr>
            </w:pPr>
            <w:r w:rsidRPr="00B16C0E">
              <w:rPr>
                <w:b/>
                <w:sz w:val="28"/>
                <w:szCs w:val="28"/>
              </w:rPr>
              <w:t>*</w:t>
            </w:r>
          </w:p>
        </w:tc>
        <w:tc>
          <w:tcPr>
            <w:tcW w:w="708" w:type="dxa"/>
          </w:tcPr>
          <w:p w14:paraId="040815A6" w14:textId="61122B9F" w:rsidR="004B0A5E" w:rsidRPr="00B16C0E" w:rsidRDefault="004B0A5E" w:rsidP="00B16C0E">
            <w:pPr>
              <w:jc w:val="center"/>
              <w:rPr>
                <w:b/>
                <w:sz w:val="28"/>
                <w:szCs w:val="28"/>
              </w:rPr>
            </w:pPr>
            <w:r w:rsidRPr="00B16C0E">
              <w:rPr>
                <w:b/>
                <w:sz w:val="28"/>
                <w:szCs w:val="28"/>
              </w:rPr>
              <w:t>*</w:t>
            </w:r>
          </w:p>
        </w:tc>
        <w:tc>
          <w:tcPr>
            <w:tcW w:w="702" w:type="dxa"/>
          </w:tcPr>
          <w:p w14:paraId="20AE1041" w14:textId="207B28BC" w:rsidR="004B0A5E" w:rsidRPr="00B16C0E" w:rsidRDefault="004B0A5E" w:rsidP="00B16C0E">
            <w:pPr>
              <w:jc w:val="center"/>
              <w:rPr>
                <w:b/>
                <w:sz w:val="28"/>
                <w:szCs w:val="28"/>
              </w:rPr>
            </w:pPr>
          </w:p>
        </w:tc>
        <w:tc>
          <w:tcPr>
            <w:tcW w:w="702" w:type="dxa"/>
            <w:shd w:val="clear" w:color="auto" w:fill="auto"/>
          </w:tcPr>
          <w:p w14:paraId="3F63EE08" w14:textId="79C9112E"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2F2B71E8" w14:textId="5A6F72D0" w:rsidR="004B0A5E" w:rsidRPr="00B16C0E" w:rsidRDefault="004B0A5E" w:rsidP="00B16C0E">
            <w:pPr>
              <w:jc w:val="center"/>
              <w:rPr>
                <w:b/>
                <w:sz w:val="28"/>
                <w:szCs w:val="28"/>
              </w:rPr>
            </w:pPr>
          </w:p>
        </w:tc>
        <w:tc>
          <w:tcPr>
            <w:tcW w:w="702" w:type="dxa"/>
            <w:shd w:val="clear" w:color="auto" w:fill="auto"/>
          </w:tcPr>
          <w:p w14:paraId="46EF7BAD" w14:textId="2785FE09" w:rsidR="004B0A5E" w:rsidRPr="00B16C0E" w:rsidRDefault="004B0A5E" w:rsidP="00B16C0E">
            <w:pPr>
              <w:jc w:val="center"/>
              <w:rPr>
                <w:b/>
                <w:sz w:val="28"/>
                <w:szCs w:val="28"/>
              </w:rPr>
            </w:pPr>
          </w:p>
        </w:tc>
        <w:tc>
          <w:tcPr>
            <w:tcW w:w="702" w:type="dxa"/>
          </w:tcPr>
          <w:p w14:paraId="0EFF30F4" w14:textId="4B917776" w:rsidR="004B0A5E" w:rsidRPr="00B16C0E" w:rsidRDefault="004B0A5E" w:rsidP="00B16C0E">
            <w:pPr>
              <w:jc w:val="center"/>
              <w:rPr>
                <w:b/>
                <w:sz w:val="28"/>
                <w:szCs w:val="28"/>
              </w:rPr>
            </w:pPr>
            <w:r w:rsidRPr="00B16C0E">
              <w:rPr>
                <w:b/>
                <w:bCs/>
                <w:sz w:val="28"/>
                <w:szCs w:val="28"/>
              </w:rPr>
              <w:t>*</w:t>
            </w:r>
          </w:p>
        </w:tc>
      </w:tr>
      <w:tr w:rsidR="004B0A5E" w:rsidRPr="00B16C0E" w14:paraId="5F3538FD" w14:textId="6F05BCD8" w:rsidTr="004B0A5E">
        <w:trPr>
          <w:jc w:val="center"/>
        </w:trPr>
        <w:tc>
          <w:tcPr>
            <w:tcW w:w="1733" w:type="dxa"/>
            <w:vAlign w:val="center"/>
          </w:tcPr>
          <w:p w14:paraId="5F832732" w14:textId="77777777" w:rsidR="004B0A5E" w:rsidRPr="00B16C0E" w:rsidRDefault="004B0A5E" w:rsidP="00B16C0E">
            <w:pPr>
              <w:jc w:val="center"/>
              <w:rPr>
                <w:b/>
              </w:rPr>
            </w:pPr>
            <w:r w:rsidRPr="00B16C0E">
              <w:rPr>
                <w:b/>
                <w:sz w:val="22"/>
                <w:szCs w:val="22"/>
              </w:rPr>
              <w:t>СК4</w:t>
            </w:r>
          </w:p>
        </w:tc>
        <w:tc>
          <w:tcPr>
            <w:tcW w:w="782" w:type="dxa"/>
          </w:tcPr>
          <w:p w14:paraId="6FDEFE96" w14:textId="2089F408" w:rsidR="004B0A5E" w:rsidRPr="00B16C0E" w:rsidRDefault="004B0A5E" w:rsidP="00B16C0E">
            <w:pPr>
              <w:jc w:val="center"/>
              <w:rPr>
                <w:sz w:val="28"/>
                <w:szCs w:val="28"/>
              </w:rPr>
            </w:pPr>
            <w:r w:rsidRPr="00B16C0E">
              <w:rPr>
                <w:sz w:val="28"/>
                <w:szCs w:val="28"/>
              </w:rPr>
              <w:t>*</w:t>
            </w:r>
          </w:p>
        </w:tc>
        <w:tc>
          <w:tcPr>
            <w:tcW w:w="919" w:type="dxa"/>
          </w:tcPr>
          <w:p w14:paraId="610651E1" w14:textId="48132675" w:rsidR="004B0A5E" w:rsidRPr="00B16C0E" w:rsidRDefault="004B0A5E" w:rsidP="00B16C0E">
            <w:pPr>
              <w:jc w:val="center"/>
              <w:rPr>
                <w:sz w:val="28"/>
                <w:szCs w:val="28"/>
              </w:rPr>
            </w:pPr>
          </w:p>
        </w:tc>
        <w:tc>
          <w:tcPr>
            <w:tcW w:w="851" w:type="dxa"/>
          </w:tcPr>
          <w:p w14:paraId="4A800C10" w14:textId="77777777" w:rsidR="004B0A5E" w:rsidRPr="00B16C0E" w:rsidRDefault="004B0A5E" w:rsidP="00B16C0E">
            <w:pPr>
              <w:jc w:val="center"/>
              <w:rPr>
                <w:sz w:val="28"/>
                <w:szCs w:val="28"/>
              </w:rPr>
            </w:pPr>
            <w:r w:rsidRPr="00B16C0E">
              <w:rPr>
                <w:b/>
                <w:sz w:val="28"/>
                <w:szCs w:val="28"/>
              </w:rPr>
              <w:t>*</w:t>
            </w:r>
          </w:p>
        </w:tc>
        <w:tc>
          <w:tcPr>
            <w:tcW w:w="708" w:type="dxa"/>
          </w:tcPr>
          <w:p w14:paraId="58CA4AD6" w14:textId="11205A77" w:rsidR="004B0A5E" w:rsidRPr="00B16C0E" w:rsidRDefault="004B0A5E" w:rsidP="00B16C0E">
            <w:pPr>
              <w:jc w:val="center"/>
              <w:rPr>
                <w:b/>
                <w:sz w:val="28"/>
                <w:szCs w:val="28"/>
              </w:rPr>
            </w:pPr>
            <w:r w:rsidRPr="00B16C0E">
              <w:rPr>
                <w:b/>
                <w:sz w:val="28"/>
                <w:szCs w:val="28"/>
              </w:rPr>
              <w:t>*</w:t>
            </w:r>
          </w:p>
        </w:tc>
        <w:tc>
          <w:tcPr>
            <w:tcW w:w="702" w:type="dxa"/>
          </w:tcPr>
          <w:p w14:paraId="669C65CB" w14:textId="62190425"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22D02FB7" w14:textId="23F7F7D4" w:rsidR="004B0A5E" w:rsidRPr="00B16C0E" w:rsidRDefault="004B0A5E" w:rsidP="00B16C0E">
            <w:pPr>
              <w:jc w:val="center"/>
              <w:rPr>
                <w:b/>
                <w:sz w:val="28"/>
                <w:szCs w:val="28"/>
              </w:rPr>
            </w:pPr>
          </w:p>
        </w:tc>
        <w:tc>
          <w:tcPr>
            <w:tcW w:w="702" w:type="dxa"/>
            <w:shd w:val="clear" w:color="auto" w:fill="auto"/>
          </w:tcPr>
          <w:p w14:paraId="77C4F125" w14:textId="5C8D910B" w:rsidR="004B0A5E" w:rsidRPr="00B16C0E" w:rsidRDefault="004B0A5E" w:rsidP="00B16C0E">
            <w:pPr>
              <w:jc w:val="center"/>
              <w:rPr>
                <w:b/>
                <w:sz w:val="28"/>
                <w:szCs w:val="28"/>
              </w:rPr>
            </w:pPr>
          </w:p>
        </w:tc>
        <w:tc>
          <w:tcPr>
            <w:tcW w:w="702" w:type="dxa"/>
            <w:shd w:val="clear" w:color="auto" w:fill="auto"/>
          </w:tcPr>
          <w:p w14:paraId="7E21767C" w14:textId="009483B6" w:rsidR="004B0A5E" w:rsidRPr="00B16C0E" w:rsidRDefault="004B0A5E" w:rsidP="00B16C0E">
            <w:pPr>
              <w:jc w:val="center"/>
              <w:rPr>
                <w:b/>
                <w:sz w:val="28"/>
                <w:szCs w:val="28"/>
              </w:rPr>
            </w:pPr>
          </w:p>
        </w:tc>
        <w:tc>
          <w:tcPr>
            <w:tcW w:w="702" w:type="dxa"/>
          </w:tcPr>
          <w:p w14:paraId="4A2A9581" w14:textId="26A0C61B" w:rsidR="004B0A5E" w:rsidRPr="00B16C0E" w:rsidRDefault="004B0A5E" w:rsidP="00B16C0E">
            <w:pPr>
              <w:jc w:val="center"/>
              <w:rPr>
                <w:b/>
                <w:sz w:val="28"/>
                <w:szCs w:val="28"/>
              </w:rPr>
            </w:pPr>
            <w:r w:rsidRPr="00B16C0E">
              <w:rPr>
                <w:b/>
                <w:bCs/>
                <w:sz w:val="28"/>
                <w:szCs w:val="28"/>
              </w:rPr>
              <w:t>*</w:t>
            </w:r>
          </w:p>
        </w:tc>
      </w:tr>
      <w:tr w:rsidR="004B0A5E" w:rsidRPr="00B16C0E" w14:paraId="6DC3C6A5" w14:textId="5EB64ECD" w:rsidTr="004B0A5E">
        <w:trPr>
          <w:jc w:val="center"/>
        </w:trPr>
        <w:tc>
          <w:tcPr>
            <w:tcW w:w="1733" w:type="dxa"/>
            <w:vAlign w:val="center"/>
          </w:tcPr>
          <w:p w14:paraId="17D81FF3" w14:textId="77777777" w:rsidR="004B0A5E" w:rsidRPr="00B16C0E" w:rsidRDefault="004B0A5E" w:rsidP="00B16C0E">
            <w:pPr>
              <w:jc w:val="center"/>
              <w:rPr>
                <w:b/>
              </w:rPr>
            </w:pPr>
            <w:r w:rsidRPr="00B16C0E">
              <w:rPr>
                <w:b/>
                <w:sz w:val="22"/>
                <w:szCs w:val="22"/>
              </w:rPr>
              <w:t>СК5</w:t>
            </w:r>
          </w:p>
        </w:tc>
        <w:tc>
          <w:tcPr>
            <w:tcW w:w="782" w:type="dxa"/>
          </w:tcPr>
          <w:p w14:paraId="34EA7C9A" w14:textId="676396D1" w:rsidR="004B0A5E" w:rsidRPr="00B16C0E" w:rsidRDefault="004B0A5E" w:rsidP="00B16C0E">
            <w:pPr>
              <w:jc w:val="center"/>
              <w:rPr>
                <w:sz w:val="28"/>
                <w:szCs w:val="28"/>
              </w:rPr>
            </w:pPr>
            <w:r w:rsidRPr="00B16C0E">
              <w:rPr>
                <w:sz w:val="28"/>
                <w:szCs w:val="28"/>
              </w:rPr>
              <w:t>*</w:t>
            </w:r>
          </w:p>
        </w:tc>
        <w:tc>
          <w:tcPr>
            <w:tcW w:w="919" w:type="dxa"/>
          </w:tcPr>
          <w:p w14:paraId="2EA64081" w14:textId="011F429C" w:rsidR="004B0A5E" w:rsidRPr="00B16C0E" w:rsidRDefault="004B0A5E" w:rsidP="00B16C0E">
            <w:pPr>
              <w:jc w:val="center"/>
              <w:rPr>
                <w:sz w:val="28"/>
                <w:szCs w:val="28"/>
              </w:rPr>
            </w:pPr>
            <w:r w:rsidRPr="00B16C0E">
              <w:rPr>
                <w:b/>
                <w:sz w:val="28"/>
                <w:szCs w:val="28"/>
              </w:rPr>
              <w:t>*</w:t>
            </w:r>
          </w:p>
        </w:tc>
        <w:tc>
          <w:tcPr>
            <w:tcW w:w="851" w:type="dxa"/>
          </w:tcPr>
          <w:p w14:paraId="3B0551B5" w14:textId="77777777" w:rsidR="004B0A5E" w:rsidRPr="00B16C0E" w:rsidRDefault="004B0A5E" w:rsidP="00B16C0E">
            <w:pPr>
              <w:jc w:val="center"/>
              <w:rPr>
                <w:sz w:val="28"/>
                <w:szCs w:val="28"/>
              </w:rPr>
            </w:pPr>
            <w:r w:rsidRPr="00B16C0E">
              <w:rPr>
                <w:b/>
                <w:sz w:val="28"/>
                <w:szCs w:val="28"/>
              </w:rPr>
              <w:t>*</w:t>
            </w:r>
          </w:p>
        </w:tc>
        <w:tc>
          <w:tcPr>
            <w:tcW w:w="708" w:type="dxa"/>
          </w:tcPr>
          <w:p w14:paraId="6B4DF8FB" w14:textId="213B49B2" w:rsidR="004B0A5E" w:rsidRPr="00B16C0E" w:rsidRDefault="004B0A5E" w:rsidP="00B16C0E">
            <w:pPr>
              <w:jc w:val="center"/>
              <w:rPr>
                <w:b/>
                <w:sz w:val="28"/>
                <w:szCs w:val="28"/>
              </w:rPr>
            </w:pPr>
            <w:r w:rsidRPr="00B16C0E">
              <w:rPr>
                <w:b/>
                <w:sz w:val="28"/>
                <w:szCs w:val="28"/>
              </w:rPr>
              <w:t>*</w:t>
            </w:r>
          </w:p>
        </w:tc>
        <w:tc>
          <w:tcPr>
            <w:tcW w:w="702" w:type="dxa"/>
          </w:tcPr>
          <w:p w14:paraId="4CFEF5EA" w14:textId="74C0F0E1"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0B7779C7" w14:textId="307BA866"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702662DB" w14:textId="73C9D306" w:rsidR="004B0A5E" w:rsidRPr="00B16C0E" w:rsidRDefault="004B0A5E" w:rsidP="00B16C0E">
            <w:pPr>
              <w:jc w:val="center"/>
              <w:rPr>
                <w:b/>
                <w:sz w:val="28"/>
                <w:szCs w:val="28"/>
              </w:rPr>
            </w:pPr>
          </w:p>
        </w:tc>
        <w:tc>
          <w:tcPr>
            <w:tcW w:w="702" w:type="dxa"/>
            <w:shd w:val="clear" w:color="auto" w:fill="auto"/>
          </w:tcPr>
          <w:p w14:paraId="6D47A207" w14:textId="3E02281E" w:rsidR="004B0A5E" w:rsidRPr="00B16C0E" w:rsidRDefault="004B0A5E" w:rsidP="00B16C0E">
            <w:pPr>
              <w:jc w:val="center"/>
              <w:rPr>
                <w:b/>
                <w:sz w:val="28"/>
                <w:szCs w:val="28"/>
              </w:rPr>
            </w:pPr>
          </w:p>
        </w:tc>
        <w:tc>
          <w:tcPr>
            <w:tcW w:w="702" w:type="dxa"/>
          </w:tcPr>
          <w:p w14:paraId="12F9FF9E" w14:textId="77777777" w:rsidR="004B0A5E" w:rsidRPr="00B16C0E" w:rsidRDefault="004B0A5E" w:rsidP="00B16C0E">
            <w:pPr>
              <w:jc w:val="center"/>
              <w:rPr>
                <w:b/>
                <w:sz w:val="28"/>
                <w:szCs w:val="28"/>
              </w:rPr>
            </w:pPr>
          </w:p>
        </w:tc>
      </w:tr>
      <w:tr w:rsidR="004B0A5E" w:rsidRPr="00B16C0E" w14:paraId="64CBA1B1" w14:textId="1BD00E84" w:rsidTr="004B0A5E">
        <w:trPr>
          <w:jc w:val="center"/>
        </w:trPr>
        <w:tc>
          <w:tcPr>
            <w:tcW w:w="1733" w:type="dxa"/>
            <w:vAlign w:val="center"/>
          </w:tcPr>
          <w:p w14:paraId="0AA887DA" w14:textId="77777777" w:rsidR="004B0A5E" w:rsidRPr="00B16C0E" w:rsidRDefault="004B0A5E" w:rsidP="00B16C0E">
            <w:pPr>
              <w:jc w:val="center"/>
              <w:rPr>
                <w:b/>
              </w:rPr>
            </w:pPr>
            <w:r w:rsidRPr="00B16C0E">
              <w:rPr>
                <w:b/>
                <w:sz w:val="22"/>
                <w:szCs w:val="22"/>
              </w:rPr>
              <w:t>СК6</w:t>
            </w:r>
          </w:p>
        </w:tc>
        <w:tc>
          <w:tcPr>
            <w:tcW w:w="782" w:type="dxa"/>
          </w:tcPr>
          <w:p w14:paraId="7821DBCE" w14:textId="729DCDCD" w:rsidR="004B0A5E" w:rsidRPr="00B16C0E" w:rsidRDefault="004B0A5E" w:rsidP="00B16C0E">
            <w:pPr>
              <w:jc w:val="center"/>
              <w:rPr>
                <w:sz w:val="28"/>
                <w:szCs w:val="28"/>
              </w:rPr>
            </w:pPr>
            <w:r w:rsidRPr="00B16C0E">
              <w:rPr>
                <w:sz w:val="28"/>
                <w:szCs w:val="28"/>
              </w:rPr>
              <w:t>*</w:t>
            </w:r>
          </w:p>
        </w:tc>
        <w:tc>
          <w:tcPr>
            <w:tcW w:w="919" w:type="dxa"/>
          </w:tcPr>
          <w:p w14:paraId="3C729C0D" w14:textId="274B023C" w:rsidR="004B0A5E" w:rsidRPr="00B16C0E" w:rsidRDefault="004B0A5E" w:rsidP="00B16C0E">
            <w:pPr>
              <w:jc w:val="center"/>
              <w:rPr>
                <w:sz w:val="28"/>
                <w:szCs w:val="28"/>
              </w:rPr>
            </w:pPr>
            <w:r w:rsidRPr="00B16C0E">
              <w:rPr>
                <w:b/>
                <w:sz w:val="28"/>
                <w:szCs w:val="28"/>
              </w:rPr>
              <w:t>*</w:t>
            </w:r>
          </w:p>
        </w:tc>
        <w:tc>
          <w:tcPr>
            <w:tcW w:w="851" w:type="dxa"/>
          </w:tcPr>
          <w:p w14:paraId="13D96515" w14:textId="77777777" w:rsidR="004B0A5E" w:rsidRPr="00B16C0E" w:rsidRDefault="004B0A5E" w:rsidP="00B16C0E">
            <w:pPr>
              <w:jc w:val="center"/>
              <w:rPr>
                <w:sz w:val="28"/>
                <w:szCs w:val="28"/>
              </w:rPr>
            </w:pPr>
            <w:r w:rsidRPr="00B16C0E">
              <w:rPr>
                <w:b/>
                <w:sz w:val="28"/>
                <w:szCs w:val="28"/>
              </w:rPr>
              <w:t>*</w:t>
            </w:r>
          </w:p>
        </w:tc>
        <w:tc>
          <w:tcPr>
            <w:tcW w:w="708" w:type="dxa"/>
          </w:tcPr>
          <w:p w14:paraId="533FC0C9" w14:textId="7A86E98F" w:rsidR="004B0A5E" w:rsidRPr="00B16C0E" w:rsidRDefault="004B0A5E" w:rsidP="00B16C0E">
            <w:pPr>
              <w:jc w:val="center"/>
              <w:rPr>
                <w:b/>
                <w:sz w:val="28"/>
                <w:szCs w:val="28"/>
              </w:rPr>
            </w:pPr>
            <w:r w:rsidRPr="00B16C0E">
              <w:rPr>
                <w:b/>
                <w:sz w:val="28"/>
                <w:szCs w:val="28"/>
              </w:rPr>
              <w:t>*</w:t>
            </w:r>
          </w:p>
        </w:tc>
        <w:tc>
          <w:tcPr>
            <w:tcW w:w="702" w:type="dxa"/>
          </w:tcPr>
          <w:p w14:paraId="15C4CE73" w14:textId="28E5E818"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43E57B9A" w14:textId="5239CB67"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4804A42C" w14:textId="15AD55FE"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1068BBCB" w14:textId="559F222E" w:rsidR="004B0A5E" w:rsidRPr="00B16C0E" w:rsidRDefault="004B0A5E" w:rsidP="00B16C0E">
            <w:pPr>
              <w:jc w:val="center"/>
              <w:rPr>
                <w:b/>
                <w:sz w:val="28"/>
                <w:szCs w:val="28"/>
              </w:rPr>
            </w:pPr>
            <w:r w:rsidRPr="00B16C0E">
              <w:rPr>
                <w:b/>
                <w:sz w:val="28"/>
                <w:szCs w:val="28"/>
              </w:rPr>
              <w:t>*</w:t>
            </w:r>
          </w:p>
        </w:tc>
        <w:tc>
          <w:tcPr>
            <w:tcW w:w="702" w:type="dxa"/>
          </w:tcPr>
          <w:p w14:paraId="17C9A7AF" w14:textId="77777777" w:rsidR="004B0A5E" w:rsidRPr="00B16C0E" w:rsidRDefault="004B0A5E" w:rsidP="00B16C0E">
            <w:pPr>
              <w:jc w:val="center"/>
              <w:rPr>
                <w:b/>
                <w:sz w:val="28"/>
                <w:szCs w:val="28"/>
              </w:rPr>
            </w:pPr>
          </w:p>
        </w:tc>
      </w:tr>
      <w:tr w:rsidR="004B0A5E" w:rsidRPr="00B16C0E" w14:paraId="342E073E" w14:textId="2E32B439" w:rsidTr="004B0A5E">
        <w:trPr>
          <w:jc w:val="center"/>
        </w:trPr>
        <w:tc>
          <w:tcPr>
            <w:tcW w:w="1733" w:type="dxa"/>
            <w:vAlign w:val="center"/>
          </w:tcPr>
          <w:p w14:paraId="7306F052" w14:textId="77777777" w:rsidR="004B0A5E" w:rsidRPr="00B16C0E" w:rsidRDefault="004B0A5E" w:rsidP="00B16C0E">
            <w:pPr>
              <w:jc w:val="center"/>
              <w:rPr>
                <w:b/>
              </w:rPr>
            </w:pPr>
            <w:r w:rsidRPr="00B16C0E">
              <w:rPr>
                <w:b/>
                <w:sz w:val="22"/>
                <w:szCs w:val="22"/>
              </w:rPr>
              <w:t>СК7</w:t>
            </w:r>
          </w:p>
        </w:tc>
        <w:tc>
          <w:tcPr>
            <w:tcW w:w="782" w:type="dxa"/>
          </w:tcPr>
          <w:p w14:paraId="2FAA9201" w14:textId="2AED37AC" w:rsidR="004B0A5E" w:rsidRPr="00B16C0E" w:rsidRDefault="004B0A5E" w:rsidP="00B16C0E">
            <w:pPr>
              <w:jc w:val="center"/>
              <w:rPr>
                <w:sz w:val="28"/>
                <w:szCs w:val="28"/>
              </w:rPr>
            </w:pPr>
            <w:r w:rsidRPr="00B16C0E">
              <w:rPr>
                <w:sz w:val="28"/>
                <w:szCs w:val="28"/>
              </w:rPr>
              <w:t>*</w:t>
            </w:r>
          </w:p>
        </w:tc>
        <w:tc>
          <w:tcPr>
            <w:tcW w:w="919" w:type="dxa"/>
          </w:tcPr>
          <w:p w14:paraId="2FC1A64D" w14:textId="03A18E0B" w:rsidR="004B0A5E" w:rsidRPr="00B16C0E" w:rsidRDefault="004B0A5E" w:rsidP="00B16C0E">
            <w:pPr>
              <w:jc w:val="center"/>
              <w:rPr>
                <w:sz w:val="28"/>
                <w:szCs w:val="28"/>
              </w:rPr>
            </w:pPr>
            <w:r w:rsidRPr="00B16C0E">
              <w:rPr>
                <w:b/>
                <w:sz w:val="28"/>
                <w:szCs w:val="28"/>
              </w:rPr>
              <w:t>*</w:t>
            </w:r>
          </w:p>
        </w:tc>
        <w:tc>
          <w:tcPr>
            <w:tcW w:w="851" w:type="dxa"/>
          </w:tcPr>
          <w:p w14:paraId="3315A107" w14:textId="77777777" w:rsidR="004B0A5E" w:rsidRPr="00B16C0E" w:rsidRDefault="004B0A5E" w:rsidP="00B16C0E">
            <w:pPr>
              <w:jc w:val="center"/>
              <w:rPr>
                <w:sz w:val="28"/>
                <w:szCs w:val="28"/>
              </w:rPr>
            </w:pPr>
            <w:r w:rsidRPr="00B16C0E">
              <w:rPr>
                <w:b/>
                <w:sz w:val="28"/>
                <w:szCs w:val="28"/>
              </w:rPr>
              <w:t>*</w:t>
            </w:r>
          </w:p>
        </w:tc>
        <w:tc>
          <w:tcPr>
            <w:tcW w:w="708" w:type="dxa"/>
          </w:tcPr>
          <w:p w14:paraId="07A14A85" w14:textId="24BB001F" w:rsidR="004B0A5E" w:rsidRPr="00B16C0E" w:rsidRDefault="004B0A5E" w:rsidP="00B16C0E">
            <w:pPr>
              <w:jc w:val="center"/>
              <w:rPr>
                <w:b/>
                <w:sz w:val="28"/>
                <w:szCs w:val="28"/>
              </w:rPr>
            </w:pPr>
            <w:r w:rsidRPr="00B16C0E">
              <w:rPr>
                <w:b/>
                <w:sz w:val="28"/>
                <w:szCs w:val="28"/>
              </w:rPr>
              <w:t>*</w:t>
            </w:r>
          </w:p>
        </w:tc>
        <w:tc>
          <w:tcPr>
            <w:tcW w:w="702" w:type="dxa"/>
          </w:tcPr>
          <w:p w14:paraId="7F30FC12" w14:textId="3606335A" w:rsidR="004B0A5E" w:rsidRPr="00B16C0E" w:rsidRDefault="004B0A5E" w:rsidP="00B16C0E">
            <w:pPr>
              <w:jc w:val="center"/>
              <w:rPr>
                <w:b/>
                <w:sz w:val="28"/>
                <w:szCs w:val="28"/>
              </w:rPr>
            </w:pPr>
          </w:p>
        </w:tc>
        <w:tc>
          <w:tcPr>
            <w:tcW w:w="702" w:type="dxa"/>
            <w:shd w:val="clear" w:color="auto" w:fill="auto"/>
          </w:tcPr>
          <w:p w14:paraId="4DC7181E" w14:textId="56729DA6"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2AE048A0" w14:textId="40FD495D" w:rsidR="004B0A5E" w:rsidRPr="00B16C0E" w:rsidRDefault="004B0A5E" w:rsidP="00B16C0E">
            <w:pPr>
              <w:jc w:val="center"/>
              <w:rPr>
                <w:b/>
                <w:sz w:val="28"/>
                <w:szCs w:val="28"/>
              </w:rPr>
            </w:pPr>
          </w:p>
        </w:tc>
        <w:tc>
          <w:tcPr>
            <w:tcW w:w="702" w:type="dxa"/>
            <w:shd w:val="clear" w:color="auto" w:fill="auto"/>
          </w:tcPr>
          <w:p w14:paraId="1A2D6C2D" w14:textId="0CEED20F" w:rsidR="004B0A5E" w:rsidRPr="00B16C0E" w:rsidRDefault="004B0A5E" w:rsidP="00B16C0E">
            <w:pPr>
              <w:jc w:val="center"/>
              <w:rPr>
                <w:b/>
                <w:sz w:val="28"/>
                <w:szCs w:val="28"/>
              </w:rPr>
            </w:pPr>
          </w:p>
        </w:tc>
        <w:tc>
          <w:tcPr>
            <w:tcW w:w="702" w:type="dxa"/>
          </w:tcPr>
          <w:p w14:paraId="6A38CBC4" w14:textId="00DCC44B" w:rsidR="004B0A5E" w:rsidRPr="00B16C0E" w:rsidRDefault="004B0A5E" w:rsidP="00B16C0E">
            <w:pPr>
              <w:jc w:val="center"/>
              <w:rPr>
                <w:b/>
                <w:sz w:val="28"/>
                <w:szCs w:val="28"/>
              </w:rPr>
            </w:pPr>
            <w:r w:rsidRPr="00B16C0E">
              <w:rPr>
                <w:b/>
                <w:bCs/>
                <w:sz w:val="28"/>
                <w:szCs w:val="28"/>
              </w:rPr>
              <w:t>*</w:t>
            </w:r>
          </w:p>
        </w:tc>
      </w:tr>
      <w:tr w:rsidR="004B0A5E" w:rsidRPr="00B16C0E" w14:paraId="5EE3C7C6" w14:textId="1FEE0EF9" w:rsidTr="004B0A5E">
        <w:trPr>
          <w:jc w:val="center"/>
        </w:trPr>
        <w:tc>
          <w:tcPr>
            <w:tcW w:w="1733" w:type="dxa"/>
            <w:vAlign w:val="center"/>
          </w:tcPr>
          <w:p w14:paraId="64D8B6DA" w14:textId="77777777" w:rsidR="004B0A5E" w:rsidRPr="00B16C0E" w:rsidRDefault="004B0A5E" w:rsidP="00B16C0E">
            <w:pPr>
              <w:jc w:val="center"/>
              <w:rPr>
                <w:b/>
              </w:rPr>
            </w:pPr>
            <w:r w:rsidRPr="00B16C0E">
              <w:rPr>
                <w:b/>
                <w:sz w:val="22"/>
                <w:szCs w:val="22"/>
              </w:rPr>
              <w:t>СК8</w:t>
            </w:r>
          </w:p>
        </w:tc>
        <w:tc>
          <w:tcPr>
            <w:tcW w:w="782" w:type="dxa"/>
          </w:tcPr>
          <w:p w14:paraId="23C0F2DE" w14:textId="697D813F" w:rsidR="004B0A5E" w:rsidRPr="00B16C0E" w:rsidRDefault="004B0A5E" w:rsidP="00B16C0E">
            <w:pPr>
              <w:jc w:val="center"/>
              <w:rPr>
                <w:sz w:val="28"/>
                <w:szCs w:val="28"/>
              </w:rPr>
            </w:pPr>
            <w:r w:rsidRPr="00B16C0E">
              <w:rPr>
                <w:sz w:val="28"/>
                <w:szCs w:val="28"/>
              </w:rPr>
              <w:t>*</w:t>
            </w:r>
          </w:p>
        </w:tc>
        <w:tc>
          <w:tcPr>
            <w:tcW w:w="919" w:type="dxa"/>
          </w:tcPr>
          <w:p w14:paraId="385242F6" w14:textId="67D2FD98" w:rsidR="004B0A5E" w:rsidRPr="00B16C0E" w:rsidRDefault="004B0A5E" w:rsidP="00B16C0E">
            <w:pPr>
              <w:jc w:val="center"/>
              <w:rPr>
                <w:sz w:val="28"/>
                <w:szCs w:val="28"/>
              </w:rPr>
            </w:pPr>
            <w:r w:rsidRPr="00B16C0E">
              <w:rPr>
                <w:b/>
                <w:sz w:val="28"/>
                <w:szCs w:val="28"/>
              </w:rPr>
              <w:t>*</w:t>
            </w:r>
          </w:p>
        </w:tc>
        <w:tc>
          <w:tcPr>
            <w:tcW w:w="851" w:type="dxa"/>
          </w:tcPr>
          <w:p w14:paraId="46DFA4B1" w14:textId="77777777" w:rsidR="004B0A5E" w:rsidRPr="00B16C0E" w:rsidRDefault="004B0A5E" w:rsidP="00B16C0E">
            <w:pPr>
              <w:jc w:val="center"/>
              <w:rPr>
                <w:sz w:val="28"/>
                <w:szCs w:val="28"/>
              </w:rPr>
            </w:pPr>
            <w:r w:rsidRPr="00B16C0E">
              <w:rPr>
                <w:b/>
                <w:sz w:val="28"/>
                <w:szCs w:val="28"/>
              </w:rPr>
              <w:t>*</w:t>
            </w:r>
          </w:p>
        </w:tc>
        <w:tc>
          <w:tcPr>
            <w:tcW w:w="708" w:type="dxa"/>
          </w:tcPr>
          <w:p w14:paraId="177E19E9" w14:textId="77777777" w:rsidR="004B0A5E" w:rsidRPr="00B16C0E" w:rsidRDefault="004B0A5E" w:rsidP="00B16C0E">
            <w:pPr>
              <w:jc w:val="center"/>
              <w:rPr>
                <w:sz w:val="28"/>
                <w:szCs w:val="28"/>
              </w:rPr>
            </w:pPr>
          </w:p>
        </w:tc>
        <w:tc>
          <w:tcPr>
            <w:tcW w:w="702" w:type="dxa"/>
          </w:tcPr>
          <w:p w14:paraId="4F4696B8" w14:textId="26ECE76D" w:rsidR="004B0A5E" w:rsidRPr="00B16C0E" w:rsidRDefault="004B0A5E" w:rsidP="00B16C0E">
            <w:pPr>
              <w:jc w:val="center"/>
              <w:rPr>
                <w:b/>
                <w:sz w:val="28"/>
                <w:szCs w:val="28"/>
              </w:rPr>
            </w:pPr>
          </w:p>
        </w:tc>
        <w:tc>
          <w:tcPr>
            <w:tcW w:w="702" w:type="dxa"/>
            <w:shd w:val="clear" w:color="auto" w:fill="auto"/>
          </w:tcPr>
          <w:p w14:paraId="7C3375F0" w14:textId="3237F4E4"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631CE752" w14:textId="6A2005CE" w:rsidR="004B0A5E" w:rsidRPr="00B16C0E" w:rsidRDefault="004B0A5E" w:rsidP="00B16C0E">
            <w:pPr>
              <w:jc w:val="center"/>
              <w:rPr>
                <w:b/>
                <w:sz w:val="28"/>
                <w:szCs w:val="28"/>
              </w:rPr>
            </w:pPr>
          </w:p>
        </w:tc>
        <w:tc>
          <w:tcPr>
            <w:tcW w:w="702" w:type="dxa"/>
            <w:shd w:val="clear" w:color="auto" w:fill="auto"/>
          </w:tcPr>
          <w:p w14:paraId="7D711471" w14:textId="4FF44C4D" w:rsidR="004B0A5E" w:rsidRPr="00B16C0E" w:rsidRDefault="004B0A5E" w:rsidP="00B16C0E">
            <w:pPr>
              <w:jc w:val="center"/>
              <w:rPr>
                <w:b/>
                <w:sz w:val="28"/>
                <w:szCs w:val="28"/>
              </w:rPr>
            </w:pPr>
          </w:p>
        </w:tc>
        <w:tc>
          <w:tcPr>
            <w:tcW w:w="702" w:type="dxa"/>
          </w:tcPr>
          <w:p w14:paraId="0AC12819" w14:textId="77777777" w:rsidR="004B0A5E" w:rsidRPr="00B16C0E" w:rsidRDefault="004B0A5E" w:rsidP="00B16C0E">
            <w:pPr>
              <w:jc w:val="center"/>
              <w:rPr>
                <w:b/>
                <w:sz w:val="28"/>
                <w:szCs w:val="28"/>
              </w:rPr>
            </w:pPr>
          </w:p>
        </w:tc>
      </w:tr>
      <w:tr w:rsidR="004B0A5E" w:rsidRPr="00B16C0E" w14:paraId="49F248E8" w14:textId="2F2BFF0E" w:rsidTr="004B0A5E">
        <w:trPr>
          <w:jc w:val="center"/>
        </w:trPr>
        <w:tc>
          <w:tcPr>
            <w:tcW w:w="1733" w:type="dxa"/>
            <w:vAlign w:val="center"/>
          </w:tcPr>
          <w:p w14:paraId="6373CF6B" w14:textId="77777777" w:rsidR="004B0A5E" w:rsidRPr="00B16C0E" w:rsidRDefault="004B0A5E" w:rsidP="00B16C0E">
            <w:pPr>
              <w:jc w:val="center"/>
              <w:rPr>
                <w:b/>
              </w:rPr>
            </w:pPr>
            <w:r w:rsidRPr="00B16C0E">
              <w:rPr>
                <w:b/>
                <w:sz w:val="22"/>
                <w:szCs w:val="22"/>
              </w:rPr>
              <w:t>СК9</w:t>
            </w:r>
          </w:p>
        </w:tc>
        <w:tc>
          <w:tcPr>
            <w:tcW w:w="782" w:type="dxa"/>
          </w:tcPr>
          <w:p w14:paraId="65A4DEC8" w14:textId="0ED43DD5" w:rsidR="004B0A5E" w:rsidRPr="00B16C0E" w:rsidRDefault="004B0A5E" w:rsidP="00B16C0E">
            <w:pPr>
              <w:jc w:val="center"/>
              <w:rPr>
                <w:sz w:val="28"/>
                <w:szCs w:val="28"/>
              </w:rPr>
            </w:pPr>
            <w:r w:rsidRPr="00B16C0E">
              <w:rPr>
                <w:sz w:val="28"/>
                <w:szCs w:val="28"/>
              </w:rPr>
              <w:t>*</w:t>
            </w:r>
          </w:p>
        </w:tc>
        <w:tc>
          <w:tcPr>
            <w:tcW w:w="919" w:type="dxa"/>
          </w:tcPr>
          <w:p w14:paraId="47EC7684" w14:textId="12030599" w:rsidR="004B0A5E" w:rsidRPr="00B16C0E" w:rsidRDefault="004B0A5E" w:rsidP="00B16C0E">
            <w:pPr>
              <w:jc w:val="center"/>
              <w:rPr>
                <w:sz w:val="28"/>
                <w:szCs w:val="28"/>
              </w:rPr>
            </w:pPr>
          </w:p>
        </w:tc>
        <w:tc>
          <w:tcPr>
            <w:tcW w:w="851" w:type="dxa"/>
          </w:tcPr>
          <w:p w14:paraId="558B93DF" w14:textId="77777777" w:rsidR="004B0A5E" w:rsidRPr="00B16C0E" w:rsidRDefault="004B0A5E" w:rsidP="00B16C0E">
            <w:pPr>
              <w:jc w:val="center"/>
              <w:rPr>
                <w:sz w:val="28"/>
                <w:szCs w:val="28"/>
              </w:rPr>
            </w:pPr>
            <w:r w:rsidRPr="00B16C0E">
              <w:rPr>
                <w:b/>
                <w:sz w:val="28"/>
                <w:szCs w:val="28"/>
              </w:rPr>
              <w:t>*</w:t>
            </w:r>
          </w:p>
        </w:tc>
        <w:tc>
          <w:tcPr>
            <w:tcW w:w="708" w:type="dxa"/>
          </w:tcPr>
          <w:p w14:paraId="3E17A022" w14:textId="77777777" w:rsidR="004B0A5E" w:rsidRPr="00B16C0E" w:rsidRDefault="004B0A5E" w:rsidP="00B16C0E">
            <w:pPr>
              <w:jc w:val="center"/>
              <w:rPr>
                <w:b/>
                <w:sz w:val="28"/>
                <w:szCs w:val="28"/>
              </w:rPr>
            </w:pPr>
          </w:p>
        </w:tc>
        <w:tc>
          <w:tcPr>
            <w:tcW w:w="702" w:type="dxa"/>
          </w:tcPr>
          <w:p w14:paraId="3EABE5E0" w14:textId="17059A0B"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0BDED6F2" w14:textId="3CC9121B"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2FA988AE" w14:textId="77777777" w:rsidR="004B0A5E" w:rsidRPr="00B16C0E" w:rsidRDefault="004B0A5E" w:rsidP="00B16C0E">
            <w:pPr>
              <w:jc w:val="center"/>
              <w:rPr>
                <w:b/>
                <w:sz w:val="28"/>
                <w:szCs w:val="28"/>
              </w:rPr>
            </w:pPr>
          </w:p>
        </w:tc>
        <w:tc>
          <w:tcPr>
            <w:tcW w:w="702" w:type="dxa"/>
            <w:shd w:val="clear" w:color="auto" w:fill="auto"/>
          </w:tcPr>
          <w:p w14:paraId="4D4A875C" w14:textId="4D65413C" w:rsidR="004B0A5E" w:rsidRPr="00B16C0E" w:rsidRDefault="004B0A5E" w:rsidP="00B16C0E">
            <w:pPr>
              <w:jc w:val="center"/>
              <w:rPr>
                <w:b/>
                <w:sz w:val="28"/>
                <w:szCs w:val="28"/>
              </w:rPr>
            </w:pPr>
            <w:r w:rsidRPr="00B16C0E">
              <w:rPr>
                <w:b/>
                <w:sz w:val="28"/>
                <w:szCs w:val="28"/>
              </w:rPr>
              <w:t>*</w:t>
            </w:r>
          </w:p>
        </w:tc>
        <w:tc>
          <w:tcPr>
            <w:tcW w:w="702" w:type="dxa"/>
          </w:tcPr>
          <w:p w14:paraId="45E489DD" w14:textId="77777777" w:rsidR="004B0A5E" w:rsidRPr="00B16C0E" w:rsidRDefault="004B0A5E" w:rsidP="00B16C0E">
            <w:pPr>
              <w:jc w:val="center"/>
              <w:rPr>
                <w:b/>
                <w:sz w:val="28"/>
                <w:szCs w:val="28"/>
              </w:rPr>
            </w:pPr>
          </w:p>
        </w:tc>
      </w:tr>
      <w:tr w:rsidR="004B0A5E" w:rsidRPr="00B16C0E" w14:paraId="71B3427B" w14:textId="6B89AB97" w:rsidTr="004B0A5E">
        <w:trPr>
          <w:jc w:val="center"/>
        </w:trPr>
        <w:tc>
          <w:tcPr>
            <w:tcW w:w="1733" w:type="dxa"/>
            <w:vAlign w:val="center"/>
          </w:tcPr>
          <w:p w14:paraId="6EE3C751" w14:textId="77777777" w:rsidR="004B0A5E" w:rsidRPr="00B16C0E" w:rsidRDefault="004B0A5E" w:rsidP="00B16C0E">
            <w:pPr>
              <w:jc w:val="center"/>
              <w:rPr>
                <w:b/>
              </w:rPr>
            </w:pPr>
            <w:r w:rsidRPr="00B16C0E">
              <w:rPr>
                <w:b/>
                <w:sz w:val="22"/>
                <w:szCs w:val="22"/>
              </w:rPr>
              <w:t>СК10</w:t>
            </w:r>
          </w:p>
        </w:tc>
        <w:tc>
          <w:tcPr>
            <w:tcW w:w="782" w:type="dxa"/>
          </w:tcPr>
          <w:p w14:paraId="7D748ED5" w14:textId="7F54D616" w:rsidR="004B0A5E" w:rsidRPr="00B16C0E" w:rsidRDefault="004B0A5E" w:rsidP="00B16C0E">
            <w:pPr>
              <w:jc w:val="center"/>
              <w:rPr>
                <w:sz w:val="28"/>
                <w:szCs w:val="28"/>
              </w:rPr>
            </w:pPr>
            <w:r w:rsidRPr="00B16C0E">
              <w:rPr>
                <w:sz w:val="28"/>
                <w:szCs w:val="28"/>
              </w:rPr>
              <w:t>*</w:t>
            </w:r>
          </w:p>
        </w:tc>
        <w:tc>
          <w:tcPr>
            <w:tcW w:w="919" w:type="dxa"/>
          </w:tcPr>
          <w:p w14:paraId="60779C9D" w14:textId="24579E41" w:rsidR="004B0A5E" w:rsidRPr="00B16C0E" w:rsidRDefault="004B0A5E" w:rsidP="00B16C0E">
            <w:pPr>
              <w:jc w:val="center"/>
              <w:rPr>
                <w:b/>
                <w:sz w:val="28"/>
                <w:szCs w:val="28"/>
              </w:rPr>
            </w:pPr>
            <w:r w:rsidRPr="00B16C0E">
              <w:rPr>
                <w:b/>
                <w:sz w:val="28"/>
                <w:szCs w:val="28"/>
              </w:rPr>
              <w:t>*</w:t>
            </w:r>
          </w:p>
        </w:tc>
        <w:tc>
          <w:tcPr>
            <w:tcW w:w="851" w:type="dxa"/>
          </w:tcPr>
          <w:p w14:paraId="67C01530" w14:textId="77777777" w:rsidR="004B0A5E" w:rsidRPr="00B16C0E" w:rsidRDefault="004B0A5E" w:rsidP="00B16C0E">
            <w:pPr>
              <w:jc w:val="center"/>
              <w:rPr>
                <w:sz w:val="28"/>
                <w:szCs w:val="28"/>
              </w:rPr>
            </w:pPr>
            <w:r w:rsidRPr="00B16C0E">
              <w:rPr>
                <w:b/>
                <w:sz w:val="28"/>
                <w:szCs w:val="28"/>
              </w:rPr>
              <w:t>*</w:t>
            </w:r>
          </w:p>
        </w:tc>
        <w:tc>
          <w:tcPr>
            <w:tcW w:w="708" w:type="dxa"/>
          </w:tcPr>
          <w:p w14:paraId="2B209FC3" w14:textId="350071C4" w:rsidR="004B0A5E" w:rsidRPr="00B16C0E" w:rsidRDefault="004B0A5E" w:rsidP="00B16C0E">
            <w:pPr>
              <w:jc w:val="center"/>
              <w:rPr>
                <w:b/>
                <w:sz w:val="28"/>
                <w:szCs w:val="28"/>
              </w:rPr>
            </w:pPr>
            <w:r w:rsidRPr="00B16C0E">
              <w:rPr>
                <w:b/>
                <w:sz w:val="28"/>
                <w:szCs w:val="28"/>
              </w:rPr>
              <w:t>*</w:t>
            </w:r>
          </w:p>
        </w:tc>
        <w:tc>
          <w:tcPr>
            <w:tcW w:w="702" w:type="dxa"/>
          </w:tcPr>
          <w:p w14:paraId="56156493" w14:textId="4CF349BF"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40DCAAFE" w14:textId="0D7E38D3"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498C0BEF" w14:textId="1CCAAFF2"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547BA527" w14:textId="2B020E71" w:rsidR="004B0A5E" w:rsidRPr="00B16C0E" w:rsidRDefault="004B0A5E" w:rsidP="00B16C0E">
            <w:pPr>
              <w:jc w:val="center"/>
              <w:rPr>
                <w:b/>
                <w:sz w:val="28"/>
                <w:szCs w:val="28"/>
              </w:rPr>
            </w:pPr>
          </w:p>
        </w:tc>
        <w:tc>
          <w:tcPr>
            <w:tcW w:w="702" w:type="dxa"/>
          </w:tcPr>
          <w:p w14:paraId="1B88A490" w14:textId="3063137D" w:rsidR="004B0A5E" w:rsidRPr="00B16C0E" w:rsidRDefault="004B0A5E" w:rsidP="00B16C0E">
            <w:pPr>
              <w:jc w:val="center"/>
              <w:rPr>
                <w:b/>
                <w:sz w:val="28"/>
                <w:szCs w:val="28"/>
              </w:rPr>
            </w:pPr>
            <w:r w:rsidRPr="00B16C0E">
              <w:rPr>
                <w:b/>
                <w:bCs/>
                <w:sz w:val="28"/>
                <w:szCs w:val="28"/>
              </w:rPr>
              <w:t>*</w:t>
            </w:r>
          </w:p>
        </w:tc>
      </w:tr>
      <w:tr w:rsidR="004B0A5E" w:rsidRPr="00B16C0E" w14:paraId="1249F09D" w14:textId="641DE095" w:rsidTr="004B0A5E">
        <w:trPr>
          <w:jc w:val="center"/>
        </w:trPr>
        <w:tc>
          <w:tcPr>
            <w:tcW w:w="1733" w:type="dxa"/>
            <w:vAlign w:val="center"/>
          </w:tcPr>
          <w:p w14:paraId="050A5389" w14:textId="77777777" w:rsidR="004B0A5E" w:rsidRPr="00B16C0E" w:rsidRDefault="004B0A5E" w:rsidP="00B16C0E">
            <w:pPr>
              <w:jc w:val="center"/>
              <w:rPr>
                <w:b/>
              </w:rPr>
            </w:pPr>
            <w:r w:rsidRPr="00B16C0E">
              <w:rPr>
                <w:b/>
                <w:sz w:val="22"/>
                <w:szCs w:val="22"/>
              </w:rPr>
              <w:t>СК11</w:t>
            </w:r>
          </w:p>
        </w:tc>
        <w:tc>
          <w:tcPr>
            <w:tcW w:w="782" w:type="dxa"/>
          </w:tcPr>
          <w:p w14:paraId="21EA0E49" w14:textId="74A615A8" w:rsidR="004B0A5E" w:rsidRPr="00B16C0E" w:rsidRDefault="004B0A5E" w:rsidP="00B16C0E">
            <w:pPr>
              <w:jc w:val="center"/>
              <w:rPr>
                <w:sz w:val="28"/>
                <w:szCs w:val="28"/>
              </w:rPr>
            </w:pPr>
            <w:r w:rsidRPr="00B16C0E">
              <w:rPr>
                <w:sz w:val="28"/>
                <w:szCs w:val="28"/>
              </w:rPr>
              <w:t>*</w:t>
            </w:r>
          </w:p>
        </w:tc>
        <w:tc>
          <w:tcPr>
            <w:tcW w:w="919" w:type="dxa"/>
          </w:tcPr>
          <w:p w14:paraId="666F5B01" w14:textId="65F7933D" w:rsidR="004B0A5E" w:rsidRPr="00B16C0E" w:rsidRDefault="004B0A5E" w:rsidP="00B16C0E">
            <w:pPr>
              <w:jc w:val="center"/>
              <w:rPr>
                <w:b/>
                <w:sz w:val="28"/>
                <w:szCs w:val="28"/>
              </w:rPr>
            </w:pPr>
          </w:p>
        </w:tc>
        <w:tc>
          <w:tcPr>
            <w:tcW w:w="851" w:type="dxa"/>
          </w:tcPr>
          <w:p w14:paraId="59032A2D" w14:textId="77777777" w:rsidR="004B0A5E" w:rsidRPr="00B16C0E" w:rsidRDefault="004B0A5E" w:rsidP="00B16C0E">
            <w:pPr>
              <w:jc w:val="center"/>
              <w:rPr>
                <w:sz w:val="28"/>
                <w:szCs w:val="28"/>
              </w:rPr>
            </w:pPr>
            <w:r w:rsidRPr="00B16C0E">
              <w:rPr>
                <w:b/>
                <w:sz w:val="28"/>
                <w:szCs w:val="28"/>
              </w:rPr>
              <w:t>*</w:t>
            </w:r>
          </w:p>
        </w:tc>
        <w:tc>
          <w:tcPr>
            <w:tcW w:w="708" w:type="dxa"/>
          </w:tcPr>
          <w:p w14:paraId="46781B4B" w14:textId="6D193122" w:rsidR="004B0A5E" w:rsidRPr="00B16C0E" w:rsidRDefault="004B0A5E" w:rsidP="00B16C0E">
            <w:pPr>
              <w:jc w:val="center"/>
              <w:rPr>
                <w:sz w:val="28"/>
                <w:szCs w:val="28"/>
              </w:rPr>
            </w:pPr>
            <w:r w:rsidRPr="00B16C0E">
              <w:rPr>
                <w:b/>
                <w:sz w:val="28"/>
                <w:szCs w:val="28"/>
              </w:rPr>
              <w:t>*</w:t>
            </w:r>
          </w:p>
        </w:tc>
        <w:tc>
          <w:tcPr>
            <w:tcW w:w="702" w:type="dxa"/>
          </w:tcPr>
          <w:p w14:paraId="2414A2AF" w14:textId="5D24F20A" w:rsidR="004B0A5E" w:rsidRPr="00B16C0E" w:rsidRDefault="004B0A5E" w:rsidP="00B16C0E">
            <w:pPr>
              <w:jc w:val="center"/>
              <w:rPr>
                <w:b/>
                <w:sz w:val="28"/>
                <w:szCs w:val="28"/>
              </w:rPr>
            </w:pPr>
          </w:p>
        </w:tc>
        <w:tc>
          <w:tcPr>
            <w:tcW w:w="702" w:type="dxa"/>
            <w:shd w:val="clear" w:color="auto" w:fill="auto"/>
          </w:tcPr>
          <w:p w14:paraId="361B7CB6" w14:textId="1D288CE8"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0D23B06F" w14:textId="6D554145"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6F829CE6" w14:textId="1CB2A9AA" w:rsidR="004B0A5E" w:rsidRPr="00B16C0E" w:rsidRDefault="004B0A5E" w:rsidP="00B16C0E">
            <w:pPr>
              <w:jc w:val="center"/>
              <w:rPr>
                <w:b/>
                <w:sz w:val="28"/>
                <w:szCs w:val="28"/>
              </w:rPr>
            </w:pPr>
          </w:p>
        </w:tc>
        <w:tc>
          <w:tcPr>
            <w:tcW w:w="702" w:type="dxa"/>
          </w:tcPr>
          <w:p w14:paraId="693D9DC7" w14:textId="77777777" w:rsidR="004B0A5E" w:rsidRPr="00B16C0E" w:rsidRDefault="004B0A5E" w:rsidP="00B16C0E">
            <w:pPr>
              <w:jc w:val="center"/>
              <w:rPr>
                <w:b/>
                <w:sz w:val="28"/>
                <w:szCs w:val="28"/>
              </w:rPr>
            </w:pPr>
          </w:p>
        </w:tc>
      </w:tr>
      <w:tr w:rsidR="004B0A5E" w:rsidRPr="00B16C0E" w14:paraId="19680D61" w14:textId="7BDAB979" w:rsidTr="004B0A5E">
        <w:trPr>
          <w:jc w:val="center"/>
        </w:trPr>
        <w:tc>
          <w:tcPr>
            <w:tcW w:w="1733" w:type="dxa"/>
            <w:vAlign w:val="center"/>
          </w:tcPr>
          <w:p w14:paraId="39A080FD" w14:textId="77777777" w:rsidR="004B0A5E" w:rsidRPr="00B16C0E" w:rsidRDefault="004B0A5E" w:rsidP="00B16C0E">
            <w:pPr>
              <w:jc w:val="center"/>
              <w:rPr>
                <w:b/>
              </w:rPr>
            </w:pPr>
            <w:r w:rsidRPr="00B16C0E">
              <w:rPr>
                <w:b/>
                <w:sz w:val="22"/>
                <w:szCs w:val="22"/>
              </w:rPr>
              <w:t>СК12</w:t>
            </w:r>
          </w:p>
        </w:tc>
        <w:tc>
          <w:tcPr>
            <w:tcW w:w="782" w:type="dxa"/>
          </w:tcPr>
          <w:p w14:paraId="56F05C75" w14:textId="2299BE0D" w:rsidR="004B0A5E" w:rsidRPr="00B16C0E" w:rsidRDefault="004B0A5E" w:rsidP="00B16C0E">
            <w:pPr>
              <w:jc w:val="center"/>
              <w:rPr>
                <w:sz w:val="28"/>
                <w:szCs w:val="28"/>
              </w:rPr>
            </w:pPr>
            <w:r w:rsidRPr="00B16C0E">
              <w:rPr>
                <w:sz w:val="28"/>
                <w:szCs w:val="28"/>
              </w:rPr>
              <w:t>*</w:t>
            </w:r>
          </w:p>
        </w:tc>
        <w:tc>
          <w:tcPr>
            <w:tcW w:w="919" w:type="dxa"/>
          </w:tcPr>
          <w:p w14:paraId="44ABFBEE" w14:textId="5B77D54D" w:rsidR="004B0A5E" w:rsidRPr="00B16C0E" w:rsidRDefault="004B0A5E" w:rsidP="00B16C0E">
            <w:pPr>
              <w:jc w:val="center"/>
              <w:rPr>
                <w:b/>
                <w:sz w:val="28"/>
                <w:szCs w:val="28"/>
              </w:rPr>
            </w:pPr>
          </w:p>
        </w:tc>
        <w:tc>
          <w:tcPr>
            <w:tcW w:w="851" w:type="dxa"/>
          </w:tcPr>
          <w:p w14:paraId="14ECA4FE" w14:textId="77777777" w:rsidR="004B0A5E" w:rsidRPr="00B16C0E" w:rsidRDefault="004B0A5E" w:rsidP="00B16C0E">
            <w:pPr>
              <w:jc w:val="center"/>
              <w:rPr>
                <w:sz w:val="28"/>
                <w:szCs w:val="28"/>
              </w:rPr>
            </w:pPr>
            <w:r w:rsidRPr="00B16C0E">
              <w:rPr>
                <w:b/>
                <w:sz w:val="28"/>
                <w:szCs w:val="28"/>
              </w:rPr>
              <w:t>*</w:t>
            </w:r>
          </w:p>
        </w:tc>
        <w:tc>
          <w:tcPr>
            <w:tcW w:w="708" w:type="dxa"/>
          </w:tcPr>
          <w:p w14:paraId="2D7EF442" w14:textId="7A7EE9BF" w:rsidR="004B0A5E" w:rsidRPr="00B16C0E" w:rsidRDefault="004B0A5E" w:rsidP="00B16C0E">
            <w:pPr>
              <w:jc w:val="center"/>
              <w:rPr>
                <w:b/>
                <w:sz w:val="28"/>
                <w:szCs w:val="28"/>
              </w:rPr>
            </w:pPr>
            <w:r w:rsidRPr="00B16C0E">
              <w:rPr>
                <w:b/>
                <w:sz w:val="28"/>
                <w:szCs w:val="28"/>
              </w:rPr>
              <w:t>*</w:t>
            </w:r>
          </w:p>
        </w:tc>
        <w:tc>
          <w:tcPr>
            <w:tcW w:w="702" w:type="dxa"/>
          </w:tcPr>
          <w:p w14:paraId="32BCEF61" w14:textId="2C61159B"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35A7BCE3" w14:textId="4F49CAE4"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49555BEC" w14:textId="01D660F8"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614CCEF4" w14:textId="6C2D7114" w:rsidR="004B0A5E" w:rsidRPr="00B16C0E" w:rsidRDefault="004B0A5E" w:rsidP="00B16C0E">
            <w:pPr>
              <w:jc w:val="center"/>
              <w:rPr>
                <w:b/>
                <w:sz w:val="28"/>
                <w:szCs w:val="28"/>
              </w:rPr>
            </w:pPr>
          </w:p>
        </w:tc>
        <w:tc>
          <w:tcPr>
            <w:tcW w:w="702" w:type="dxa"/>
          </w:tcPr>
          <w:p w14:paraId="110A6387" w14:textId="63EF7CA0" w:rsidR="004B0A5E" w:rsidRPr="00B16C0E" w:rsidRDefault="004B0A5E" w:rsidP="00B16C0E">
            <w:pPr>
              <w:jc w:val="center"/>
              <w:rPr>
                <w:b/>
                <w:sz w:val="28"/>
                <w:szCs w:val="28"/>
              </w:rPr>
            </w:pPr>
            <w:r w:rsidRPr="00B16C0E">
              <w:rPr>
                <w:b/>
                <w:bCs/>
                <w:sz w:val="28"/>
                <w:szCs w:val="28"/>
              </w:rPr>
              <w:t>*</w:t>
            </w:r>
          </w:p>
        </w:tc>
      </w:tr>
      <w:tr w:rsidR="004B0A5E" w:rsidRPr="00B16C0E" w14:paraId="67EC24A6" w14:textId="5698DC3A" w:rsidTr="004B0A5E">
        <w:trPr>
          <w:jc w:val="center"/>
        </w:trPr>
        <w:tc>
          <w:tcPr>
            <w:tcW w:w="1733" w:type="dxa"/>
            <w:vAlign w:val="center"/>
          </w:tcPr>
          <w:p w14:paraId="47D5FC15" w14:textId="77777777" w:rsidR="004B0A5E" w:rsidRPr="00B16C0E" w:rsidRDefault="004B0A5E" w:rsidP="00B16C0E">
            <w:pPr>
              <w:jc w:val="center"/>
              <w:rPr>
                <w:b/>
              </w:rPr>
            </w:pPr>
            <w:r w:rsidRPr="00B16C0E">
              <w:rPr>
                <w:b/>
                <w:sz w:val="22"/>
                <w:szCs w:val="22"/>
              </w:rPr>
              <w:t>СК13</w:t>
            </w:r>
          </w:p>
        </w:tc>
        <w:tc>
          <w:tcPr>
            <w:tcW w:w="782" w:type="dxa"/>
          </w:tcPr>
          <w:p w14:paraId="565EA915" w14:textId="7F1CC179" w:rsidR="004B0A5E" w:rsidRPr="00B16C0E" w:rsidRDefault="004B0A5E" w:rsidP="00B16C0E">
            <w:pPr>
              <w:jc w:val="center"/>
              <w:rPr>
                <w:sz w:val="28"/>
                <w:szCs w:val="28"/>
              </w:rPr>
            </w:pPr>
            <w:r w:rsidRPr="00B16C0E">
              <w:rPr>
                <w:sz w:val="28"/>
                <w:szCs w:val="28"/>
              </w:rPr>
              <w:t>*</w:t>
            </w:r>
          </w:p>
        </w:tc>
        <w:tc>
          <w:tcPr>
            <w:tcW w:w="919" w:type="dxa"/>
          </w:tcPr>
          <w:p w14:paraId="3724BD44" w14:textId="505EE04E" w:rsidR="004B0A5E" w:rsidRPr="00B16C0E" w:rsidRDefault="004B0A5E" w:rsidP="00B16C0E">
            <w:pPr>
              <w:jc w:val="center"/>
              <w:rPr>
                <w:b/>
                <w:sz w:val="28"/>
                <w:szCs w:val="28"/>
              </w:rPr>
            </w:pPr>
            <w:r w:rsidRPr="00B16C0E">
              <w:rPr>
                <w:b/>
                <w:sz w:val="28"/>
                <w:szCs w:val="28"/>
              </w:rPr>
              <w:t>*</w:t>
            </w:r>
          </w:p>
        </w:tc>
        <w:tc>
          <w:tcPr>
            <w:tcW w:w="851" w:type="dxa"/>
          </w:tcPr>
          <w:p w14:paraId="177DA190" w14:textId="77777777" w:rsidR="004B0A5E" w:rsidRPr="00B16C0E" w:rsidRDefault="004B0A5E" w:rsidP="00B16C0E">
            <w:pPr>
              <w:jc w:val="center"/>
              <w:rPr>
                <w:sz w:val="28"/>
                <w:szCs w:val="28"/>
              </w:rPr>
            </w:pPr>
            <w:r w:rsidRPr="00B16C0E">
              <w:rPr>
                <w:b/>
                <w:sz w:val="28"/>
                <w:szCs w:val="28"/>
              </w:rPr>
              <w:t>*</w:t>
            </w:r>
          </w:p>
        </w:tc>
        <w:tc>
          <w:tcPr>
            <w:tcW w:w="708" w:type="dxa"/>
          </w:tcPr>
          <w:p w14:paraId="4EB09EBB" w14:textId="71DA4316" w:rsidR="004B0A5E" w:rsidRPr="00B16C0E" w:rsidRDefault="004B0A5E" w:rsidP="00B16C0E">
            <w:pPr>
              <w:jc w:val="center"/>
              <w:rPr>
                <w:b/>
                <w:sz w:val="28"/>
                <w:szCs w:val="28"/>
              </w:rPr>
            </w:pPr>
            <w:r w:rsidRPr="00B16C0E">
              <w:rPr>
                <w:b/>
                <w:sz w:val="28"/>
                <w:szCs w:val="28"/>
              </w:rPr>
              <w:t>*</w:t>
            </w:r>
          </w:p>
        </w:tc>
        <w:tc>
          <w:tcPr>
            <w:tcW w:w="702" w:type="dxa"/>
          </w:tcPr>
          <w:p w14:paraId="276E5B3A" w14:textId="2386A065"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284D1E22" w14:textId="65970ECB"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1EE7DF64" w14:textId="685CD5EE" w:rsidR="004B0A5E" w:rsidRPr="00B16C0E" w:rsidRDefault="004B0A5E" w:rsidP="00B16C0E">
            <w:pPr>
              <w:jc w:val="center"/>
              <w:rPr>
                <w:b/>
                <w:sz w:val="28"/>
                <w:szCs w:val="28"/>
              </w:rPr>
            </w:pPr>
          </w:p>
        </w:tc>
        <w:tc>
          <w:tcPr>
            <w:tcW w:w="702" w:type="dxa"/>
            <w:shd w:val="clear" w:color="auto" w:fill="auto"/>
          </w:tcPr>
          <w:p w14:paraId="1DFEA2A4" w14:textId="65B00487" w:rsidR="004B0A5E" w:rsidRPr="00B16C0E" w:rsidRDefault="004B0A5E" w:rsidP="00B16C0E">
            <w:pPr>
              <w:jc w:val="center"/>
              <w:rPr>
                <w:b/>
                <w:sz w:val="28"/>
                <w:szCs w:val="28"/>
              </w:rPr>
            </w:pPr>
            <w:r w:rsidRPr="00B16C0E">
              <w:rPr>
                <w:b/>
                <w:sz w:val="28"/>
                <w:szCs w:val="28"/>
              </w:rPr>
              <w:t>*</w:t>
            </w:r>
          </w:p>
        </w:tc>
        <w:tc>
          <w:tcPr>
            <w:tcW w:w="702" w:type="dxa"/>
          </w:tcPr>
          <w:p w14:paraId="41458106" w14:textId="77777777" w:rsidR="004B0A5E" w:rsidRPr="00B16C0E" w:rsidRDefault="004B0A5E" w:rsidP="00B16C0E">
            <w:pPr>
              <w:jc w:val="center"/>
              <w:rPr>
                <w:b/>
                <w:sz w:val="28"/>
                <w:szCs w:val="28"/>
              </w:rPr>
            </w:pPr>
          </w:p>
        </w:tc>
      </w:tr>
      <w:tr w:rsidR="004B0A5E" w:rsidRPr="00B16C0E" w14:paraId="08036E61" w14:textId="2273A8DC" w:rsidTr="004B0A5E">
        <w:trPr>
          <w:jc w:val="center"/>
        </w:trPr>
        <w:tc>
          <w:tcPr>
            <w:tcW w:w="1733" w:type="dxa"/>
            <w:vAlign w:val="center"/>
          </w:tcPr>
          <w:p w14:paraId="6946E79E" w14:textId="77777777" w:rsidR="004B0A5E" w:rsidRPr="00B16C0E" w:rsidRDefault="004B0A5E" w:rsidP="00B16C0E">
            <w:pPr>
              <w:jc w:val="center"/>
              <w:rPr>
                <w:b/>
              </w:rPr>
            </w:pPr>
            <w:r w:rsidRPr="00B16C0E">
              <w:rPr>
                <w:b/>
                <w:sz w:val="22"/>
                <w:szCs w:val="22"/>
              </w:rPr>
              <w:t>СК14</w:t>
            </w:r>
          </w:p>
        </w:tc>
        <w:tc>
          <w:tcPr>
            <w:tcW w:w="782" w:type="dxa"/>
          </w:tcPr>
          <w:p w14:paraId="1BB1CC51" w14:textId="0D374D79" w:rsidR="004B0A5E" w:rsidRPr="00B16C0E" w:rsidRDefault="004B0A5E" w:rsidP="00B16C0E">
            <w:pPr>
              <w:jc w:val="center"/>
              <w:rPr>
                <w:sz w:val="28"/>
                <w:szCs w:val="28"/>
              </w:rPr>
            </w:pPr>
            <w:r w:rsidRPr="00B16C0E">
              <w:rPr>
                <w:sz w:val="28"/>
                <w:szCs w:val="28"/>
              </w:rPr>
              <w:t>*</w:t>
            </w:r>
          </w:p>
        </w:tc>
        <w:tc>
          <w:tcPr>
            <w:tcW w:w="919" w:type="dxa"/>
          </w:tcPr>
          <w:p w14:paraId="40BD5BC0" w14:textId="53FE388F" w:rsidR="004B0A5E" w:rsidRPr="00B16C0E" w:rsidRDefault="004B0A5E" w:rsidP="00B16C0E">
            <w:pPr>
              <w:jc w:val="center"/>
              <w:rPr>
                <w:b/>
                <w:sz w:val="28"/>
                <w:szCs w:val="28"/>
              </w:rPr>
            </w:pPr>
          </w:p>
        </w:tc>
        <w:tc>
          <w:tcPr>
            <w:tcW w:w="851" w:type="dxa"/>
          </w:tcPr>
          <w:p w14:paraId="3B75AF44" w14:textId="77777777" w:rsidR="004B0A5E" w:rsidRPr="00B16C0E" w:rsidRDefault="004B0A5E" w:rsidP="00B16C0E">
            <w:pPr>
              <w:jc w:val="center"/>
              <w:rPr>
                <w:sz w:val="28"/>
                <w:szCs w:val="28"/>
              </w:rPr>
            </w:pPr>
          </w:p>
        </w:tc>
        <w:tc>
          <w:tcPr>
            <w:tcW w:w="708" w:type="dxa"/>
          </w:tcPr>
          <w:p w14:paraId="198C4D50" w14:textId="77777777" w:rsidR="004B0A5E" w:rsidRPr="00B16C0E" w:rsidRDefault="004B0A5E" w:rsidP="00B16C0E">
            <w:pPr>
              <w:jc w:val="center"/>
              <w:rPr>
                <w:b/>
                <w:sz w:val="28"/>
                <w:szCs w:val="28"/>
              </w:rPr>
            </w:pPr>
          </w:p>
        </w:tc>
        <w:tc>
          <w:tcPr>
            <w:tcW w:w="702" w:type="dxa"/>
          </w:tcPr>
          <w:p w14:paraId="73B026BA" w14:textId="27D40F2A" w:rsidR="004B0A5E" w:rsidRPr="00B16C0E" w:rsidRDefault="004B0A5E" w:rsidP="00B16C0E">
            <w:pPr>
              <w:jc w:val="center"/>
              <w:rPr>
                <w:b/>
                <w:sz w:val="28"/>
                <w:szCs w:val="28"/>
              </w:rPr>
            </w:pPr>
          </w:p>
        </w:tc>
        <w:tc>
          <w:tcPr>
            <w:tcW w:w="702" w:type="dxa"/>
            <w:shd w:val="clear" w:color="auto" w:fill="auto"/>
          </w:tcPr>
          <w:p w14:paraId="0E6BB62B" w14:textId="239E7D6C"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65F38E59" w14:textId="77777777" w:rsidR="004B0A5E" w:rsidRPr="00B16C0E" w:rsidRDefault="004B0A5E" w:rsidP="00B16C0E">
            <w:pPr>
              <w:jc w:val="center"/>
              <w:rPr>
                <w:b/>
                <w:sz w:val="28"/>
                <w:szCs w:val="28"/>
              </w:rPr>
            </w:pPr>
          </w:p>
        </w:tc>
        <w:tc>
          <w:tcPr>
            <w:tcW w:w="702" w:type="dxa"/>
            <w:shd w:val="clear" w:color="auto" w:fill="auto"/>
          </w:tcPr>
          <w:p w14:paraId="698B1DAB" w14:textId="4C880D29" w:rsidR="004B0A5E" w:rsidRPr="00B16C0E" w:rsidRDefault="004B0A5E" w:rsidP="00B16C0E">
            <w:pPr>
              <w:jc w:val="center"/>
              <w:rPr>
                <w:b/>
                <w:sz w:val="28"/>
                <w:szCs w:val="28"/>
              </w:rPr>
            </w:pPr>
          </w:p>
        </w:tc>
        <w:tc>
          <w:tcPr>
            <w:tcW w:w="702" w:type="dxa"/>
          </w:tcPr>
          <w:p w14:paraId="4A21C60E" w14:textId="77777777" w:rsidR="004B0A5E" w:rsidRPr="00B16C0E" w:rsidRDefault="004B0A5E" w:rsidP="00B16C0E">
            <w:pPr>
              <w:jc w:val="center"/>
              <w:rPr>
                <w:b/>
                <w:sz w:val="28"/>
                <w:szCs w:val="28"/>
              </w:rPr>
            </w:pPr>
          </w:p>
        </w:tc>
      </w:tr>
      <w:tr w:rsidR="004B0A5E" w:rsidRPr="00B16C0E" w14:paraId="6B2C1CFA" w14:textId="0CB7E187" w:rsidTr="004B0A5E">
        <w:trPr>
          <w:jc w:val="center"/>
        </w:trPr>
        <w:tc>
          <w:tcPr>
            <w:tcW w:w="1733" w:type="dxa"/>
            <w:vAlign w:val="center"/>
          </w:tcPr>
          <w:p w14:paraId="06AE2B60" w14:textId="77777777" w:rsidR="004B0A5E" w:rsidRPr="00B16C0E" w:rsidRDefault="004B0A5E" w:rsidP="00B16C0E">
            <w:pPr>
              <w:jc w:val="center"/>
              <w:rPr>
                <w:b/>
              </w:rPr>
            </w:pPr>
            <w:r w:rsidRPr="00B16C0E">
              <w:rPr>
                <w:b/>
                <w:sz w:val="22"/>
                <w:szCs w:val="22"/>
              </w:rPr>
              <w:t>СК15</w:t>
            </w:r>
          </w:p>
        </w:tc>
        <w:tc>
          <w:tcPr>
            <w:tcW w:w="782" w:type="dxa"/>
          </w:tcPr>
          <w:p w14:paraId="5C8CB2CA" w14:textId="1DA3E104" w:rsidR="004B0A5E" w:rsidRPr="00B16C0E" w:rsidRDefault="004B0A5E" w:rsidP="00B16C0E">
            <w:pPr>
              <w:jc w:val="center"/>
              <w:rPr>
                <w:sz w:val="28"/>
                <w:szCs w:val="28"/>
              </w:rPr>
            </w:pPr>
            <w:r w:rsidRPr="00B16C0E">
              <w:rPr>
                <w:sz w:val="28"/>
                <w:szCs w:val="28"/>
              </w:rPr>
              <w:t>*</w:t>
            </w:r>
          </w:p>
        </w:tc>
        <w:tc>
          <w:tcPr>
            <w:tcW w:w="919" w:type="dxa"/>
          </w:tcPr>
          <w:p w14:paraId="629FF045" w14:textId="62CFEF1E" w:rsidR="004B0A5E" w:rsidRPr="00B16C0E" w:rsidRDefault="004B0A5E" w:rsidP="00B16C0E">
            <w:pPr>
              <w:jc w:val="center"/>
              <w:rPr>
                <w:sz w:val="28"/>
                <w:szCs w:val="28"/>
              </w:rPr>
            </w:pPr>
            <w:r w:rsidRPr="00B16C0E">
              <w:rPr>
                <w:b/>
                <w:sz w:val="28"/>
                <w:szCs w:val="28"/>
              </w:rPr>
              <w:t>*</w:t>
            </w:r>
          </w:p>
        </w:tc>
        <w:tc>
          <w:tcPr>
            <w:tcW w:w="851" w:type="dxa"/>
          </w:tcPr>
          <w:p w14:paraId="2CD17D4E" w14:textId="77777777" w:rsidR="004B0A5E" w:rsidRPr="00B16C0E" w:rsidRDefault="004B0A5E" w:rsidP="00B16C0E">
            <w:pPr>
              <w:jc w:val="center"/>
              <w:rPr>
                <w:sz w:val="28"/>
                <w:szCs w:val="28"/>
              </w:rPr>
            </w:pPr>
            <w:r w:rsidRPr="00B16C0E">
              <w:rPr>
                <w:b/>
                <w:sz w:val="28"/>
                <w:szCs w:val="28"/>
              </w:rPr>
              <w:t>*</w:t>
            </w:r>
          </w:p>
        </w:tc>
        <w:tc>
          <w:tcPr>
            <w:tcW w:w="708" w:type="dxa"/>
          </w:tcPr>
          <w:p w14:paraId="33BC6A7F" w14:textId="5D4CA930" w:rsidR="004B0A5E" w:rsidRPr="00B16C0E" w:rsidRDefault="004B0A5E" w:rsidP="00B16C0E">
            <w:pPr>
              <w:jc w:val="center"/>
              <w:rPr>
                <w:b/>
                <w:sz w:val="28"/>
                <w:szCs w:val="28"/>
              </w:rPr>
            </w:pPr>
            <w:r w:rsidRPr="00B16C0E">
              <w:rPr>
                <w:b/>
                <w:sz w:val="28"/>
                <w:szCs w:val="28"/>
              </w:rPr>
              <w:t>*</w:t>
            </w:r>
          </w:p>
        </w:tc>
        <w:tc>
          <w:tcPr>
            <w:tcW w:w="702" w:type="dxa"/>
          </w:tcPr>
          <w:p w14:paraId="41C1E169" w14:textId="7EC4084C"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6B759C1D" w14:textId="7C89442A"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29E61CAF" w14:textId="5DE84EA7"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674540B0" w14:textId="4BA8E857" w:rsidR="004B0A5E" w:rsidRPr="00B16C0E" w:rsidRDefault="004B0A5E" w:rsidP="00B16C0E">
            <w:pPr>
              <w:jc w:val="center"/>
              <w:rPr>
                <w:b/>
                <w:sz w:val="28"/>
                <w:szCs w:val="28"/>
              </w:rPr>
            </w:pPr>
          </w:p>
        </w:tc>
        <w:tc>
          <w:tcPr>
            <w:tcW w:w="702" w:type="dxa"/>
          </w:tcPr>
          <w:p w14:paraId="0553B4BD" w14:textId="77777777" w:rsidR="004B0A5E" w:rsidRPr="00B16C0E" w:rsidRDefault="004B0A5E" w:rsidP="00B16C0E">
            <w:pPr>
              <w:jc w:val="center"/>
              <w:rPr>
                <w:b/>
                <w:sz w:val="28"/>
                <w:szCs w:val="28"/>
              </w:rPr>
            </w:pPr>
          </w:p>
        </w:tc>
      </w:tr>
      <w:tr w:rsidR="004B0A5E" w:rsidRPr="00B16C0E" w14:paraId="79118D21" w14:textId="77496F14" w:rsidTr="004B0A5E">
        <w:trPr>
          <w:jc w:val="center"/>
        </w:trPr>
        <w:tc>
          <w:tcPr>
            <w:tcW w:w="1733" w:type="dxa"/>
            <w:vAlign w:val="center"/>
          </w:tcPr>
          <w:p w14:paraId="16609CF5" w14:textId="77777777" w:rsidR="004B0A5E" w:rsidRPr="00B16C0E" w:rsidRDefault="004B0A5E" w:rsidP="00B16C0E">
            <w:pPr>
              <w:jc w:val="center"/>
              <w:rPr>
                <w:b/>
              </w:rPr>
            </w:pPr>
            <w:r w:rsidRPr="00B16C0E">
              <w:rPr>
                <w:b/>
                <w:sz w:val="22"/>
                <w:szCs w:val="22"/>
              </w:rPr>
              <w:t>СК16</w:t>
            </w:r>
          </w:p>
        </w:tc>
        <w:tc>
          <w:tcPr>
            <w:tcW w:w="782" w:type="dxa"/>
          </w:tcPr>
          <w:p w14:paraId="3C9C6EF1" w14:textId="32FC29ED" w:rsidR="004B0A5E" w:rsidRPr="00B16C0E" w:rsidRDefault="004B0A5E" w:rsidP="00B16C0E">
            <w:pPr>
              <w:jc w:val="center"/>
              <w:rPr>
                <w:sz w:val="28"/>
                <w:szCs w:val="28"/>
              </w:rPr>
            </w:pPr>
            <w:r w:rsidRPr="00B16C0E">
              <w:rPr>
                <w:sz w:val="28"/>
                <w:szCs w:val="28"/>
              </w:rPr>
              <w:t>*</w:t>
            </w:r>
          </w:p>
        </w:tc>
        <w:tc>
          <w:tcPr>
            <w:tcW w:w="919" w:type="dxa"/>
          </w:tcPr>
          <w:p w14:paraId="1B48392F" w14:textId="5E15497C" w:rsidR="004B0A5E" w:rsidRPr="00B16C0E" w:rsidRDefault="004B0A5E" w:rsidP="00B16C0E">
            <w:pPr>
              <w:jc w:val="center"/>
              <w:rPr>
                <w:sz w:val="28"/>
                <w:szCs w:val="28"/>
              </w:rPr>
            </w:pPr>
            <w:r w:rsidRPr="00B16C0E">
              <w:rPr>
                <w:b/>
                <w:sz w:val="28"/>
                <w:szCs w:val="28"/>
              </w:rPr>
              <w:t>*</w:t>
            </w:r>
          </w:p>
        </w:tc>
        <w:tc>
          <w:tcPr>
            <w:tcW w:w="851" w:type="dxa"/>
          </w:tcPr>
          <w:p w14:paraId="3CC68E13" w14:textId="77777777" w:rsidR="004B0A5E" w:rsidRPr="00B16C0E" w:rsidRDefault="004B0A5E" w:rsidP="00B16C0E">
            <w:pPr>
              <w:jc w:val="center"/>
              <w:rPr>
                <w:sz w:val="28"/>
                <w:szCs w:val="28"/>
              </w:rPr>
            </w:pPr>
            <w:r w:rsidRPr="00B16C0E">
              <w:rPr>
                <w:b/>
                <w:sz w:val="28"/>
                <w:szCs w:val="28"/>
              </w:rPr>
              <w:t>*</w:t>
            </w:r>
          </w:p>
        </w:tc>
        <w:tc>
          <w:tcPr>
            <w:tcW w:w="708" w:type="dxa"/>
          </w:tcPr>
          <w:p w14:paraId="7EBA925F" w14:textId="61037C90" w:rsidR="004B0A5E" w:rsidRPr="00B16C0E" w:rsidRDefault="004B0A5E" w:rsidP="00B16C0E">
            <w:pPr>
              <w:jc w:val="center"/>
              <w:rPr>
                <w:b/>
                <w:sz w:val="28"/>
                <w:szCs w:val="28"/>
              </w:rPr>
            </w:pPr>
            <w:r w:rsidRPr="00B16C0E">
              <w:rPr>
                <w:b/>
                <w:sz w:val="28"/>
                <w:szCs w:val="28"/>
              </w:rPr>
              <w:t>*</w:t>
            </w:r>
          </w:p>
        </w:tc>
        <w:tc>
          <w:tcPr>
            <w:tcW w:w="702" w:type="dxa"/>
          </w:tcPr>
          <w:p w14:paraId="536B9D5A" w14:textId="417F41FF"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1721456A" w14:textId="267A036E"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717E56EB" w14:textId="2E00A683"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433739AB" w14:textId="00987D2B" w:rsidR="004B0A5E" w:rsidRPr="00B16C0E" w:rsidRDefault="004B0A5E" w:rsidP="00B16C0E">
            <w:pPr>
              <w:jc w:val="center"/>
              <w:rPr>
                <w:b/>
                <w:sz w:val="28"/>
                <w:szCs w:val="28"/>
              </w:rPr>
            </w:pPr>
          </w:p>
        </w:tc>
        <w:tc>
          <w:tcPr>
            <w:tcW w:w="702" w:type="dxa"/>
          </w:tcPr>
          <w:p w14:paraId="573749DA" w14:textId="77777777" w:rsidR="004B0A5E" w:rsidRPr="00B16C0E" w:rsidRDefault="004B0A5E" w:rsidP="00B16C0E">
            <w:pPr>
              <w:jc w:val="center"/>
              <w:rPr>
                <w:b/>
                <w:sz w:val="28"/>
                <w:szCs w:val="28"/>
              </w:rPr>
            </w:pPr>
          </w:p>
        </w:tc>
      </w:tr>
      <w:tr w:rsidR="004B0A5E" w:rsidRPr="00B16C0E" w14:paraId="7C1D47A3" w14:textId="7F190622" w:rsidTr="004B0A5E">
        <w:trPr>
          <w:jc w:val="center"/>
        </w:trPr>
        <w:tc>
          <w:tcPr>
            <w:tcW w:w="1733" w:type="dxa"/>
            <w:vAlign w:val="center"/>
          </w:tcPr>
          <w:p w14:paraId="31603070" w14:textId="77777777" w:rsidR="004B0A5E" w:rsidRPr="00B16C0E" w:rsidRDefault="004B0A5E" w:rsidP="00B16C0E">
            <w:pPr>
              <w:jc w:val="center"/>
              <w:rPr>
                <w:b/>
              </w:rPr>
            </w:pPr>
            <w:r w:rsidRPr="00B16C0E">
              <w:rPr>
                <w:b/>
                <w:sz w:val="22"/>
                <w:szCs w:val="22"/>
              </w:rPr>
              <w:t>СК17</w:t>
            </w:r>
          </w:p>
        </w:tc>
        <w:tc>
          <w:tcPr>
            <w:tcW w:w="782" w:type="dxa"/>
          </w:tcPr>
          <w:p w14:paraId="6721E0CA" w14:textId="0EE129EA" w:rsidR="004B0A5E" w:rsidRPr="00B16C0E" w:rsidRDefault="004B0A5E" w:rsidP="00B16C0E">
            <w:pPr>
              <w:jc w:val="center"/>
              <w:rPr>
                <w:b/>
                <w:sz w:val="28"/>
                <w:szCs w:val="28"/>
              </w:rPr>
            </w:pPr>
            <w:r w:rsidRPr="00B16C0E">
              <w:rPr>
                <w:b/>
                <w:sz w:val="28"/>
                <w:szCs w:val="28"/>
              </w:rPr>
              <w:t>*</w:t>
            </w:r>
          </w:p>
        </w:tc>
        <w:tc>
          <w:tcPr>
            <w:tcW w:w="919" w:type="dxa"/>
          </w:tcPr>
          <w:p w14:paraId="700C7790" w14:textId="71B0EFFD" w:rsidR="004B0A5E" w:rsidRPr="00B16C0E" w:rsidRDefault="004B0A5E" w:rsidP="00B16C0E">
            <w:pPr>
              <w:jc w:val="center"/>
              <w:rPr>
                <w:sz w:val="28"/>
                <w:szCs w:val="28"/>
              </w:rPr>
            </w:pPr>
            <w:r w:rsidRPr="00B16C0E">
              <w:rPr>
                <w:b/>
                <w:sz w:val="28"/>
                <w:szCs w:val="28"/>
              </w:rPr>
              <w:t>*</w:t>
            </w:r>
          </w:p>
        </w:tc>
        <w:tc>
          <w:tcPr>
            <w:tcW w:w="851" w:type="dxa"/>
          </w:tcPr>
          <w:p w14:paraId="2953B3A5" w14:textId="77777777" w:rsidR="004B0A5E" w:rsidRPr="00B16C0E" w:rsidRDefault="004B0A5E" w:rsidP="00B16C0E">
            <w:pPr>
              <w:jc w:val="center"/>
              <w:rPr>
                <w:sz w:val="28"/>
                <w:szCs w:val="28"/>
              </w:rPr>
            </w:pPr>
            <w:r w:rsidRPr="00B16C0E">
              <w:rPr>
                <w:b/>
                <w:sz w:val="28"/>
                <w:szCs w:val="28"/>
              </w:rPr>
              <w:t>*</w:t>
            </w:r>
          </w:p>
        </w:tc>
        <w:tc>
          <w:tcPr>
            <w:tcW w:w="708" w:type="dxa"/>
          </w:tcPr>
          <w:p w14:paraId="2958C1F5" w14:textId="5DCE9041" w:rsidR="004B0A5E" w:rsidRPr="00B16C0E" w:rsidRDefault="004B0A5E" w:rsidP="00B16C0E">
            <w:pPr>
              <w:jc w:val="center"/>
              <w:rPr>
                <w:sz w:val="28"/>
                <w:szCs w:val="28"/>
              </w:rPr>
            </w:pPr>
            <w:r w:rsidRPr="00B16C0E">
              <w:rPr>
                <w:b/>
                <w:sz w:val="28"/>
                <w:szCs w:val="28"/>
              </w:rPr>
              <w:t>*</w:t>
            </w:r>
          </w:p>
        </w:tc>
        <w:tc>
          <w:tcPr>
            <w:tcW w:w="702" w:type="dxa"/>
          </w:tcPr>
          <w:p w14:paraId="71F7BB46" w14:textId="4A13AD2D"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69F05E9E" w14:textId="5421C0EA"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2E32E927" w14:textId="117FD1BF" w:rsidR="004B0A5E" w:rsidRPr="00B16C0E" w:rsidRDefault="004B0A5E" w:rsidP="00B16C0E">
            <w:pPr>
              <w:jc w:val="center"/>
              <w:rPr>
                <w:b/>
                <w:sz w:val="28"/>
                <w:szCs w:val="28"/>
              </w:rPr>
            </w:pPr>
            <w:r w:rsidRPr="00B16C0E">
              <w:rPr>
                <w:b/>
                <w:sz w:val="28"/>
                <w:szCs w:val="28"/>
              </w:rPr>
              <w:t>*</w:t>
            </w:r>
          </w:p>
        </w:tc>
        <w:tc>
          <w:tcPr>
            <w:tcW w:w="702" w:type="dxa"/>
            <w:shd w:val="clear" w:color="auto" w:fill="auto"/>
          </w:tcPr>
          <w:p w14:paraId="4086E58E" w14:textId="16D96CE2" w:rsidR="004B0A5E" w:rsidRPr="00B16C0E" w:rsidRDefault="004B0A5E" w:rsidP="00B16C0E">
            <w:pPr>
              <w:jc w:val="center"/>
              <w:rPr>
                <w:b/>
                <w:sz w:val="28"/>
                <w:szCs w:val="28"/>
              </w:rPr>
            </w:pPr>
          </w:p>
        </w:tc>
        <w:tc>
          <w:tcPr>
            <w:tcW w:w="702" w:type="dxa"/>
          </w:tcPr>
          <w:p w14:paraId="7E0D53AA" w14:textId="758CDFC6" w:rsidR="004B0A5E" w:rsidRPr="00B16C0E" w:rsidRDefault="004B0A5E" w:rsidP="00B16C0E">
            <w:pPr>
              <w:jc w:val="center"/>
              <w:rPr>
                <w:b/>
                <w:sz w:val="28"/>
                <w:szCs w:val="28"/>
              </w:rPr>
            </w:pPr>
            <w:r w:rsidRPr="00B16C0E">
              <w:rPr>
                <w:b/>
                <w:bCs/>
                <w:sz w:val="28"/>
                <w:szCs w:val="28"/>
              </w:rPr>
              <w:t>*</w:t>
            </w:r>
          </w:p>
        </w:tc>
      </w:tr>
    </w:tbl>
    <w:p w14:paraId="0491E4F0" w14:textId="7D9168EA" w:rsidR="00CF6721" w:rsidRPr="00B16C0E" w:rsidRDefault="00CF6721" w:rsidP="00B16C0E">
      <w:pPr>
        <w:rPr>
          <w:b/>
          <w:sz w:val="28"/>
          <w:szCs w:val="28"/>
        </w:rPr>
      </w:pPr>
    </w:p>
    <w:p w14:paraId="217B00E4" w14:textId="5F096D29" w:rsidR="000449A4" w:rsidRPr="00B16C0E" w:rsidRDefault="00F73DEB" w:rsidP="00B16C0E">
      <w:pPr>
        <w:spacing w:after="160" w:line="259" w:lineRule="auto"/>
        <w:rPr>
          <w:b/>
          <w:sz w:val="28"/>
          <w:szCs w:val="28"/>
        </w:rPr>
      </w:pPr>
      <w:r w:rsidRPr="00B16C0E">
        <w:rPr>
          <w:b/>
          <w:sz w:val="28"/>
          <w:szCs w:val="28"/>
        </w:rPr>
        <w:br w:type="page"/>
      </w:r>
      <w:r w:rsidR="000449A4" w:rsidRPr="00B16C0E">
        <w:rPr>
          <w:b/>
          <w:sz w:val="28"/>
          <w:szCs w:val="28"/>
        </w:rPr>
        <w:lastRenderedPageBreak/>
        <w:t xml:space="preserve"> </w:t>
      </w:r>
    </w:p>
    <w:p w14:paraId="1EE0540E" w14:textId="77777777" w:rsidR="004E6701" w:rsidRPr="00B16C0E" w:rsidRDefault="004E6701" w:rsidP="00B16C0E">
      <w:pPr>
        <w:widowControl w:val="0"/>
        <w:ind w:firstLine="709"/>
        <w:rPr>
          <w:color w:val="000000" w:themeColor="text1"/>
          <w:sz w:val="30"/>
          <w:szCs w:val="30"/>
        </w:rPr>
      </w:pPr>
    </w:p>
    <w:p w14:paraId="1DD9A6B5" w14:textId="58CEC69D" w:rsidR="006C4C89" w:rsidRPr="00B16C0E" w:rsidRDefault="001016AB" w:rsidP="00B16C0E">
      <w:pPr>
        <w:jc w:val="center"/>
        <w:rPr>
          <w:b/>
          <w:sz w:val="28"/>
          <w:szCs w:val="28"/>
        </w:rPr>
      </w:pPr>
      <w:r w:rsidRPr="00B16C0E">
        <w:rPr>
          <w:b/>
          <w:sz w:val="28"/>
          <w:szCs w:val="28"/>
        </w:rPr>
        <w:t>5.</w:t>
      </w:r>
      <w:r w:rsidR="006C4C89" w:rsidRPr="00B16C0E">
        <w:rPr>
          <w:b/>
          <w:sz w:val="28"/>
          <w:szCs w:val="28"/>
        </w:rPr>
        <w:t xml:space="preserve"> Матриця забезпечення програмних результатів навчання </w:t>
      </w:r>
    </w:p>
    <w:p w14:paraId="41DD371C" w14:textId="77777777" w:rsidR="006C4C89" w:rsidRPr="00B16C0E" w:rsidRDefault="006C4C89" w:rsidP="00B16C0E">
      <w:pPr>
        <w:jc w:val="center"/>
        <w:rPr>
          <w:b/>
          <w:sz w:val="28"/>
          <w:szCs w:val="28"/>
        </w:rPr>
      </w:pPr>
      <w:r w:rsidRPr="00B16C0E">
        <w:rPr>
          <w:b/>
          <w:sz w:val="28"/>
          <w:szCs w:val="28"/>
        </w:rPr>
        <w:t>відповідними  обов’язковими компонентами  освітньої програми</w:t>
      </w:r>
    </w:p>
    <w:p w14:paraId="5E980057" w14:textId="77777777" w:rsidR="006C4C89" w:rsidRPr="00B16C0E" w:rsidRDefault="006C4C89" w:rsidP="00B16C0E">
      <w:pPr>
        <w:jc w:val="center"/>
        <w:rPr>
          <w:b/>
          <w:sz w:val="28"/>
          <w:szCs w:val="28"/>
        </w:rPr>
      </w:pPr>
    </w:p>
    <w:p w14:paraId="0851FB47" w14:textId="77777777" w:rsidR="006C4C89" w:rsidRPr="00B16C0E" w:rsidRDefault="006C4C89" w:rsidP="00B16C0E">
      <w:pPr>
        <w:jc w:val="center"/>
        <w:rPr>
          <w:b/>
          <w:sz w:val="28"/>
          <w:szCs w:val="28"/>
        </w:rPr>
      </w:pP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851"/>
        <w:gridCol w:w="851"/>
        <w:gridCol w:w="708"/>
        <w:gridCol w:w="709"/>
        <w:gridCol w:w="709"/>
        <w:gridCol w:w="709"/>
        <w:gridCol w:w="709"/>
        <w:gridCol w:w="709"/>
        <w:gridCol w:w="709"/>
      </w:tblGrid>
      <w:tr w:rsidR="008236B4" w:rsidRPr="00B16C0E" w14:paraId="3C975A8C" w14:textId="3FD5F8EA" w:rsidTr="004B0A5E">
        <w:trPr>
          <w:cantSplit/>
          <w:trHeight w:val="1254"/>
          <w:jc w:val="center"/>
        </w:trPr>
        <w:tc>
          <w:tcPr>
            <w:tcW w:w="2268" w:type="dxa"/>
            <w:tcBorders>
              <w:tl2br w:val="single" w:sz="4" w:space="0" w:color="auto"/>
            </w:tcBorders>
          </w:tcPr>
          <w:p w14:paraId="4C2174F6" w14:textId="77777777" w:rsidR="008236B4" w:rsidRPr="00B16C0E" w:rsidRDefault="008236B4" w:rsidP="00B16C0E">
            <w:pPr>
              <w:jc w:val="right"/>
              <w:rPr>
                <w:b/>
                <w:sz w:val="20"/>
                <w:szCs w:val="20"/>
              </w:rPr>
            </w:pPr>
            <w:r w:rsidRPr="00B16C0E">
              <w:rPr>
                <w:b/>
                <w:sz w:val="20"/>
                <w:szCs w:val="20"/>
              </w:rPr>
              <w:t>Компоненти</w:t>
            </w:r>
          </w:p>
          <w:p w14:paraId="3A90D49D" w14:textId="77777777" w:rsidR="008236B4" w:rsidRPr="00B16C0E" w:rsidRDefault="008236B4" w:rsidP="00B16C0E">
            <w:pPr>
              <w:rPr>
                <w:b/>
                <w:sz w:val="20"/>
                <w:szCs w:val="20"/>
              </w:rPr>
            </w:pPr>
          </w:p>
          <w:p w14:paraId="2E47BAE0" w14:textId="77777777" w:rsidR="008236B4" w:rsidRPr="00B16C0E" w:rsidRDefault="008236B4" w:rsidP="00B16C0E">
            <w:pPr>
              <w:rPr>
                <w:b/>
                <w:sz w:val="20"/>
                <w:szCs w:val="20"/>
              </w:rPr>
            </w:pPr>
          </w:p>
          <w:p w14:paraId="5327F98B" w14:textId="77777777" w:rsidR="008236B4" w:rsidRPr="00B16C0E" w:rsidRDefault="008236B4" w:rsidP="00B16C0E">
            <w:pPr>
              <w:rPr>
                <w:b/>
                <w:sz w:val="20"/>
                <w:szCs w:val="20"/>
              </w:rPr>
            </w:pPr>
          </w:p>
          <w:p w14:paraId="61395D4E" w14:textId="40032179" w:rsidR="008236B4" w:rsidRPr="00B16C0E" w:rsidRDefault="008236B4" w:rsidP="00B16C0E">
            <w:pPr>
              <w:rPr>
                <w:b/>
                <w:sz w:val="20"/>
                <w:szCs w:val="20"/>
              </w:rPr>
            </w:pPr>
            <w:r w:rsidRPr="00B16C0E">
              <w:rPr>
                <w:b/>
                <w:sz w:val="20"/>
                <w:szCs w:val="20"/>
              </w:rPr>
              <w:t>Програмні</w:t>
            </w:r>
          </w:p>
          <w:p w14:paraId="70BD641B" w14:textId="77777777" w:rsidR="008236B4" w:rsidRPr="00B16C0E" w:rsidRDefault="008236B4" w:rsidP="00B16C0E">
            <w:pPr>
              <w:rPr>
                <w:b/>
                <w:sz w:val="20"/>
                <w:szCs w:val="20"/>
              </w:rPr>
            </w:pPr>
            <w:r w:rsidRPr="00B16C0E">
              <w:rPr>
                <w:b/>
                <w:sz w:val="20"/>
                <w:szCs w:val="20"/>
              </w:rPr>
              <w:t>результати навчання</w:t>
            </w:r>
          </w:p>
        </w:tc>
        <w:tc>
          <w:tcPr>
            <w:tcW w:w="851" w:type="dxa"/>
            <w:textDirection w:val="btLr"/>
            <w:vAlign w:val="center"/>
          </w:tcPr>
          <w:p w14:paraId="0FF8ADF2" w14:textId="0F41A088" w:rsidR="008236B4" w:rsidRPr="00B16C0E" w:rsidRDefault="008236B4" w:rsidP="00B16C0E">
            <w:pPr>
              <w:ind w:left="113" w:right="113"/>
              <w:jc w:val="center"/>
            </w:pPr>
            <w:r w:rsidRPr="00B16C0E">
              <w:t>ОК 1</w:t>
            </w:r>
          </w:p>
        </w:tc>
        <w:tc>
          <w:tcPr>
            <w:tcW w:w="851" w:type="dxa"/>
            <w:textDirection w:val="btLr"/>
            <w:vAlign w:val="center"/>
          </w:tcPr>
          <w:p w14:paraId="6A9F8F7E" w14:textId="3475A9DD" w:rsidR="008236B4" w:rsidRPr="00B16C0E" w:rsidRDefault="008236B4" w:rsidP="00B16C0E">
            <w:pPr>
              <w:ind w:left="113" w:right="113"/>
              <w:jc w:val="center"/>
            </w:pPr>
            <w:r w:rsidRPr="00B16C0E">
              <w:t>ОК 2</w:t>
            </w:r>
          </w:p>
        </w:tc>
        <w:tc>
          <w:tcPr>
            <w:tcW w:w="708" w:type="dxa"/>
            <w:textDirection w:val="btLr"/>
            <w:vAlign w:val="center"/>
          </w:tcPr>
          <w:p w14:paraId="0650D14F" w14:textId="77777777" w:rsidR="008236B4" w:rsidRPr="00B16C0E" w:rsidRDefault="008236B4" w:rsidP="00B16C0E">
            <w:pPr>
              <w:ind w:left="113" w:right="113"/>
              <w:jc w:val="center"/>
            </w:pPr>
            <w:r w:rsidRPr="00B16C0E">
              <w:t>ОК 3</w:t>
            </w:r>
          </w:p>
        </w:tc>
        <w:tc>
          <w:tcPr>
            <w:tcW w:w="709" w:type="dxa"/>
            <w:textDirection w:val="btLr"/>
            <w:vAlign w:val="bottom"/>
          </w:tcPr>
          <w:p w14:paraId="78848B92" w14:textId="0B826FCA" w:rsidR="008236B4" w:rsidRPr="00B16C0E" w:rsidRDefault="008236B4" w:rsidP="00B16C0E">
            <w:pPr>
              <w:ind w:left="113" w:right="113"/>
              <w:jc w:val="center"/>
            </w:pPr>
            <w:r w:rsidRPr="00B16C0E">
              <w:t>ОК 4</w:t>
            </w:r>
          </w:p>
        </w:tc>
        <w:tc>
          <w:tcPr>
            <w:tcW w:w="709" w:type="dxa"/>
            <w:textDirection w:val="btLr"/>
            <w:vAlign w:val="center"/>
          </w:tcPr>
          <w:p w14:paraId="670AA7BA" w14:textId="147A35C2" w:rsidR="008236B4" w:rsidRPr="00B16C0E" w:rsidRDefault="008236B4" w:rsidP="00B16C0E">
            <w:pPr>
              <w:ind w:left="113" w:right="113"/>
              <w:jc w:val="center"/>
            </w:pPr>
            <w:r w:rsidRPr="00B16C0E">
              <w:t>ОК 5</w:t>
            </w:r>
          </w:p>
        </w:tc>
        <w:tc>
          <w:tcPr>
            <w:tcW w:w="709" w:type="dxa"/>
            <w:shd w:val="clear" w:color="auto" w:fill="auto"/>
            <w:textDirection w:val="btLr"/>
          </w:tcPr>
          <w:p w14:paraId="7EB1C854" w14:textId="485B493F" w:rsidR="008236B4" w:rsidRPr="00B16C0E" w:rsidRDefault="008236B4" w:rsidP="00B16C0E">
            <w:pPr>
              <w:ind w:left="113" w:right="113"/>
              <w:jc w:val="center"/>
            </w:pPr>
            <w:r w:rsidRPr="00B16C0E">
              <w:t>ОК 6 ШПЮ</w:t>
            </w:r>
          </w:p>
        </w:tc>
        <w:tc>
          <w:tcPr>
            <w:tcW w:w="709" w:type="dxa"/>
            <w:shd w:val="clear" w:color="auto" w:fill="auto"/>
            <w:textDirection w:val="btLr"/>
          </w:tcPr>
          <w:p w14:paraId="6E47734C" w14:textId="77777777" w:rsidR="008236B4" w:rsidRPr="00B16C0E" w:rsidRDefault="008236B4" w:rsidP="00B16C0E">
            <w:pPr>
              <w:ind w:left="113" w:right="113"/>
              <w:jc w:val="center"/>
            </w:pPr>
            <w:r w:rsidRPr="00B16C0E">
              <w:t xml:space="preserve">ОК 7 </w:t>
            </w:r>
          </w:p>
          <w:p w14:paraId="4F7F4063" w14:textId="461F27AA" w:rsidR="008236B4" w:rsidRPr="00B16C0E" w:rsidRDefault="008236B4" w:rsidP="00B16C0E">
            <w:pPr>
              <w:ind w:left="113" w:right="113"/>
              <w:jc w:val="center"/>
            </w:pPr>
            <w:r w:rsidRPr="00B16C0E">
              <w:t xml:space="preserve">П </w:t>
            </w:r>
            <w:proofErr w:type="spellStart"/>
            <w:r w:rsidRPr="00B16C0E">
              <w:t>П</w:t>
            </w:r>
            <w:proofErr w:type="spellEnd"/>
            <w:r w:rsidRPr="00B16C0E">
              <w:t xml:space="preserve"> </w:t>
            </w:r>
          </w:p>
        </w:tc>
        <w:tc>
          <w:tcPr>
            <w:tcW w:w="709" w:type="dxa"/>
            <w:shd w:val="clear" w:color="auto" w:fill="auto"/>
            <w:textDirection w:val="btLr"/>
          </w:tcPr>
          <w:p w14:paraId="256156A1" w14:textId="77777777" w:rsidR="008236B4" w:rsidRPr="00B16C0E" w:rsidRDefault="008236B4" w:rsidP="00B16C0E">
            <w:pPr>
              <w:ind w:left="113" w:right="113"/>
              <w:jc w:val="center"/>
            </w:pPr>
            <w:r w:rsidRPr="00B16C0E">
              <w:t xml:space="preserve">ОК 8 </w:t>
            </w:r>
          </w:p>
          <w:p w14:paraId="11813957" w14:textId="0D7D9247" w:rsidR="008236B4" w:rsidRPr="00B16C0E" w:rsidRDefault="008236B4" w:rsidP="00B16C0E">
            <w:pPr>
              <w:ind w:left="113" w:right="113"/>
              <w:jc w:val="center"/>
            </w:pPr>
            <w:r w:rsidRPr="00B16C0E">
              <w:t>ВКР</w:t>
            </w:r>
          </w:p>
        </w:tc>
        <w:tc>
          <w:tcPr>
            <w:tcW w:w="709" w:type="dxa"/>
            <w:textDirection w:val="btLr"/>
          </w:tcPr>
          <w:p w14:paraId="76D01983" w14:textId="77777777" w:rsidR="008236B4" w:rsidRPr="00B16C0E" w:rsidRDefault="008236B4" w:rsidP="00B16C0E">
            <w:pPr>
              <w:ind w:left="113" w:right="113"/>
              <w:jc w:val="center"/>
            </w:pPr>
            <w:r w:rsidRPr="00B16C0E">
              <w:t>ОК 9</w:t>
            </w:r>
          </w:p>
          <w:p w14:paraId="13877DBF" w14:textId="7D3F0C84" w:rsidR="008236B4" w:rsidRPr="00B16C0E" w:rsidRDefault="008236B4" w:rsidP="00B16C0E">
            <w:pPr>
              <w:ind w:left="113" w:right="113"/>
              <w:jc w:val="center"/>
            </w:pPr>
            <w:r w:rsidRPr="00B16C0E">
              <w:t xml:space="preserve"> ЄДКІ</w:t>
            </w:r>
          </w:p>
        </w:tc>
      </w:tr>
      <w:tr w:rsidR="00FF7248" w:rsidRPr="00B16C0E" w14:paraId="5795A9D1" w14:textId="374F31AB" w:rsidTr="004B0A5E">
        <w:trPr>
          <w:trHeight w:val="160"/>
          <w:jc w:val="center"/>
        </w:trPr>
        <w:tc>
          <w:tcPr>
            <w:tcW w:w="2268" w:type="dxa"/>
            <w:vAlign w:val="center"/>
          </w:tcPr>
          <w:p w14:paraId="15798BB9" w14:textId="77777777" w:rsidR="00FF7248" w:rsidRPr="00B16C0E" w:rsidRDefault="00FF7248" w:rsidP="00B16C0E">
            <w:pPr>
              <w:numPr>
                <w:ilvl w:val="0"/>
                <w:numId w:val="5"/>
              </w:numPr>
              <w:jc w:val="center"/>
              <w:rPr>
                <w:b/>
                <w:sz w:val="28"/>
                <w:szCs w:val="28"/>
              </w:rPr>
            </w:pPr>
          </w:p>
        </w:tc>
        <w:tc>
          <w:tcPr>
            <w:tcW w:w="851" w:type="dxa"/>
          </w:tcPr>
          <w:p w14:paraId="747A2A27" w14:textId="24134C02" w:rsidR="00FF7248" w:rsidRPr="00B16C0E" w:rsidRDefault="00FF7248" w:rsidP="00B16C0E">
            <w:pPr>
              <w:jc w:val="center"/>
              <w:rPr>
                <w:b/>
                <w:sz w:val="28"/>
                <w:szCs w:val="28"/>
              </w:rPr>
            </w:pPr>
            <w:r w:rsidRPr="00B16C0E">
              <w:rPr>
                <w:b/>
                <w:sz w:val="28"/>
                <w:szCs w:val="28"/>
              </w:rPr>
              <w:t>*</w:t>
            </w:r>
          </w:p>
        </w:tc>
        <w:tc>
          <w:tcPr>
            <w:tcW w:w="851" w:type="dxa"/>
          </w:tcPr>
          <w:p w14:paraId="45AC2D17" w14:textId="254F2EB3" w:rsidR="00FF7248" w:rsidRPr="00B16C0E" w:rsidRDefault="00FF7248" w:rsidP="00B16C0E">
            <w:pPr>
              <w:jc w:val="center"/>
              <w:rPr>
                <w:b/>
                <w:sz w:val="28"/>
                <w:szCs w:val="28"/>
              </w:rPr>
            </w:pPr>
            <w:r w:rsidRPr="00B16C0E">
              <w:rPr>
                <w:b/>
                <w:sz w:val="28"/>
                <w:szCs w:val="28"/>
              </w:rPr>
              <w:t>*</w:t>
            </w:r>
          </w:p>
        </w:tc>
        <w:tc>
          <w:tcPr>
            <w:tcW w:w="708" w:type="dxa"/>
          </w:tcPr>
          <w:p w14:paraId="794AB2AE" w14:textId="6B66912B" w:rsidR="00FF7248" w:rsidRPr="00B16C0E" w:rsidRDefault="00FF7248" w:rsidP="00B16C0E">
            <w:pPr>
              <w:jc w:val="center"/>
              <w:rPr>
                <w:b/>
                <w:sz w:val="28"/>
                <w:szCs w:val="28"/>
              </w:rPr>
            </w:pPr>
            <w:r w:rsidRPr="00B16C0E">
              <w:rPr>
                <w:b/>
                <w:sz w:val="28"/>
                <w:szCs w:val="28"/>
              </w:rPr>
              <w:t>*</w:t>
            </w:r>
          </w:p>
        </w:tc>
        <w:tc>
          <w:tcPr>
            <w:tcW w:w="709" w:type="dxa"/>
          </w:tcPr>
          <w:p w14:paraId="53370383" w14:textId="0B6A0683" w:rsidR="00FF7248" w:rsidRPr="00B16C0E" w:rsidRDefault="00FF7248" w:rsidP="00B16C0E">
            <w:pPr>
              <w:jc w:val="center"/>
              <w:rPr>
                <w:b/>
                <w:sz w:val="28"/>
                <w:szCs w:val="28"/>
              </w:rPr>
            </w:pPr>
            <w:r w:rsidRPr="00B16C0E">
              <w:rPr>
                <w:b/>
                <w:sz w:val="28"/>
                <w:szCs w:val="28"/>
              </w:rPr>
              <w:t>*</w:t>
            </w:r>
          </w:p>
        </w:tc>
        <w:tc>
          <w:tcPr>
            <w:tcW w:w="709" w:type="dxa"/>
          </w:tcPr>
          <w:p w14:paraId="624DBE95" w14:textId="79D98C2E"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302CDF14" w14:textId="203BF077"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2DB3BFA1" w14:textId="76DDE304" w:rsidR="00FF7248" w:rsidRPr="00B16C0E" w:rsidRDefault="00FF7248" w:rsidP="00B16C0E">
            <w:pPr>
              <w:jc w:val="center"/>
              <w:rPr>
                <w:b/>
                <w:sz w:val="28"/>
                <w:szCs w:val="28"/>
              </w:rPr>
            </w:pPr>
          </w:p>
        </w:tc>
        <w:tc>
          <w:tcPr>
            <w:tcW w:w="709" w:type="dxa"/>
            <w:shd w:val="clear" w:color="auto" w:fill="auto"/>
          </w:tcPr>
          <w:p w14:paraId="75AE5702" w14:textId="1FE20492" w:rsidR="00FF7248" w:rsidRPr="00B16C0E" w:rsidRDefault="00FF7248" w:rsidP="00B16C0E">
            <w:pPr>
              <w:jc w:val="center"/>
              <w:rPr>
                <w:b/>
                <w:sz w:val="28"/>
                <w:szCs w:val="28"/>
              </w:rPr>
            </w:pPr>
            <w:r w:rsidRPr="00B16C0E">
              <w:rPr>
                <w:b/>
                <w:sz w:val="28"/>
                <w:szCs w:val="28"/>
              </w:rPr>
              <w:t>*</w:t>
            </w:r>
          </w:p>
        </w:tc>
        <w:tc>
          <w:tcPr>
            <w:tcW w:w="709" w:type="dxa"/>
          </w:tcPr>
          <w:p w14:paraId="3C237227" w14:textId="7C3688EC" w:rsidR="00FF7248" w:rsidRPr="00B16C0E" w:rsidRDefault="00FF7248" w:rsidP="00B16C0E">
            <w:pPr>
              <w:jc w:val="center"/>
              <w:rPr>
                <w:b/>
                <w:sz w:val="28"/>
                <w:szCs w:val="28"/>
              </w:rPr>
            </w:pPr>
            <w:r w:rsidRPr="00B16C0E">
              <w:rPr>
                <w:b/>
                <w:sz w:val="22"/>
                <w:szCs w:val="22"/>
              </w:rPr>
              <w:t>*</w:t>
            </w:r>
          </w:p>
        </w:tc>
      </w:tr>
      <w:tr w:rsidR="00FF7248" w:rsidRPr="00B16C0E" w14:paraId="01BD635C" w14:textId="213A0004" w:rsidTr="004B0A5E">
        <w:trPr>
          <w:jc w:val="center"/>
        </w:trPr>
        <w:tc>
          <w:tcPr>
            <w:tcW w:w="2268" w:type="dxa"/>
            <w:vAlign w:val="center"/>
          </w:tcPr>
          <w:p w14:paraId="23A08CDF" w14:textId="77777777" w:rsidR="00FF7248" w:rsidRPr="00B16C0E" w:rsidRDefault="00FF7248" w:rsidP="00B16C0E">
            <w:pPr>
              <w:numPr>
                <w:ilvl w:val="0"/>
                <w:numId w:val="5"/>
              </w:numPr>
              <w:jc w:val="center"/>
              <w:rPr>
                <w:b/>
                <w:sz w:val="28"/>
                <w:szCs w:val="28"/>
              </w:rPr>
            </w:pPr>
          </w:p>
        </w:tc>
        <w:tc>
          <w:tcPr>
            <w:tcW w:w="851" w:type="dxa"/>
          </w:tcPr>
          <w:p w14:paraId="386EFA92" w14:textId="77777777" w:rsidR="00FF7248" w:rsidRPr="00B16C0E" w:rsidRDefault="00FF7248" w:rsidP="00B16C0E">
            <w:pPr>
              <w:jc w:val="center"/>
              <w:rPr>
                <w:b/>
                <w:sz w:val="28"/>
                <w:szCs w:val="28"/>
              </w:rPr>
            </w:pPr>
          </w:p>
        </w:tc>
        <w:tc>
          <w:tcPr>
            <w:tcW w:w="851" w:type="dxa"/>
          </w:tcPr>
          <w:p w14:paraId="49B56873" w14:textId="67BE5CE8" w:rsidR="00FF7248" w:rsidRPr="00B16C0E" w:rsidRDefault="00FF7248" w:rsidP="00B16C0E">
            <w:pPr>
              <w:jc w:val="center"/>
              <w:rPr>
                <w:sz w:val="20"/>
                <w:szCs w:val="20"/>
              </w:rPr>
            </w:pPr>
            <w:r w:rsidRPr="00B16C0E">
              <w:rPr>
                <w:b/>
                <w:sz w:val="28"/>
                <w:szCs w:val="28"/>
              </w:rPr>
              <w:t>*</w:t>
            </w:r>
          </w:p>
        </w:tc>
        <w:tc>
          <w:tcPr>
            <w:tcW w:w="708" w:type="dxa"/>
          </w:tcPr>
          <w:p w14:paraId="4F74E4E2" w14:textId="2FC6B257" w:rsidR="00FF7248" w:rsidRPr="00B16C0E" w:rsidRDefault="00FF7248" w:rsidP="00B16C0E">
            <w:pPr>
              <w:jc w:val="center"/>
              <w:rPr>
                <w:b/>
                <w:sz w:val="28"/>
                <w:szCs w:val="28"/>
              </w:rPr>
            </w:pPr>
            <w:r w:rsidRPr="00B16C0E">
              <w:rPr>
                <w:b/>
                <w:sz w:val="28"/>
                <w:szCs w:val="28"/>
              </w:rPr>
              <w:t>*</w:t>
            </w:r>
          </w:p>
        </w:tc>
        <w:tc>
          <w:tcPr>
            <w:tcW w:w="709" w:type="dxa"/>
          </w:tcPr>
          <w:p w14:paraId="79A56B58" w14:textId="4AD1A08C" w:rsidR="00FF7248" w:rsidRPr="00B16C0E" w:rsidRDefault="00FF7248" w:rsidP="00B16C0E">
            <w:pPr>
              <w:jc w:val="center"/>
              <w:rPr>
                <w:b/>
                <w:sz w:val="28"/>
                <w:szCs w:val="28"/>
              </w:rPr>
            </w:pPr>
            <w:r w:rsidRPr="00B16C0E">
              <w:rPr>
                <w:b/>
                <w:sz w:val="28"/>
                <w:szCs w:val="28"/>
              </w:rPr>
              <w:t>*</w:t>
            </w:r>
          </w:p>
        </w:tc>
        <w:tc>
          <w:tcPr>
            <w:tcW w:w="709" w:type="dxa"/>
          </w:tcPr>
          <w:p w14:paraId="07B50EB9" w14:textId="5D5B4BCD"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1F4B64F5" w14:textId="1CE7563B" w:rsidR="00FF7248" w:rsidRPr="00B16C0E" w:rsidRDefault="00FF7248" w:rsidP="00B16C0E">
            <w:pPr>
              <w:jc w:val="center"/>
              <w:rPr>
                <w:sz w:val="28"/>
                <w:szCs w:val="28"/>
              </w:rPr>
            </w:pPr>
            <w:r w:rsidRPr="00B16C0E">
              <w:rPr>
                <w:b/>
                <w:sz w:val="28"/>
                <w:szCs w:val="28"/>
              </w:rPr>
              <w:t>*</w:t>
            </w:r>
          </w:p>
        </w:tc>
        <w:tc>
          <w:tcPr>
            <w:tcW w:w="709" w:type="dxa"/>
            <w:shd w:val="clear" w:color="auto" w:fill="auto"/>
          </w:tcPr>
          <w:p w14:paraId="0A6F40B6" w14:textId="7669C577" w:rsidR="00FF7248" w:rsidRPr="00B16C0E" w:rsidRDefault="00FF7248" w:rsidP="00B16C0E">
            <w:pPr>
              <w:jc w:val="center"/>
              <w:rPr>
                <w:sz w:val="28"/>
                <w:szCs w:val="28"/>
              </w:rPr>
            </w:pPr>
          </w:p>
        </w:tc>
        <w:tc>
          <w:tcPr>
            <w:tcW w:w="709" w:type="dxa"/>
            <w:shd w:val="clear" w:color="auto" w:fill="auto"/>
          </w:tcPr>
          <w:p w14:paraId="6C9E5050" w14:textId="71E3E8FA" w:rsidR="00FF7248" w:rsidRPr="00B16C0E" w:rsidRDefault="00FF7248" w:rsidP="00B16C0E">
            <w:pPr>
              <w:jc w:val="center"/>
              <w:rPr>
                <w:sz w:val="28"/>
                <w:szCs w:val="28"/>
              </w:rPr>
            </w:pPr>
            <w:r w:rsidRPr="00B16C0E">
              <w:rPr>
                <w:b/>
                <w:sz w:val="22"/>
                <w:szCs w:val="22"/>
              </w:rPr>
              <w:t>*</w:t>
            </w:r>
          </w:p>
        </w:tc>
        <w:tc>
          <w:tcPr>
            <w:tcW w:w="709" w:type="dxa"/>
          </w:tcPr>
          <w:p w14:paraId="2A4A92FE" w14:textId="3D915A2B" w:rsidR="00FF7248" w:rsidRPr="00B16C0E" w:rsidRDefault="00FF7248" w:rsidP="00B16C0E">
            <w:pPr>
              <w:jc w:val="center"/>
              <w:rPr>
                <w:sz w:val="28"/>
                <w:szCs w:val="28"/>
              </w:rPr>
            </w:pPr>
            <w:r w:rsidRPr="00B16C0E">
              <w:rPr>
                <w:b/>
                <w:sz w:val="22"/>
                <w:szCs w:val="22"/>
              </w:rPr>
              <w:t>*</w:t>
            </w:r>
          </w:p>
        </w:tc>
      </w:tr>
      <w:tr w:rsidR="00FF7248" w:rsidRPr="00B16C0E" w14:paraId="3A62891C" w14:textId="537D799C" w:rsidTr="004B0A5E">
        <w:trPr>
          <w:jc w:val="center"/>
        </w:trPr>
        <w:tc>
          <w:tcPr>
            <w:tcW w:w="2268" w:type="dxa"/>
            <w:vAlign w:val="center"/>
          </w:tcPr>
          <w:p w14:paraId="5999697B" w14:textId="77777777" w:rsidR="00FF7248" w:rsidRPr="00B16C0E" w:rsidRDefault="00FF7248" w:rsidP="00B16C0E">
            <w:pPr>
              <w:numPr>
                <w:ilvl w:val="0"/>
                <w:numId w:val="5"/>
              </w:numPr>
              <w:jc w:val="center"/>
              <w:rPr>
                <w:b/>
                <w:sz w:val="28"/>
                <w:szCs w:val="28"/>
              </w:rPr>
            </w:pPr>
          </w:p>
        </w:tc>
        <w:tc>
          <w:tcPr>
            <w:tcW w:w="851" w:type="dxa"/>
          </w:tcPr>
          <w:p w14:paraId="5EE92A44" w14:textId="1C35F9A2" w:rsidR="00FF7248" w:rsidRPr="00B16C0E" w:rsidRDefault="00FF7248" w:rsidP="00B16C0E">
            <w:pPr>
              <w:jc w:val="center"/>
              <w:rPr>
                <w:b/>
                <w:sz w:val="28"/>
                <w:szCs w:val="28"/>
              </w:rPr>
            </w:pPr>
            <w:r w:rsidRPr="00B16C0E">
              <w:rPr>
                <w:b/>
                <w:sz w:val="28"/>
                <w:szCs w:val="28"/>
              </w:rPr>
              <w:t>*</w:t>
            </w:r>
          </w:p>
        </w:tc>
        <w:tc>
          <w:tcPr>
            <w:tcW w:w="851" w:type="dxa"/>
          </w:tcPr>
          <w:p w14:paraId="103FF2AA" w14:textId="3F4EE7D8" w:rsidR="00FF7248" w:rsidRPr="00B16C0E" w:rsidRDefault="00FF7248" w:rsidP="00B16C0E">
            <w:pPr>
              <w:jc w:val="center"/>
              <w:rPr>
                <w:sz w:val="20"/>
                <w:szCs w:val="20"/>
              </w:rPr>
            </w:pPr>
            <w:r w:rsidRPr="00B16C0E">
              <w:rPr>
                <w:b/>
                <w:sz w:val="28"/>
                <w:szCs w:val="28"/>
              </w:rPr>
              <w:t>*</w:t>
            </w:r>
          </w:p>
        </w:tc>
        <w:tc>
          <w:tcPr>
            <w:tcW w:w="708" w:type="dxa"/>
          </w:tcPr>
          <w:p w14:paraId="004D1B49" w14:textId="014B68BE" w:rsidR="00FF7248" w:rsidRPr="00B16C0E" w:rsidRDefault="00FF7248" w:rsidP="00B16C0E">
            <w:pPr>
              <w:jc w:val="center"/>
              <w:rPr>
                <w:sz w:val="20"/>
                <w:szCs w:val="20"/>
              </w:rPr>
            </w:pPr>
            <w:r w:rsidRPr="00B16C0E">
              <w:rPr>
                <w:b/>
                <w:sz w:val="28"/>
                <w:szCs w:val="28"/>
              </w:rPr>
              <w:t>*</w:t>
            </w:r>
          </w:p>
        </w:tc>
        <w:tc>
          <w:tcPr>
            <w:tcW w:w="709" w:type="dxa"/>
          </w:tcPr>
          <w:p w14:paraId="4D57D68D" w14:textId="5EB077A0" w:rsidR="00FF7248" w:rsidRPr="00B16C0E" w:rsidRDefault="00FF7248" w:rsidP="00B16C0E">
            <w:pPr>
              <w:jc w:val="center"/>
              <w:rPr>
                <w:b/>
                <w:sz w:val="28"/>
                <w:szCs w:val="28"/>
              </w:rPr>
            </w:pPr>
            <w:r w:rsidRPr="00B16C0E">
              <w:rPr>
                <w:b/>
                <w:sz w:val="28"/>
                <w:szCs w:val="28"/>
              </w:rPr>
              <w:t>*</w:t>
            </w:r>
          </w:p>
        </w:tc>
        <w:tc>
          <w:tcPr>
            <w:tcW w:w="709" w:type="dxa"/>
          </w:tcPr>
          <w:p w14:paraId="254D8EE0" w14:textId="5D4931FB"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2A24973A" w14:textId="52609874"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7A8615E8" w14:textId="102CC786" w:rsidR="00FF7248" w:rsidRPr="00B16C0E" w:rsidRDefault="00FF7248" w:rsidP="00B16C0E">
            <w:pPr>
              <w:jc w:val="center"/>
              <w:rPr>
                <w:b/>
                <w:sz w:val="28"/>
                <w:szCs w:val="28"/>
              </w:rPr>
            </w:pPr>
          </w:p>
        </w:tc>
        <w:tc>
          <w:tcPr>
            <w:tcW w:w="709" w:type="dxa"/>
            <w:shd w:val="clear" w:color="auto" w:fill="auto"/>
          </w:tcPr>
          <w:p w14:paraId="7FDF7500" w14:textId="57473E22" w:rsidR="00FF7248" w:rsidRPr="00B16C0E" w:rsidRDefault="00FF7248" w:rsidP="00B16C0E">
            <w:pPr>
              <w:jc w:val="center"/>
              <w:rPr>
                <w:b/>
                <w:sz w:val="28"/>
                <w:szCs w:val="28"/>
              </w:rPr>
            </w:pPr>
            <w:r w:rsidRPr="00B16C0E">
              <w:rPr>
                <w:b/>
                <w:sz w:val="28"/>
                <w:szCs w:val="28"/>
              </w:rPr>
              <w:t>*</w:t>
            </w:r>
          </w:p>
        </w:tc>
        <w:tc>
          <w:tcPr>
            <w:tcW w:w="709" w:type="dxa"/>
          </w:tcPr>
          <w:p w14:paraId="39050C57" w14:textId="7B718A86" w:rsidR="00FF7248" w:rsidRPr="00B16C0E" w:rsidRDefault="00FF7248" w:rsidP="00B16C0E">
            <w:pPr>
              <w:jc w:val="center"/>
              <w:rPr>
                <w:b/>
                <w:sz w:val="28"/>
                <w:szCs w:val="28"/>
              </w:rPr>
            </w:pPr>
            <w:r w:rsidRPr="00B16C0E">
              <w:rPr>
                <w:b/>
                <w:sz w:val="22"/>
                <w:szCs w:val="22"/>
              </w:rPr>
              <w:t>*</w:t>
            </w:r>
          </w:p>
        </w:tc>
      </w:tr>
      <w:tr w:rsidR="00FF7248" w:rsidRPr="00B16C0E" w14:paraId="69863E03" w14:textId="52679C1A" w:rsidTr="004B0A5E">
        <w:trPr>
          <w:trHeight w:val="399"/>
          <w:jc w:val="center"/>
        </w:trPr>
        <w:tc>
          <w:tcPr>
            <w:tcW w:w="2268" w:type="dxa"/>
            <w:vAlign w:val="center"/>
          </w:tcPr>
          <w:p w14:paraId="7132BFC6" w14:textId="77777777" w:rsidR="00FF7248" w:rsidRPr="00B16C0E" w:rsidRDefault="00FF7248" w:rsidP="00B16C0E">
            <w:pPr>
              <w:numPr>
                <w:ilvl w:val="0"/>
                <w:numId w:val="5"/>
              </w:numPr>
              <w:jc w:val="center"/>
              <w:rPr>
                <w:b/>
                <w:sz w:val="28"/>
                <w:szCs w:val="28"/>
              </w:rPr>
            </w:pPr>
          </w:p>
        </w:tc>
        <w:tc>
          <w:tcPr>
            <w:tcW w:w="851" w:type="dxa"/>
          </w:tcPr>
          <w:p w14:paraId="60887A34" w14:textId="77777777" w:rsidR="00FF7248" w:rsidRPr="00B16C0E" w:rsidRDefault="00FF7248" w:rsidP="00B16C0E">
            <w:pPr>
              <w:jc w:val="center"/>
              <w:rPr>
                <w:b/>
                <w:sz w:val="28"/>
                <w:szCs w:val="28"/>
              </w:rPr>
            </w:pPr>
          </w:p>
        </w:tc>
        <w:tc>
          <w:tcPr>
            <w:tcW w:w="851" w:type="dxa"/>
          </w:tcPr>
          <w:p w14:paraId="2803BC61" w14:textId="115DEE71" w:rsidR="00FF7248" w:rsidRPr="00B16C0E" w:rsidRDefault="00FF7248" w:rsidP="00B16C0E">
            <w:pPr>
              <w:jc w:val="center"/>
              <w:rPr>
                <w:sz w:val="20"/>
                <w:szCs w:val="20"/>
              </w:rPr>
            </w:pPr>
            <w:r w:rsidRPr="00B16C0E">
              <w:rPr>
                <w:b/>
                <w:sz w:val="28"/>
                <w:szCs w:val="28"/>
              </w:rPr>
              <w:t>*</w:t>
            </w:r>
          </w:p>
        </w:tc>
        <w:tc>
          <w:tcPr>
            <w:tcW w:w="708" w:type="dxa"/>
          </w:tcPr>
          <w:p w14:paraId="325E9A06" w14:textId="69C854CE" w:rsidR="00FF7248" w:rsidRPr="00B16C0E" w:rsidRDefault="00FF7248" w:rsidP="00B16C0E">
            <w:pPr>
              <w:jc w:val="center"/>
              <w:rPr>
                <w:sz w:val="20"/>
                <w:szCs w:val="20"/>
              </w:rPr>
            </w:pPr>
            <w:r w:rsidRPr="00B16C0E">
              <w:rPr>
                <w:b/>
                <w:sz w:val="28"/>
                <w:szCs w:val="28"/>
              </w:rPr>
              <w:t>*</w:t>
            </w:r>
          </w:p>
        </w:tc>
        <w:tc>
          <w:tcPr>
            <w:tcW w:w="709" w:type="dxa"/>
          </w:tcPr>
          <w:p w14:paraId="3DF4D41D" w14:textId="77777777" w:rsidR="00FF7248" w:rsidRPr="00B16C0E" w:rsidRDefault="00FF7248" w:rsidP="00B16C0E">
            <w:pPr>
              <w:jc w:val="center"/>
              <w:rPr>
                <w:sz w:val="28"/>
                <w:szCs w:val="28"/>
              </w:rPr>
            </w:pPr>
          </w:p>
        </w:tc>
        <w:tc>
          <w:tcPr>
            <w:tcW w:w="709" w:type="dxa"/>
          </w:tcPr>
          <w:p w14:paraId="5921B418" w14:textId="1C1BB72E"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645EB3B9" w14:textId="6C96F37A" w:rsidR="00FF7248" w:rsidRPr="00B16C0E" w:rsidRDefault="00FF7248" w:rsidP="00B16C0E">
            <w:pPr>
              <w:jc w:val="center"/>
              <w:rPr>
                <w:sz w:val="28"/>
                <w:szCs w:val="28"/>
              </w:rPr>
            </w:pPr>
            <w:r w:rsidRPr="00B16C0E">
              <w:rPr>
                <w:b/>
                <w:sz w:val="28"/>
                <w:szCs w:val="28"/>
              </w:rPr>
              <w:t>*</w:t>
            </w:r>
          </w:p>
        </w:tc>
        <w:tc>
          <w:tcPr>
            <w:tcW w:w="709" w:type="dxa"/>
            <w:shd w:val="clear" w:color="auto" w:fill="auto"/>
          </w:tcPr>
          <w:p w14:paraId="6C53AF12" w14:textId="77777777" w:rsidR="00FF7248" w:rsidRPr="00B16C0E" w:rsidRDefault="00FF7248" w:rsidP="00B16C0E">
            <w:pPr>
              <w:jc w:val="center"/>
              <w:rPr>
                <w:sz w:val="28"/>
                <w:szCs w:val="28"/>
              </w:rPr>
            </w:pPr>
          </w:p>
        </w:tc>
        <w:tc>
          <w:tcPr>
            <w:tcW w:w="709" w:type="dxa"/>
            <w:shd w:val="clear" w:color="auto" w:fill="auto"/>
          </w:tcPr>
          <w:p w14:paraId="04D5B9EB" w14:textId="1673CEF8" w:rsidR="00FF7248" w:rsidRPr="00B16C0E" w:rsidRDefault="00FF7248" w:rsidP="00B16C0E">
            <w:pPr>
              <w:jc w:val="center"/>
              <w:rPr>
                <w:sz w:val="28"/>
                <w:szCs w:val="28"/>
              </w:rPr>
            </w:pPr>
            <w:r w:rsidRPr="00B16C0E">
              <w:rPr>
                <w:sz w:val="28"/>
                <w:szCs w:val="28"/>
              </w:rPr>
              <w:t>*</w:t>
            </w:r>
          </w:p>
        </w:tc>
        <w:tc>
          <w:tcPr>
            <w:tcW w:w="709" w:type="dxa"/>
          </w:tcPr>
          <w:p w14:paraId="3E23A8EC" w14:textId="77777777" w:rsidR="00FF7248" w:rsidRPr="00B16C0E" w:rsidRDefault="00FF7248" w:rsidP="00B16C0E">
            <w:pPr>
              <w:jc w:val="center"/>
              <w:rPr>
                <w:sz w:val="28"/>
                <w:szCs w:val="28"/>
              </w:rPr>
            </w:pPr>
          </w:p>
        </w:tc>
      </w:tr>
      <w:tr w:rsidR="00FF7248" w:rsidRPr="00B16C0E" w14:paraId="1E2C6351" w14:textId="01DEA344" w:rsidTr="004B0A5E">
        <w:trPr>
          <w:jc w:val="center"/>
        </w:trPr>
        <w:tc>
          <w:tcPr>
            <w:tcW w:w="2268" w:type="dxa"/>
            <w:vAlign w:val="center"/>
          </w:tcPr>
          <w:p w14:paraId="5E05E356" w14:textId="77777777" w:rsidR="00FF7248" w:rsidRPr="00B16C0E" w:rsidRDefault="00FF7248" w:rsidP="00B16C0E">
            <w:pPr>
              <w:numPr>
                <w:ilvl w:val="0"/>
                <w:numId w:val="5"/>
              </w:numPr>
              <w:jc w:val="center"/>
              <w:rPr>
                <w:b/>
                <w:sz w:val="28"/>
                <w:szCs w:val="28"/>
              </w:rPr>
            </w:pPr>
          </w:p>
        </w:tc>
        <w:tc>
          <w:tcPr>
            <w:tcW w:w="851" w:type="dxa"/>
          </w:tcPr>
          <w:p w14:paraId="19CC20F9" w14:textId="77777777" w:rsidR="00FF7248" w:rsidRPr="00B16C0E" w:rsidRDefault="00FF7248" w:rsidP="00B16C0E">
            <w:pPr>
              <w:jc w:val="center"/>
              <w:rPr>
                <w:b/>
                <w:sz w:val="28"/>
                <w:szCs w:val="28"/>
              </w:rPr>
            </w:pPr>
          </w:p>
        </w:tc>
        <w:tc>
          <w:tcPr>
            <w:tcW w:w="851" w:type="dxa"/>
          </w:tcPr>
          <w:p w14:paraId="50EF75CC" w14:textId="73D7CC4B" w:rsidR="00FF7248" w:rsidRPr="00B16C0E" w:rsidRDefault="00FF7248" w:rsidP="00B16C0E">
            <w:pPr>
              <w:jc w:val="center"/>
              <w:rPr>
                <w:sz w:val="20"/>
                <w:szCs w:val="20"/>
              </w:rPr>
            </w:pPr>
          </w:p>
        </w:tc>
        <w:tc>
          <w:tcPr>
            <w:tcW w:w="708" w:type="dxa"/>
          </w:tcPr>
          <w:p w14:paraId="0D86E6A8" w14:textId="38C54F09" w:rsidR="00FF7248" w:rsidRPr="00B16C0E" w:rsidRDefault="00FF7248" w:rsidP="00B16C0E">
            <w:pPr>
              <w:jc w:val="center"/>
              <w:rPr>
                <w:b/>
                <w:sz w:val="28"/>
                <w:szCs w:val="28"/>
              </w:rPr>
            </w:pPr>
          </w:p>
        </w:tc>
        <w:tc>
          <w:tcPr>
            <w:tcW w:w="709" w:type="dxa"/>
          </w:tcPr>
          <w:p w14:paraId="1164DCF4" w14:textId="77777777" w:rsidR="00FF7248" w:rsidRPr="00B16C0E" w:rsidRDefault="00FF7248" w:rsidP="00B16C0E">
            <w:pPr>
              <w:jc w:val="center"/>
              <w:rPr>
                <w:b/>
                <w:sz w:val="28"/>
                <w:szCs w:val="28"/>
              </w:rPr>
            </w:pPr>
          </w:p>
        </w:tc>
        <w:tc>
          <w:tcPr>
            <w:tcW w:w="709" w:type="dxa"/>
          </w:tcPr>
          <w:p w14:paraId="0EB4ABD5" w14:textId="77777777" w:rsidR="00FF7248" w:rsidRPr="00B16C0E" w:rsidRDefault="00FF7248" w:rsidP="00B16C0E">
            <w:pPr>
              <w:jc w:val="center"/>
              <w:rPr>
                <w:b/>
                <w:sz w:val="28"/>
                <w:szCs w:val="28"/>
              </w:rPr>
            </w:pPr>
          </w:p>
        </w:tc>
        <w:tc>
          <w:tcPr>
            <w:tcW w:w="709" w:type="dxa"/>
            <w:shd w:val="clear" w:color="auto" w:fill="auto"/>
          </w:tcPr>
          <w:p w14:paraId="494134EE" w14:textId="3763305E" w:rsidR="00FF7248" w:rsidRPr="00B16C0E" w:rsidRDefault="00FF7248" w:rsidP="00B16C0E">
            <w:pPr>
              <w:jc w:val="center"/>
              <w:rPr>
                <w:sz w:val="28"/>
                <w:szCs w:val="28"/>
              </w:rPr>
            </w:pPr>
            <w:r w:rsidRPr="00B16C0E">
              <w:rPr>
                <w:b/>
                <w:sz w:val="28"/>
                <w:szCs w:val="28"/>
              </w:rPr>
              <w:t>*</w:t>
            </w:r>
          </w:p>
        </w:tc>
        <w:tc>
          <w:tcPr>
            <w:tcW w:w="709" w:type="dxa"/>
            <w:shd w:val="clear" w:color="auto" w:fill="auto"/>
          </w:tcPr>
          <w:p w14:paraId="28591C91" w14:textId="11063CF4" w:rsidR="00FF7248" w:rsidRPr="00B16C0E" w:rsidRDefault="00FF7248" w:rsidP="00B16C0E">
            <w:pPr>
              <w:jc w:val="center"/>
              <w:rPr>
                <w:sz w:val="28"/>
                <w:szCs w:val="28"/>
              </w:rPr>
            </w:pPr>
          </w:p>
        </w:tc>
        <w:tc>
          <w:tcPr>
            <w:tcW w:w="709" w:type="dxa"/>
            <w:shd w:val="clear" w:color="auto" w:fill="auto"/>
          </w:tcPr>
          <w:p w14:paraId="354732E9" w14:textId="617032C8" w:rsidR="00FF7248" w:rsidRPr="00B16C0E" w:rsidRDefault="00FF7248" w:rsidP="00B16C0E">
            <w:pPr>
              <w:jc w:val="center"/>
              <w:rPr>
                <w:sz w:val="28"/>
                <w:szCs w:val="28"/>
              </w:rPr>
            </w:pPr>
          </w:p>
        </w:tc>
        <w:tc>
          <w:tcPr>
            <w:tcW w:w="709" w:type="dxa"/>
          </w:tcPr>
          <w:p w14:paraId="18F75AA8" w14:textId="77777777" w:rsidR="00FF7248" w:rsidRPr="00B16C0E" w:rsidRDefault="00FF7248" w:rsidP="00B16C0E">
            <w:pPr>
              <w:jc w:val="center"/>
              <w:rPr>
                <w:sz w:val="28"/>
                <w:szCs w:val="28"/>
              </w:rPr>
            </w:pPr>
          </w:p>
        </w:tc>
      </w:tr>
      <w:tr w:rsidR="00FF7248" w:rsidRPr="00B16C0E" w14:paraId="75E6A914" w14:textId="49B81886" w:rsidTr="004B0A5E">
        <w:trPr>
          <w:jc w:val="center"/>
        </w:trPr>
        <w:tc>
          <w:tcPr>
            <w:tcW w:w="2268" w:type="dxa"/>
            <w:vAlign w:val="center"/>
          </w:tcPr>
          <w:p w14:paraId="27EADB17" w14:textId="77777777" w:rsidR="00FF7248" w:rsidRPr="00B16C0E" w:rsidRDefault="00FF7248" w:rsidP="00B16C0E">
            <w:pPr>
              <w:numPr>
                <w:ilvl w:val="0"/>
                <w:numId w:val="5"/>
              </w:numPr>
              <w:jc w:val="center"/>
              <w:rPr>
                <w:b/>
                <w:sz w:val="28"/>
                <w:szCs w:val="28"/>
              </w:rPr>
            </w:pPr>
          </w:p>
        </w:tc>
        <w:tc>
          <w:tcPr>
            <w:tcW w:w="851" w:type="dxa"/>
          </w:tcPr>
          <w:p w14:paraId="3F3F87A6" w14:textId="76FAAA4B" w:rsidR="00FF7248" w:rsidRPr="00B16C0E" w:rsidRDefault="00FF7248" w:rsidP="00B16C0E">
            <w:pPr>
              <w:jc w:val="center"/>
              <w:rPr>
                <w:b/>
                <w:sz w:val="28"/>
                <w:szCs w:val="28"/>
              </w:rPr>
            </w:pPr>
            <w:r w:rsidRPr="00B16C0E">
              <w:rPr>
                <w:b/>
                <w:sz w:val="28"/>
                <w:szCs w:val="28"/>
              </w:rPr>
              <w:t>*</w:t>
            </w:r>
          </w:p>
        </w:tc>
        <w:tc>
          <w:tcPr>
            <w:tcW w:w="851" w:type="dxa"/>
          </w:tcPr>
          <w:p w14:paraId="79F58F00" w14:textId="5840DF15" w:rsidR="00FF7248" w:rsidRPr="00B16C0E" w:rsidRDefault="00FF7248" w:rsidP="00B16C0E">
            <w:pPr>
              <w:jc w:val="center"/>
              <w:rPr>
                <w:sz w:val="20"/>
                <w:szCs w:val="20"/>
              </w:rPr>
            </w:pPr>
            <w:r w:rsidRPr="00B16C0E">
              <w:rPr>
                <w:b/>
                <w:sz w:val="28"/>
                <w:szCs w:val="28"/>
              </w:rPr>
              <w:t>*</w:t>
            </w:r>
          </w:p>
        </w:tc>
        <w:tc>
          <w:tcPr>
            <w:tcW w:w="708" w:type="dxa"/>
          </w:tcPr>
          <w:p w14:paraId="5C7BDCDF" w14:textId="5F71B1BD" w:rsidR="00FF7248" w:rsidRPr="00B16C0E" w:rsidRDefault="00FF7248" w:rsidP="00B16C0E">
            <w:pPr>
              <w:jc w:val="center"/>
              <w:rPr>
                <w:sz w:val="20"/>
                <w:szCs w:val="20"/>
              </w:rPr>
            </w:pPr>
            <w:r w:rsidRPr="00B16C0E">
              <w:rPr>
                <w:b/>
                <w:sz w:val="28"/>
                <w:szCs w:val="28"/>
              </w:rPr>
              <w:t>*</w:t>
            </w:r>
          </w:p>
        </w:tc>
        <w:tc>
          <w:tcPr>
            <w:tcW w:w="709" w:type="dxa"/>
          </w:tcPr>
          <w:p w14:paraId="0EF67D36" w14:textId="0884A786" w:rsidR="00FF7248" w:rsidRPr="00B16C0E" w:rsidRDefault="00FF7248" w:rsidP="00B16C0E">
            <w:pPr>
              <w:jc w:val="center"/>
              <w:rPr>
                <w:b/>
                <w:sz w:val="28"/>
                <w:szCs w:val="28"/>
              </w:rPr>
            </w:pPr>
            <w:r w:rsidRPr="00B16C0E">
              <w:rPr>
                <w:b/>
                <w:sz w:val="28"/>
                <w:szCs w:val="28"/>
              </w:rPr>
              <w:t>*</w:t>
            </w:r>
          </w:p>
        </w:tc>
        <w:tc>
          <w:tcPr>
            <w:tcW w:w="709" w:type="dxa"/>
          </w:tcPr>
          <w:p w14:paraId="2093A255" w14:textId="0C8232AE"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224DCA80" w14:textId="7A14B27A"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719698CA" w14:textId="0684F6B6"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42905D2E" w14:textId="39715617" w:rsidR="00FF7248" w:rsidRPr="00B16C0E" w:rsidRDefault="00FF7248" w:rsidP="00B16C0E">
            <w:pPr>
              <w:jc w:val="center"/>
              <w:rPr>
                <w:b/>
                <w:sz w:val="28"/>
                <w:szCs w:val="28"/>
              </w:rPr>
            </w:pPr>
            <w:r w:rsidRPr="00B16C0E">
              <w:rPr>
                <w:b/>
                <w:sz w:val="28"/>
                <w:szCs w:val="28"/>
              </w:rPr>
              <w:t>*</w:t>
            </w:r>
          </w:p>
        </w:tc>
        <w:tc>
          <w:tcPr>
            <w:tcW w:w="709" w:type="dxa"/>
          </w:tcPr>
          <w:p w14:paraId="73B0A392" w14:textId="77777777" w:rsidR="00FF7248" w:rsidRPr="00B16C0E" w:rsidRDefault="00FF7248" w:rsidP="00B16C0E">
            <w:pPr>
              <w:jc w:val="center"/>
              <w:rPr>
                <w:b/>
                <w:sz w:val="28"/>
                <w:szCs w:val="28"/>
              </w:rPr>
            </w:pPr>
          </w:p>
        </w:tc>
      </w:tr>
      <w:tr w:rsidR="00FF7248" w:rsidRPr="00B16C0E" w14:paraId="19171DB3" w14:textId="0F79CDCA" w:rsidTr="004B0A5E">
        <w:trPr>
          <w:jc w:val="center"/>
        </w:trPr>
        <w:tc>
          <w:tcPr>
            <w:tcW w:w="2268" w:type="dxa"/>
            <w:vAlign w:val="center"/>
          </w:tcPr>
          <w:p w14:paraId="2CF16465" w14:textId="77777777" w:rsidR="00FF7248" w:rsidRPr="00B16C0E" w:rsidRDefault="00FF7248" w:rsidP="00B16C0E">
            <w:pPr>
              <w:numPr>
                <w:ilvl w:val="0"/>
                <w:numId w:val="5"/>
              </w:numPr>
              <w:jc w:val="center"/>
              <w:rPr>
                <w:b/>
                <w:sz w:val="28"/>
                <w:szCs w:val="28"/>
              </w:rPr>
            </w:pPr>
          </w:p>
        </w:tc>
        <w:tc>
          <w:tcPr>
            <w:tcW w:w="851" w:type="dxa"/>
          </w:tcPr>
          <w:p w14:paraId="5AE06340" w14:textId="4AB15E1F" w:rsidR="00FF7248" w:rsidRPr="00B16C0E" w:rsidRDefault="00FF7248" w:rsidP="00B16C0E">
            <w:pPr>
              <w:jc w:val="center"/>
              <w:rPr>
                <w:b/>
                <w:sz w:val="28"/>
                <w:szCs w:val="28"/>
              </w:rPr>
            </w:pPr>
            <w:r w:rsidRPr="00B16C0E">
              <w:rPr>
                <w:b/>
                <w:sz w:val="28"/>
                <w:szCs w:val="28"/>
              </w:rPr>
              <w:t>*</w:t>
            </w:r>
          </w:p>
        </w:tc>
        <w:tc>
          <w:tcPr>
            <w:tcW w:w="851" w:type="dxa"/>
          </w:tcPr>
          <w:p w14:paraId="35D05CF2" w14:textId="440B3B50" w:rsidR="00FF7248" w:rsidRPr="00B16C0E" w:rsidRDefault="00FF7248" w:rsidP="00B16C0E">
            <w:pPr>
              <w:jc w:val="center"/>
              <w:rPr>
                <w:sz w:val="20"/>
                <w:szCs w:val="20"/>
              </w:rPr>
            </w:pPr>
            <w:r w:rsidRPr="00B16C0E">
              <w:rPr>
                <w:b/>
                <w:sz w:val="28"/>
                <w:szCs w:val="28"/>
              </w:rPr>
              <w:t>*</w:t>
            </w:r>
          </w:p>
        </w:tc>
        <w:tc>
          <w:tcPr>
            <w:tcW w:w="708" w:type="dxa"/>
          </w:tcPr>
          <w:p w14:paraId="158A7586" w14:textId="6161C92E" w:rsidR="00FF7248" w:rsidRPr="00B16C0E" w:rsidRDefault="00FF7248" w:rsidP="00B16C0E">
            <w:pPr>
              <w:jc w:val="center"/>
              <w:rPr>
                <w:sz w:val="20"/>
                <w:szCs w:val="20"/>
              </w:rPr>
            </w:pPr>
            <w:r w:rsidRPr="00B16C0E">
              <w:rPr>
                <w:b/>
                <w:sz w:val="28"/>
                <w:szCs w:val="28"/>
              </w:rPr>
              <w:t>*</w:t>
            </w:r>
          </w:p>
        </w:tc>
        <w:tc>
          <w:tcPr>
            <w:tcW w:w="709" w:type="dxa"/>
          </w:tcPr>
          <w:p w14:paraId="05B0C176" w14:textId="00D2A5B0" w:rsidR="00FF7248" w:rsidRPr="00B16C0E" w:rsidRDefault="00FF7248" w:rsidP="00B16C0E">
            <w:pPr>
              <w:jc w:val="center"/>
              <w:rPr>
                <w:b/>
                <w:sz w:val="28"/>
                <w:szCs w:val="28"/>
              </w:rPr>
            </w:pPr>
            <w:r w:rsidRPr="00B16C0E">
              <w:rPr>
                <w:b/>
                <w:sz w:val="28"/>
                <w:szCs w:val="28"/>
              </w:rPr>
              <w:t>*</w:t>
            </w:r>
          </w:p>
        </w:tc>
        <w:tc>
          <w:tcPr>
            <w:tcW w:w="709" w:type="dxa"/>
          </w:tcPr>
          <w:p w14:paraId="2B8A8A93" w14:textId="08D6ADE0"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484DD25B" w14:textId="5A7094E5"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2ADC7D42" w14:textId="03091F0C" w:rsidR="00FF7248" w:rsidRPr="00B16C0E" w:rsidRDefault="00FF7248" w:rsidP="00B16C0E">
            <w:pPr>
              <w:jc w:val="center"/>
              <w:rPr>
                <w:b/>
                <w:sz w:val="28"/>
                <w:szCs w:val="28"/>
              </w:rPr>
            </w:pPr>
          </w:p>
        </w:tc>
        <w:tc>
          <w:tcPr>
            <w:tcW w:w="709" w:type="dxa"/>
            <w:shd w:val="clear" w:color="auto" w:fill="auto"/>
          </w:tcPr>
          <w:p w14:paraId="1A3C2121" w14:textId="0B277A6B" w:rsidR="00FF7248" w:rsidRPr="00B16C0E" w:rsidRDefault="00FF7248" w:rsidP="00B16C0E">
            <w:pPr>
              <w:jc w:val="center"/>
              <w:rPr>
                <w:b/>
                <w:sz w:val="28"/>
                <w:szCs w:val="28"/>
              </w:rPr>
            </w:pPr>
            <w:r w:rsidRPr="00B16C0E">
              <w:rPr>
                <w:b/>
                <w:sz w:val="28"/>
                <w:szCs w:val="28"/>
              </w:rPr>
              <w:t>*</w:t>
            </w:r>
          </w:p>
        </w:tc>
        <w:tc>
          <w:tcPr>
            <w:tcW w:w="709" w:type="dxa"/>
          </w:tcPr>
          <w:p w14:paraId="7C65F457" w14:textId="77777777" w:rsidR="00FF7248" w:rsidRPr="00B16C0E" w:rsidRDefault="00FF7248" w:rsidP="00B16C0E">
            <w:pPr>
              <w:jc w:val="center"/>
              <w:rPr>
                <w:b/>
                <w:sz w:val="28"/>
                <w:szCs w:val="28"/>
              </w:rPr>
            </w:pPr>
          </w:p>
        </w:tc>
      </w:tr>
      <w:tr w:rsidR="00FF7248" w:rsidRPr="00B16C0E" w14:paraId="67B7CB42" w14:textId="61F666AF" w:rsidTr="004B0A5E">
        <w:trPr>
          <w:jc w:val="center"/>
        </w:trPr>
        <w:tc>
          <w:tcPr>
            <w:tcW w:w="2268" w:type="dxa"/>
            <w:vAlign w:val="center"/>
          </w:tcPr>
          <w:p w14:paraId="26DB2682" w14:textId="77777777" w:rsidR="00FF7248" w:rsidRPr="00B16C0E" w:rsidRDefault="00FF7248" w:rsidP="00B16C0E">
            <w:pPr>
              <w:numPr>
                <w:ilvl w:val="0"/>
                <w:numId w:val="5"/>
              </w:numPr>
              <w:jc w:val="center"/>
              <w:rPr>
                <w:b/>
                <w:sz w:val="28"/>
                <w:szCs w:val="28"/>
              </w:rPr>
            </w:pPr>
          </w:p>
        </w:tc>
        <w:tc>
          <w:tcPr>
            <w:tcW w:w="851" w:type="dxa"/>
          </w:tcPr>
          <w:p w14:paraId="270E655C" w14:textId="2896DA92" w:rsidR="00FF7248" w:rsidRPr="00B16C0E" w:rsidRDefault="00FF7248" w:rsidP="00B16C0E">
            <w:pPr>
              <w:jc w:val="center"/>
              <w:rPr>
                <w:b/>
                <w:sz w:val="28"/>
                <w:szCs w:val="28"/>
              </w:rPr>
            </w:pPr>
            <w:r w:rsidRPr="00B16C0E">
              <w:rPr>
                <w:b/>
                <w:sz w:val="28"/>
                <w:szCs w:val="28"/>
              </w:rPr>
              <w:t>*</w:t>
            </w:r>
          </w:p>
        </w:tc>
        <w:tc>
          <w:tcPr>
            <w:tcW w:w="851" w:type="dxa"/>
          </w:tcPr>
          <w:p w14:paraId="66F5F297" w14:textId="7F3BE2E5" w:rsidR="00FF7248" w:rsidRPr="00B16C0E" w:rsidRDefault="00FF7248" w:rsidP="00B16C0E">
            <w:pPr>
              <w:jc w:val="center"/>
              <w:rPr>
                <w:sz w:val="20"/>
                <w:szCs w:val="20"/>
              </w:rPr>
            </w:pPr>
            <w:r w:rsidRPr="00B16C0E">
              <w:rPr>
                <w:b/>
                <w:sz w:val="28"/>
                <w:szCs w:val="28"/>
              </w:rPr>
              <w:t>*</w:t>
            </w:r>
          </w:p>
        </w:tc>
        <w:tc>
          <w:tcPr>
            <w:tcW w:w="708" w:type="dxa"/>
          </w:tcPr>
          <w:p w14:paraId="04687F5F" w14:textId="383435D7" w:rsidR="00FF7248" w:rsidRPr="00B16C0E" w:rsidRDefault="00FF7248" w:rsidP="00B16C0E">
            <w:pPr>
              <w:jc w:val="center"/>
              <w:rPr>
                <w:sz w:val="20"/>
                <w:szCs w:val="20"/>
              </w:rPr>
            </w:pPr>
            <w:r w:rsidRPr="00B16C0E">
              <w:rPr>
                <w:b/>
                <w:sz w:val="28"/>
                <w:szCs w:val="28"/>
              </w:rPr>
              <w:t>*</w:t>
            </w:r>
          </w:p>
        </w:tc>
        <w:tc>
          <w:tcPr>
            <w:tcW w:w="709" w:type="dxa"/>
          </w:tcPr>
          <w:p w14:paraId="6E5E5458" w14:textId="60BC5087" w:rsidR="00FF7248" w:rsidRPr="00B16C0E" w:rsidRDefault="00FF7248" w:rsidP="00B16C0E">
            <w:pPr>
              <w:jc w:val="center"/>
              <w:rPr>
                <w:b/>
                <w:sz w:val="28"/>
                <w:szCs w:val="28"/>
              </w:rPr>
            </w:pPr>
            <w:r w:rsidRPr="00B16C0E">
              <w:rPr>
                <w:b/>
                <w:sz w:val="28"/>
                <w:szCs w:val="28"/>
              </w:rPr>
              <w:t>*</w:t>
            </w:r>
          </w:p>
        </w:tc>
        <w:tc>
          <w:tcPr>
            <w:tcW w:w="709" w:type="dxa"/>
          </w:tcPr>
          <w:p w14:paraId="112F3A71" w14:textId="0A6EDFC5"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4C37363F" w14:textId="28943A4D"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03E9DCDA" w14:textId="21B42C55"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2F783449" w14:textId="0CECE291" w:rsidR="00FF7248" w:rsidRPr="00B16C0E" w:rsidRDefault="00FF7248" w:rsidP="00B16C0E">
            <w:pPr>
              <w:jc w:val="center"/>
              <w:rPr>
                <w:b/>
                <w:sz w:val="28"/>
                <w:szCs w:val="28"/>
              </w:rPr>
            </w:pPr>
            <w:r w:rsidRPr="00B16C0E">
              <w:rPr>
                <w:b/>
                <w:sz w:val="28"/>
                <w:szCs w:val="28"/>
              </w:rPr>
              <w:t>*</w:t>
            </w:r>
          </w:p>
        </w:tc>
        <w:tc>
          <w:tcPr>
            <w:tcW w:w="709" w:type="dxa"/>
          </w:tcPr>
          <w:p w14:paraId="4D10DC91" w14:textId="37AC49C4" w:rsidR="00FF7248" w:rsidRPr="00B16C0E" w:rsidRDefault="00FF7248" w:rsidP="00B16C0E">
            <w:pPr>
              <w:jc w:val="center"/>
              <w:rPr>
                <w:b/>
                <w:sz w:val="28"/>
                <w:szCs w:val="28"/>
              </w:rPr>
            </w:pPr>
            <w:r w:rsidRPr="00B16C0E">
              <w:rPr>
                <w:b/>
                <w:sz w:val="22"/>
                <w:szCs w:val="22"/>
              </w:rPr>
              <w:t>*</w:t>
            </w:r>
          </w:p>
        </w:tc>
      </w:tr>
      <w:tr w:rsidR="00FF7248" w:rsidRPr="00B16C0E" w14:paraId="516DA43C" w14:textId="3759DDD7" w:rsidTr="004B0A5E">
        <w:trPr>
          <w:jc w:val="center"/>
        </w:trPr>
        <w:tc>
          <w:tcPr>
            <w:tcW w:w="2268" w:type="dxa"/>
            <w:vAlign w:val="center"/>
          </w:tcPr>
          <w:p w14:paraId="10FDA162" w14:textId="77777777" w:rsidR="00FF7248" w:rsidRPr="00B16C0E" w:rsidRDefault="00FF7248" w:rsidP="00B16C0E">
            <w:pPr>
              <w:numPr>
                <w:ilvl w:val="0"/>
                <w:numId w:val="5"/>
              </w:numPr>
              <w:jc w:val="center"/>
              <w:rPr>
                <w:b/>
                <w:sz w:val="28"/>
                <w:szCs w:val="28"/>
              </w:rPr>
            </w:pPr>
          </w:p>
        </w:tc>
        <w:tc>
          <w:tcPr>
            <w:tcW w:w="851" w:type="dxa"/>
          </w:tcPr>
          <w:p w14:paraId="0C0874B5" w14:textId="1C3C46B9" w:rsidR="00FF7248" w:rsidRPr="00B16C0E" w:rsidRDefault="00FF7248" w:rsidP="00B16C0E">
            <w:pPr>
              <w:jc w:val="center"/>
              <w:rPr>
                <w:b/>
                <w:sz w:val="28"/>
                <w:szCs w:val="28"/>
              </w:rPr>
            </w:pPr>
            <w:r w:rsidRPr="00B16C0E">
              <w:rPr>
                <w:b/>
                <w:sz w:val="28"/>
                <w:szCs w:val="28"/>
              </w:rPr>
              <w:t>*</w:t>
            </w:r>
          </w:p>
        </w:tc>
        <w:tc>
          <w:tcPr>
            <w:tcW w:w="851" w:type="dxa"/>
          </w:tcPr>
          <w:p w14:paraId="3D2AB49E" w14:textId="60CA9B9F" w:rsidR="00FF7248" w:rsidRPr="00B16C0E" w:rsidRDefault="00FF7248" w:rsidP="00B16C0E">
            <w:pPr>
              <w:jc w:val="center"/>
              <w:rPr>
                <w:sz w:val="20"/>
                <w:szCs w:val="20"/>
              </w:rPr>
            </w:pPr>
            <w:r w:rsidRPr="00B16C0E">
              <w:rPr>
                <w:b/>
                <w:sz w:val="28"/>
                <w:szCs w:val="28"/>
              </w:rPr>
              <w:t>*</w:t>
            </w:r>
          </w:p>
        </w:tc>
        <w:tc>
          <w:tcPr>
            <w:tcW w:w="708" w:type="dxa"/>
          </w:tcPr>
          <w:p w14:paraId="2A5FD6B5" w14:textId="21FDADBD" w:rsidR="00FF7248" w:rsidRPr="00B16C0E" w:rsidRDefault="00FF7248" w:rsidP="00B16C0E">
            <w:pPr>
              <w:jc w:val="center"/>
              <w:rPr>
                <w:sz w:val="20"/>
                <w:szCs w:val="20"/>
              </w:rPr>
            </w:pPr>
            <w:r w:rsidRPr="00B16C0E">
              <w:rPr>
                <w:b/>
                <w:sz w:val="28"/>
                <w:szCs w:val="28"/>
              </w:rPr>
              <w:t>*</w:t>
            </w:r>
          </w:p>
        </w:tc>
        <w:tc>
          <w:tcPr>
            <w:tcW w:w="709" w:type="dxa"/>
          </w:tcPr>
          <w:p w14:paraId="4BA5F1F1" w14:textId="2029E0B1" w:rsidR="00FF7248" w:rsidRPr="00B16C0E" w:rsidRDefault="00FF7248" w:rsidP="00B16C0E">
            <w:pPr>
              <w:jc w:val="center"/>
              <w:rPr>
                <w:b/>
                <w:sz w:val="28"/>
                <w:szCs w:val="28"/>
              </w:rPr>
            </w:pPr>
            <w:r w:rsidRPr="00B16C0E">
              <w:rPr>
                <w:b/>
                <w:sz w:val="28"/>
                <w:szCs w:val="28"/>
              </w:rPr>
              <w:t>*</w:t>
            </w:r>
          </w:p>
        </w:tc>
        <w:tc>
          <w:tcPr>
            <w:tcW w:w="709" w:type="dxa"/>
          </w:tcPr>
          <w:p w14:paraId="7CE2F032" w14:textId="1B2EBEC5"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28E491AC" w14:textId="5D8EBB3B"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168B040B" w14:textId="41B00C03" w:rsidR="00FF7248" w:rsidRPr="00B16C0E" w:rsidRDefault="00FF7248" w:rsidP="00B16C0E">
            <w:pPr>
              <w:jc w:val="center"/>
              <w:rPr>
                <w:b/>
                <w:sz w:val="28"/>
                <w:szCs w:val="28"/>
              </w:rPr>
            </w:pPr>
          </w:p>
        </w:tc>
        <w:tc>
          <w:tcPr>
            <w:tcW w:w="709" w:type="dxa"/>
            <w:shd w:val="clear" w:color="auto" w:fill="auto"/>
          </w:tcPr>
          <w:p w14:paraId="4A1575E1" w14:textId="086F004A" w:rsidR="00FF7248" w:rsidRPr="00B16C0E" w:rsidRDefault="00FF7248" w:rsidP="00B16C0E">
            <w:pPr>
              <w:jc w:val="center"/>
              <w:rPr>
                <w:b/>
                <w:sz w:val="28"/>
                <w:szCs w:val="28"/>
              </w:rPr>
            </w:pPr>
            <w:r w:rsidRPr="00B16C0E">
              <w:rPr>
                <w:b/>
                <w:sz w:val="28"/>
                <w:szCs w:val="28"/>
              </w:rPr>
              <w:t>*</w:t>
            </w:r>
          </w:p>
        </w:tc>
        <w:tc>
          <w:tcPr>
            <w:tcW w:w="709" w:type="dxa"/>
          </w:tcPr>
          <w:p w14:paraId="3003A8A1" w14:textId="77777777" w:rsidR="00FF7248" w:rsidRPr="00B16C0E" w:rsidRDefault="00FF7248" w:rsidP="00B16C0E">
            <w:pPr>
              <w:jc w:val="center"/>
              <w:rPr>
                <w:b/>
                <w:sz w:val="28"/>
                <w:szCs w:val="28"/>
              </w:rPr>
            </w:pPr>
          </w:p>
        </w:tc>
      </w:tr>
      <w:tr w:rsidR="00FF7248" w:rsidRPr="00B16C0E" w14:paraId="1FDA7A1F" w14:textId="5805132B" w:rsidTr="004B0A5E">
        <w:trPr>
          <w:jc w:val="center"/>
        </w:trPr>
        <w:tc>
          <w:tcPr>
            <w:tcW w:w="2268" w:type="dxa"/>
            <w:vAlign w:val="center"/>
          </w:tcPr>
          <w:p w14:paraId="76426364" w14:textId="77777777" w:rsidR="00FF7248" w:rsidRPr="00B16C0E" w:rsidRDefault="00FF7248" w:rsidP="00B16C0E">
            <w:pPr>
              <w:numPr>
                <w:ilvl w:val="0"/>
                <w:numId w:val="5"/>
              </w:numPr>
              <w:jc w:val="center"/>
              <w:rPr>
                <w:b/>
                <w:sz w:val="28"/>
                <w:szCs w:val="28"/>
              </w:rPr>
            </w:pPr>
          </w:p>
        </w:tc>
        <w:tc>
          <w:tcPr>
            <w:tcW w:w="851" w:type="dxa"/>
          </w:tcPr>
          <w:p w14:paraId="1F2ED836" w14:textId="77777777" w:rsidR="00FF7248" w:rsidRPr="00B16C0E" w:rsidRDefault="00FF7248" w:rsidP="00B16C0E">
            <w:pPr>
              <w:jc w:val="center"/>
              <w:rPr>
                <w:b/>
                <w:sz w:val="28"/>
                <w:szCs w:val="28"/>
              </w:rPr>
            </w:pPr>
          </w:p>
        </w:tc>
        <w:tc>
          <w:tcPr>
            <w:tcW w:w="851" w:type="dxa"/>
          </w:tcPr>
          <w:p w14:paraId="54CDE6E1" w14:textId="0D77765F" w:rsidR="00FF7248" w:rsidRPr="00B16C0E" w:rsidRDefault="00FF7248" w:rsidP="00B16C0E">
            <w:pPr>
              <w:jc w:val="center"/>
              <w:rPr>
                <w:sz w:val="20"/>
                <w:szCs w:val="20"/>
              </w:rPr>
            </w:pPr>
            <w:r w:rsidRPr="00B16C0E">
              <w:rPr>
                <w:b/>
                <w:sz w:val="28"/>
                <w:szCs w:val="28"/>
              </w:rPr>
              <w:t>*</w:t>
            </w:r>
          </w:p>
        </w:tc>
        <w:tc>
          <w:tcPr>
            <w:tcW w:w="708" w:type="dxa"/>
          </w:tcPr>
          <w:p w14:paraId="7A1F378D" w14:textId="3B04DD6C" w:rsidR="00FF7248" w:rsidRPr="00B16C0E" w:rsidRDefault="00FF7248" w:rsidP="00B16C0E">
            <w:pPr>
              <w:jc w:val="center"/>
              <w:rPr>
                <w:sz w:val="28"/>
                <w:szCs w:val="28"/>
              </w:rPr>
            </w:pPr>
            <w:r w:rsidRPr="00B16C0E">
              <w:rPr>
                <w:b/>
                <w:sz w:val="22"/>
                <w:szCs w:val="22"/>
              </w:rPr>
              <w:t>*</w:t>
            </w:r>
          </w:p>
        </w:tc>
        <w:tc>
          <w:tcPr>
            <w:tcW w:w="709" w:type="dxa"/>
          </w:tcPr>
          <w:p w14:paraId="7933D193" w14:textId="161A46FF" w:rsidR="00FF7248" w:rsidRPr="00B16C0E" w:rsidRDefault="00FF7248" w:rsidP="00B16C0E">
            <w:pPr>
              <w:jc w:val="center"/>
              <w:rPr>
                <w:b/>
                <w:sz w:val="28"/>
                <w:szCs w:val="28"/>
              </w:rPr>
            </w:pPr>
            <w:r w:rsidRPr="00B16C0E">
              <w:rPr>
                <w:b/>
                <w:sz w:val="28"/>
                <w:szCs w:val="28"/>
              </w:rPr>
              <w:t>*</w:t>
            </w:r>
          </w:p>
        </w:tc>
        <w:tc>
          <w:tcPr>
            <w:tcW w:w="709" w:type="dxa"/>
          </w:tcPr>
          <w:p w14:paraId="23157B20" w14:textId="09AE9344" w:rsidR="00FF7248" w:rsidRPr="00B16C0E" w:rsidRDefault="00FF7248" w:rsidP="00B16C0E">
            <w:pPr>
              <w:jc w:val="center"/>
              <w:rPr>
                <w:sz w:val="28"/>
                <w:szCs w:val="28"/>
              </w:rPr>
            </w:pPr>
            <w:r w:rsidRPr="00B16C0E">
              <w:rPr>
                <w:b/>
                <w:sz w:val="28"/>
                <w:szCs w:val="28"/>
              </w:rPr>
              <w:t>*</w:t>
            </w:r>
          </w:p>
        </w:tc>
        <w:tc>
          <w:tcPr>
            <w:tcW w:w="709" w:type="dxa"/>
            <w:shd w:val="clear" w:color="auto" w:fill="auto"/>
          </w:tcPr>
          <w:p w14:paraId="3850F548" w14:textId="64E50668" w:rsidR="00FF7248" w:rsidRPr="00B16C0E" w:rsidRDefault="00FF7248" w:rsidP="00B16C0E">
            <w:pPr>
              <w:jc w:val="center"/>
              <w:rPr>
                <w:sz w:val="28"/>
                <w:szCs w:val="28"/>
              </w:rPr>
            </w:pPr>
          </w:p>
        </w:tc>
        <w:tc>
          <w:tcPr>
            <w:tcW w:w="709" w:type="dxa"/>
            <w:shd w:val="clear" w:color="auto" w:fill="auto"/>
          </w:tcPr>
          <w:p w14:paraId="6534A3A1" w14:textId="694879C9" w:rsidR="00FF7248" w:rsidRPr="00B16C0E" w:rsidRDefault="00FF7248" w:rsidP="00B16C0E">
            <w:pPr>
              <w:jc w:val="center"/>
              <w:rPr>
                <w:sz w:val="28"/>
                <w:szCs w:val="28"/>
              </w:rPr>
            </w:pPr>
          </w:p>
        </w:tc>
        <w:tc>
          <w:tcPr>
            <w:tcW w:w="709" w:type="dxa"/>
            <w:shd w:val="clear" w:color="auto" w:fill="auto"/>
          </w:tcPr>
          <w:p w14:paraId="3196EBE5" w14:textId="09544AF5" w:rsidR="00FF7248" w:rsidRPr="00B16C0E" w:rsidRDefault="00FF7248" w:rsidP="00B16C0E">
            <w:pPr>
              <w:jc w:val="center"/>
              <w:rPr>
                <w:sz w:val="28"/>
                <w:szCs w:val="28"/>
              </w:rPr>
            </w:pPr>
            <w:r w:rsidRPr="00B16C0E">
              <w:rPr>
                <w:b/>
                <w:sz w:val="22"/>
                <w:szCs w:val="22"/>
              </w:rPr>
              <w:t>*</w:t>
            </w:r>
          </w:p>
        </w:tc>
        <w:tc>
          <w:tcPr>
            <w:tcW w:w="709" w:type="dxa"/>
          </w:tcPr>
          <w:p w14:paraId="2F6086A9" w14:textId="77777777" w:rsidR="00FF7248" w:rsidRPr="00B16C0E" w:rsidRDefault="00FF7248" w:rsidP="00B16C0E">
            <w:pPr>
              <w:jc w:val="center"/>
              <w:rPr>
                <w:sz w:val="28"/>
                <w:szCs w:val="28"/>
              </w:rPr>
            </w:pPr>
          </w:p>
        </w:tc>
      </w:tr>
      <w:tr w:rsidR="00FF7248" w:rsidRPr="00B16C0E" w14:paraId="31534869" w14:textId="575C7DFE" w:rsidTr="004B0A5E">
        <w:trPr>
          <w:jc w:val="center"/>
        </w:trPr>
        <w:tc>
          <w:tcPr>
            <w:tcW w:w="2268" w:type="dxa"/>
            <w:vAlign w:val="center"/>
          </w:tcPr>
          <w:p w14:paraId="1B8BAC8A" w14:textId="77777777" w:rsidR="00FF7248" w:rsidRPr="00B16C0E" w:rsidRDefault="00FF7248" w:rsidP="00B16C0E">
            <w:pPr>
              <w:numPr>
                <w:ilvl w:val="0"/>
                <w:numId w:val="5"/>
              </w:numPr>
              <w:jc w:val="center"/>
              <w:rPr>
                <w:b/>
                <w:sz w:val="28"/>
                <w:szCs w:val="28"/>
              </w:rPr>
            </w:pPr>
          </w:p>
        </w:tc>
        <w:tc>
          <w:tcPr>
            <w:tcW w:w="851" w:type="dxa"/>
          </w:tcPr>
          <w:p w14:paraId="419AFA68" w14:textId="17034C52" w:rsidR="00FF7248" w:rsidRPr="00B16C0E" w:rsidRDefault="00FF7248" w:rsidP="00B16C0E">
            <w:pPr>
              <w:jc w:val="center"/>
              <w:rPr>
                <w:b/>
                <w:sz w:val="28"/>
                <w:szCs w:val="28"/>
              </w:rPr>
            </w:pPr>
            <w:r w:rsidRPr="00B16C0E">
              <w:rPr>
                <w:b/>
                <w:sz w:val="28"/>
                <w:szCs w:val="28"/>
              </w:rPr>
              <w:t>*</w:t>
            </w:r>
          </w:p>
        </w:tc>
        <w:tc>
          <w:tcPr>
            <w:tcW w:w="851" w:type="dxa"/>
          </w:tcPr>
          <w:p w14:paraId="7E2811A4" w14:textId="6142C226" w:rsidR="00FF7248" w:rsidRPr="00B16C0E" w:rsidRDefault="00FF7248" w:rsidP="00B16C0E">
            <w:pPr>
              <w:jc w:val="center"/>
              <w:rPr>
                <w:sz w:val="20"/>
                <w:szCs w:val="20"/>
              </w:rPr>
            </w:pPr>
            <w:r w:rsidRPr="00B16C0E">
              <w:rPr>
                <w:b/>
                <w:sz w:val="28"/>
                <w:szCs w:val="28"/>
              </w:rPr>
              <w:t>*</w:t>
            </w:r>
          </w:p>
        </w:tc>
        <w:tc>
          <w:tcPr>
            <w:tcW w:w="708" w:type="dxa"/>
          </w:tcPr>
          <w:p w14:paraId="6239BE28" w14:textId="77777777" w:rsidR="00FF7248" w:rsidRPr="00B16C0E" w:rsidRDefault="00FF7248" w:rsidP="00B16C0E">
            <w:pPr>
              <w:jc w:val="center"/>
              <w:rPr>
                <w:sz w:val="28"/>
                <w:szCs w:val="28"/>
              </w:rPr>
            </w:pPr>
          </w:p>
        </w:tc>
        <w:tc>
          <w:tcPr>
            <w:tcW w:w="709" w:type="dxa"/>
          </w:tcPr>
          <w:p w14:paraId="0020BB4F" w14:textId="163F5B95" w:rsidR="00FF7248" w:rsidRPr="00B16C0E" w:rsidRDefault="00FF7248" w:rsidP="00B16C0E">
            <w:pPr>
              <w:jc w:val="center"/>
              <w:rPr>
                <w:b/>
                <w:sz w:val="28"/>
                <w:szCs w:val="28"/>
              </w:rPr>
            </w:pPr>
            <w:r w:rsidRPr="00B16C0E">
              <w:rPr>
                <w:b/>
                <w:sz w:val="28"/>
                <w:szCs w:val="28"/>
              </w:rPr>
              <w:t>*</w:t>
            </w:r>
          </w:p>
        </w:tc>
        <w:tc>
          <w:tcPr>
            <w:tcW w:w="709" w:type="dxa"/>
          </w:tcPr>
          <w:p w14:paraId="3884AF81" w14:textId="4D92C172"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39CBFA92" w14:textId="1214085C" w:rsidR="00FF7248" w:rsidRPr="00B16C0E" w:rsidRDefault="00FF7248" w:rsidP="00B16C0E">
            <w:pPr>
              <w:jc w:val="center"/>
              <w:rPr>
                <w:b/>
                <w:sz w:val="28"/>
                <w:szCs w:val="28"/>
              </w:rPr>
            </w:pPr>
            <w:r w:rsidRPr="00B16C0E">
              <w:rPr>
                <w:b/>
                <w:sz w:val="22"/>
                <w:szCs w:val="22"/>
              </w:rPr>
              <w:t>*</w:t>
            </w:r>
          </w:p>
        </w:tc>
        <w:tc>
          <w:tcPr>
            <w:tcW w:w="709" w:type="dxa"/>
            <w:shd w:val="clear" w:color="auto" w:fill="auto"/>
          </w:tcPr>
          <w:p w14:paraId="69B2F71C" w14:textId="57CFA698"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2BBB44A4" w14:textId="5436F653" w:rsidR="00FF7248" w:rsidRPr="00B16C0E" w:rsidRDefault="00FF7248" w:rsidP="00B16C0E">
            <w:pPr>
              <w:jc w:val="center"/>
              <w:rPr>
                <w:b/>
                <w:sz w:val="28"/>
                <w:szCs w:val="28"/>
              </w:rPr>
            </w:pPr>
            <w:r w:rsidRPr="00B16C0E">
              <w:rPr>
                <w:b/>
                <w:sz w:val="22"/>
                <w:szCs w:val="22"/>
              </w:rPr>
              <w:t>*</w:t>
            </w:r>
          </w:p>
        </w:tc>
        <w:tc>
          <w:tcPr>
            <w:tcW w:w="709" w:type="dxa"/>
          </w:tcPr>
          <w:p w14:paraId="0E378E10" w14:textId="77777777" w:rsidR="00FF7248" w:rsidRPr="00B16C0E" w:rsidRDefault="00FF7248" w:rsidP="00B16C0E">
            <w:pPr>
              <w:jc w:val="center"/>
              <w:rPr>
                <w:b/>
                <w:sz w:val="28"/>
                <w:szCs w:val="28"/>
              </w:rPr>
            </w:pPr>
          </w:p>
        </w:tc>
      </w:tr>
      <w:tr w:rsidR="00FF7248" w:rsidRPr="00B16C0E" w14:paraId="0B0C09A8" w14:textId="3177CB93" w:rsidTr="004B0A5E">
        <w:trPr>
          <w:jc w:val="center"/>
        </w:trPr>
        <w:tc>
          <w:tcPr>
            <w:tcW w:w="2268" w:type="dxa"/>
            <w:vAlign w:val="center"/>
          </w:tcPr>
          <w:p w14:paraId="630DB810" w14:textId="77777777" w:rsidR="00FF7248" w:rsidRPr="00B16C0E" w:rsidRDefault="00FF7248" w:rsidP="00B16C0E">
            <w:pPr>
              <w:numPr>
                <w:ilvl w:val="0"/>
                <w:numId w:val="5"/>
              </w:numPr>
              <w:jc w:val="center"/>
              <w:rPr>
                <w:b/>
                <w:sz w:val="28"/>
                <w:szCs w:val="28"/>
              </w:rPr>
            </w:pPr>
          </w:p>
        </w:tc>
        <w:tc>
          <w:tcPr>
            <w:tcW w:w="851" w:type="dxa"/>
          </w:tcPr>
          <w:p w14:paraId="21473605" w14:textId="77777777" w:rsidR="00FF7248" w:rsidRPr="00B16C0E" w:rsidRDefault="00FF7248" w:rsidP="00B16C0E">
            <w:pPr>
              <w:jc w:val="center"/>
              <w:rPr>
                <w:b/>
                <w:sz w:val="28"/>
                <w:szCs w:val="28"/>
              </w:rPr>
            </w:pPr>
          </w:p>
        </w:tc>
        <w:tc>
          <w:tcPr>
            <w:tcW w:w="851" w:type="dxa"/>
          </w:tcPr>
          <w:p w14:paraId="642B165E" w14:textId="7353720B" w:rsidR="00FF7248" w:rsidRPr="00B16C0E" w:rsidRDefault="00FF7248" w:rsidP="00B16C0E">
            <w:pPr>
              <w:jc w:val="center"/>
              <w:rPr>
                <w:sz w:val="20"/>
                <w:szCs w:val="20"/>
              </w:rPr>
            </w:pPr>
            <w:r w:rsidRPr="00B16C0E">
              <w:rPr>
                <w:b/>
                <w:sz w:val="28"/>
                <w:szCs w:val="28"/>
              </w:rPr>
              <w:t>*</w:t>
            </w:r>
          </w:p>
        </w:tc>
        <w:tc>
          <w:tcPr>
            <w:tcW w:w="708" w:type="dxa"/>
          </w:tcPr>
          <w:p w14:paraId="64061180" w14:textId="77777777" w:rsidR="00FF7248" w:rsidRPr="00B16C0E" w:rsidRDefault="00FF7248" w:rsidP="00B16C0E">
            <w:pPr>
              <w:jc w:val="center"/>
              <w:rPr>
                <w:sz w:val="28"/>
                <w:szCs w:val="28"/>
              </w:rPr>
            </w:pPr>
          </w:p>
        </w:tc>
        <w:tc>
          <w:tcPr>
            <w:tcW w:w="709" w:type="dxa"/>
          </w:tcPr>
          <w:p w14:paraId="601626B3" w14:textId="4FAE1DD0" w:rsidR="00FF7248" w:rsidRPr="00B16C0E" w:rsidRDefault="00FF7248" w:rsidP="00B16C0E">
            <w:pPr>
              <w:jc w:val="center"/>
              <w:rPr>
                <w:b/>
                <w:sz w:val="28"/>
                <w:szCs w:val="28"/>
              </w:rPr>
            </w:pPr>
            <w:r w:rsidRPr="00B16C0E">
              <w:rPr>
                <w:b/>
                <w:sz w:val="28"/>
                <w:szCs w:val="28"/>
              </w:rPr>
              <w:t>*</w:t>
            </w:r>
          </w:p>
        </w:tc>
        <w:tc>
          <w:tcPr>
            <w:tcW w:w="709" w:type="dxa"/>
          </w:tcPr>
          <w:p w14:paraId="1F89308B" w14:textId="3F5AC995" w:rsidR="00FF7248" w:rsidRPr="00B16C0E" w:rsidRDefault="00FF7248" w:rsidP="00B16C0E">
            <w:pPr>
              <w:jc w:val="center"/>
              <w:rPr>
                <w:sz w:val="28"/>
                <w:szCs w:val="28"/>
              </w:rPr>
            </w:pPr>
            <w:r w:rsidRPr="00B16C0E">
              <w:rPr>
                <w:b/>
                <w:sz w:val="28"/>
                <w:szCs w:val="28"/>
              </w:rPr>
              <w:t>*</w:t>
            </w:r>
          </w:p>
        </w:tc>
        <w:tc>
          <w:tcPr>
            <w:tcW w:w="709" w:type="dxa"/>
            <w:shd w:val="clear" w:color="auto" w:fill="auto"/>
          </w:tcPr>
          <w:p w14:paraId="1DD95D23" w14:textId="72E869E6" w:rsidR="00FF7248" w:rsidRPr="00B16C0E" w:rsidRDefault="00FF7248" w:rsidP="00B16C0E">
            <w:pPr>
              <w:jc w:val="center"/>
              <w:rPr>
                <w:sz w:val="28"/>
                <w:szCs w:val="28"/>
              </w:rPr>
            </w:pPr>
          </w:p>
        </w:tc>
        <w:tc>
          <w:tcPr>
            <w:tcW w:w="709" w:type="dxa"/>
            <w:shd w:val="clear" w:color="auto" w:fill="auto"/>
          </w:tcPr>
          <w:p w14:paraId="61583391" w14:textId="34D509DB" w:rsidR="00FF7248" w:rsidRPr="00B16C0E" w:rsidRDefault="00FF7248" w:rsidP="00B16C0E">
            <w:pPr>
              <w:jc w:val="center"/>
              <w:rPr>
                <w:sz w:val="28"/>
                <w:szCs w:val="28"/>
              </w:rPr>
            </w:pPr>
          </w:p>
        </w:tc>
        <w:tc>
          <w:tcPr>
            <w:tcW w:w="709" w:type="dxa"/>
            <w:shd w:val="clear" w:color="auto" w:fill="auto"/>
          </w:tcPr>
          <w:p w14:paraId="558AE0CC" w14:textId="18F44062" w:rsidR="00FF7248" w:rsidRPr="00B16C0E" w:rsidRDefault="00FF7248" w:rsidP="00B16C0E">
            <w:pPr>
              <w:jc w:val="center"/>
              <w:rPr>
                <w:sz w:val="28"/>
                <w:szCs w:val="28"/>
              </w:rPr>
            </w:pPr>
            <w:r w:rsidRPr="00B16C0E">
              <w:rPr>
                <w:b/>
                <w:sz w:val="22"/>
                <w:szCs w:val="22"/>
              </w:rPr>
              <w:t>*</w:t>
            </w:r>
          </w:p>
        </w:tc>
        <w:tc>
          <w:tcPr>
            <w:tcW w:w="709" w:type="dxa"/>
          </w:tcPr>
          <w:p w14:paraId="4FBB1927" w14:textId="77777777" w:rsidR="00FF7248" w:rsidRPr="00B16C0E" w:rsidRDefault="00FF7248" w:rsidP="00B16C0E">
            <w:pPr>
              <w:jc w:val="center"/>
              <w:rPr>
                <w:sz w:val="28"/>
                <w:szCs w:val="28"/>
              </w:rPr>
            </w:pPr>
          </w:p>
        </w:tc>
      </w:tr>
      <w:tr w:rsidR="00FF7248" w:rsidRPr="00B16C0E" w14:paraId="386D5BD4" w14:textId="5F85AE2C" w:rsidTr="004B0A5E">
        <w:trPr>
          <w:jc w:val="center"/>
        </w:trPr>
        <w:tc>
          <w:tcPr>
            <w:tcW w:w="2268" w:type="dxa"/>
            <w:vAlign w:val="center"/>
          </w:tcPr>
          <w:p w14:paraId="67DB2A4D" w14:textId="77777777" w:rsidR="00FF7248" w:rsidRPr="00B16C0E" w:rsidRDefault="00FF7248" w:rsidP="00B16C0E">
            <w:pPr>
              <w:numPr>
                <w:ilvl w:val="0"/>
                <w:numId w:val="5"/>
              </w:numPr>
              <w:jc w:val="center"/>
              <w:rPr>
                <w:b/>
                <w:sz w:val="28"/>
                <w:szCs w:val="28"/>
              </w:rPr>
            </w:pPr>
          </w:p>
        </w:tc>
        <w:tc>
          <w:tcPr>
            <w:tcW w:w="851" w:type="dxa"/>
          </w:tcPr>
          <w:p w14:paraId="6FBC8EE9" w14:textId="3175B406" w:rsidR="00FF7248" w:rsidRPr="00B16C0E" w:rsidRDefault="00FF7248" w:rsidP="00B16C0E">
            <w:pPr>
              <w:jc w:val="center"/>
              <w:rPr>
                <w:b/>
                <w:sz w:val="28"/>
                <w:szCs w:val="28"/>
              </w:rPr>
            </w:pPr>
            <w:r w:rsidRPr="00B16C0E">
              <w:rPr>
                <w:b/>
                <w:sz w:val="28"/>
                <w:szCs w:val="28"/>
              </w:rPr>
              <w:t>*</w:t>
            </w:r>
          </w:p>
        </w:tc>
        <w:tc>
          <w:tcPr>
            <w:tcW w:w="851" w:type="dxa"/>
          </w:tcPr>
          <w:p w14:paraId="432E72F2" w14:textId="7DAA4A37" w:rsidR="00FF7248" w:rsidRPr="00B16C0E" w:rsidRDefault="00FF7248" w:rsidP="00B16C0E">
            <w:pPr>
              <w:jc w:val="center"/>
              <w:rPr>
                <w:sz w:val="20"/>
                <w:szCs w:val="20"/>
              </w:rPr>
            </w:pPr>
            <w:r w:rsidRPr="00B16C0E">
              <w:rPr>
                <w:b/>
                <w:sz w:val="28"/>
                <w:szCs w:val="28"/>
              </w:rPr>
              <w:t>*</w:t>
            </w:r>
          </w:p>
        </w:tc>
        <w:tc>
          <w:tcPr>
            <w:tcW w:w="708" w:type="dxa"/>
          </w:tcPr>
          <w:p w14:paraId="67FC941D" w14:textId="2F6FDE30" w:rsidR="00FF7248" w:rsidRPr="00B16C0E" w:rsidRDefault="00FF7248" w:rsidP="00B16C0E">
            <w:pPr>
              <w:jc w:val="center"/>
              <w:rPr>
                <w:sz w:val="28"/>
                <w:szCs w:val="28"/>
              </w:rPr>
            </w:pPr>
            <w:r w:rsidRPr="00B16C0E">
              <w:rPr>
                <w:b/>
                <w:sz w:val="28"/>
                <w:szCs w:val="28"/>
              </w:rPr>
              <w:t>*</w:t>
            </w:r>
          </w:p>
        </w:tc>
        <w:tc>
          <w:tcPr>
            <w:tcW w:w="709" w:type="dxa"/>
          </w:tcPr>
          <w:p w14:paraId="05EF2300" w14:textId="62132A18" w:rsidR="00FF7248" w:rsidRPr="00B16C0E" w:rsidRDefault="00FF7248" w:rsidP="00B16C0E">
            <w:pPr>
              <w:jc w:val="center"/>
              <w:rPr>
                <w:b/>
                <w:sz w:val="28"/>
                <w:szCs w:val="28"/>
              </w:rPr>
            </w:pPr>
            <w:r w:rsidRPr="00B16C0E">
              <w:rPr>
                <w:b/>
                <w:sz w:val="28"/>
                <w:szCs w:val="28"/>
              </w:rPr>
              <w:t>*</w:t>
            </w:r>
          </w:p>
        </w:tc>
        <w:tc>
          <w:tcPr>
            <w:tcW w:w="709" w:type="dxa"/>
          </w:tcPr>
          <w:p w14:paraId="4F1494A6" w14:textId="5FF88DE5"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677ED0F8" w14:textId="087C1C76"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34D6C2DD" w14:textId="270409AD"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3EBB8A02" w14:textId="09EA9939" w:rsidR="00FF7248" w:rsidRPr="00B16C0E" w:rsidRDefault="00FF7248" w:rsidP="00B16C0E">
            <w:pPr>
              <w:jc w:val="center"/>
              <w:rPr>
                <w:b/>
                <w:sz w:val="28"/>
                <w:szCs w:val="28"/>
              </w:rPr>
            </w:pPr>
            <w:r w:rsidRPr="00B16C0E">
              <w:rPr>
                <w:b/>
                <w:sz w:val="28"/>
                <w:szCs w:val="28"/>
              </w:rPr>
              <w:t>*</w:t>
            </w:r>
          </w:p>
        </w:tc>
        <w:tc>
          <w:tcPr>
            <w:tcW w:w="709" w:type="dxa"/>
          </w:tcPr>
          <w:p w14:paraId="1C00CDFC" w14:textId="77777777" w:rsidR="00FF7248" w:rsidRPr="00B16C0E" w:rsidRDefault="00FF7248" w:rsidP="00B16C0E">
            <w:pPr>
              <w:jc w:val="center"/>
              <w:rPr>
                <w:b/>
                <w:sz w:val="28"/>
                <w:szCs w:val="28"/>
              </w:rPr>
            </w:pPr>
          </w:p>
        </w:tc>
      </w:tr>
      <w:tr w:rsidR="00FF7248" w:rsidRPr="00B16C0E" w14:paraId="0DC38A03" w14:textId="56F840A0" w:rsidTr="004B0A5E">
        <w:trPr>
          <w:jc w:val="center"/>
        </w:trPr>
        <w:tc>
          <w:tcPr>
            <w:tcW w:w="2268" w:type="dxa"/>
            <w:vAlign w:val="center"/>
          </w:tcPr>
          <w:p w14:paraId="56689A26" w14:textId="77777777" w:rsidR="00FF7248" w:rsidRPr="00B16C0E" w:rsidRDefault="00FF7248" w:rsidP="00B16C0E">
            <w:pPr>
              <w:numPr>
                <w:ilvl w:val="0"/>
                <w:numId w:val="5"/>
              </w:numPr>
              <w:jc w:val="center"/>
              <w:rPr>
                <w:b/>
                <w:sz w:val="28"/>
                <w:szCs w:val="28"/>
              </w:rPr>
            </w:pPr>
          </w:p>
        </w:tc>
        <w:tc>
          <w:tcPr>
            <w:tcW w:w="851" w:type="dxa"/>
          </w:tcPr>
          <w:p w14:paraId="77EE30B3" w14:textId="3A88965F" w:rsidR="00FF7248" w:rsidRPr="00B16C0E" w:rsidRDefault="00FF7248" w:rsidP="00B16C0E">
            <w:pPr>
              <w:jc w:val="center"/>
              <w:rPr>
                <w:b/>
                <w:sz w:val="28"/>
                <w:szCs w:val="28"/>
              </w:rPr>
            </w:pPr>
            <w:r w:rsidRPr="00B16C0E">
              <w:rPr>
                <w:b/>
                <w:sz w:val="28"/>
                <w:szCs w:val="28"/>
              </w:rPr>
              <w:t>*</w:t>
            </w:r>
          </w:p>
        </w:tc>
        <w:tc>
          <w:tcPr>
            <w:tcW w:w="851" w:type="dxa"/>
          </w:tcPr>
          <w:p w14:paraId="296DF395" w14:textId="2C11F652" w:rsidR="00FF7248" w:rsidRPr="00B16C0E" w:rsidRDefault="00FF7248" w:rsidP="00B16C0E">
            <w:pPr>
              <w:jc w:val="center"/>
              <w:rPr>
                <w:sz w:val="20"/>
                <w:szCs w:val="20"/>
              </w:rPr>
            </w:pPr>
            <w:r w:rsidRPr="00B16C0E">
              <w:rPr>
                <w:b/>
                <w:sz w:val="28"/>
                <w:szCs w:val="28"/>
              </w:rPr>
              <w:t>*</w:t>
            </w:r>
          </w:p>
        </w:tc>
        <w:tc>
          <w:tcPr>
            <w:tcW w:w="708" w:type="dxa"/>
          </w:tcPr>
          <w:p w14:paraId="7A26538C" w14:textId="145658FE" w:rsidR="00FF7248" w:rsidRPr="00B16C0E" w:rsidRDefault="00FF7248" w:rsidP="00B16C0E">
            <w:pPr>
              <w:jc w:val="center"/>
              <w:rPr>
                <w:sz w:val="20"/>
                <w:szCs w:val="20"/>
              </w:rPr>
            </w:pPr>
            <w:r w:rsidRPr="00B16C0E">
              <w:rPr>
                <w:b/>
                <w:sz w:val="28"/>
                <w:szCs w:val="28"/>
              </w:rPr>
              <w:t>*</w:t>
            </w:r>
          </w:p>
        </w:tc>
        <w:tc>
          <w:tcPr>
            <w:tcW w:w="709" w:type="dxa"/>
          </w:tcPr>
          <w:p w14:paraId="261B02A5" w14:textId="652FBC55" w:rsidR="00FF7248" w:rsidRPr="00B16C0E" w:rsidRDefault="00FF7248" w:rsidP="00B16C0E">
            <w:pPr>
              <w:jc w:val="center"/>
              <w:rPr>
                <w:b/>
                <w:sz w:val="28"/>
                <w:szCs w:val="28"/>
              </w:rPr>
            </w:pPr>
            <w:r w:rsidRPr="00B16C0E">
              <w:rPr>
                <w:b/>
                <w:sz w:val="28"/>
                <w:szCs w:val="28"/>
              </w:rPr>
              <w:t>*</w:t>
            </w:r>
          </w:p>
        </w:tc>
        <w:tc>
          <w:tcPr>
            <w:tcW w:w="709" w:type="dxa"/>
          </w:tcPr>
          <w:p w14:paraId="47EB8ACD" w14:textId="377F562B"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7F4A5750" w14:textId="0AB8E834"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133F6064" w14:textId="016F2491"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0E3319E9" w14:textId="1FDA8B25" w:rsidR="00FF7248" w:rsidRPr="00B16C0E" w:rsidRDefault="00FF7248" w:rsidP="00B16C0E">
            <w:pPr>
              <w:jc w:val="center"/>
              <w:rPr>
                <w:b/>
                <w:sz w:val="28"/>
                <w:szCs w:val="28"/>
              </w:rPr>
            </w:pPr>
            <w:r w:rsidRPr="00B16C0E">
              <w:rPr>
                <w:b/>
                <w:sz w:val="22"/>
                <w:szCs w:val="22"/>
              </w:rPr>
              <w:t>*</w:t>
            </w:r>
          </w:p>
        </w:tc>
        <w:tc>
          <w:tcPr>
            <w:tcW w:w="709" w:type="dxa"/>
          </w:tcPr>
          <w:p w14:paraId="024319A1" w14:textId="77777777" w:rsidR="00FF7248" w:rsidRPr="00B16C0E" w:rsidRDefault="00FF7248" w:rsidP="00B16C0E">
            <w:pPr>
              <w:jc w:val="center"/>
              <w:rPr>
                <w:b/>
                <w:sz w:val="28"/>
                <w:szCs w:val="28"/>
              </w:rPr>
            </w:pPr>
          </w:p>
        </w:tc>
      </w:tr>
      <w:tr w:rsidR="00FF7248" w:rsidRPr="00B16C0E" w14:paraId="673B9BD0" w14:textId="41508268" w:rsidTr="004B0A5E">
        <w:trPr>
          <w:jc w:val="center"/>
        </w:trPr>
        <w:tc>
          <w:tcPr>
            <w:tcW w:w="2268" w:type="dxa"/>
            <w:vAlign w:val="center"/>
          </w:tcPr>
          <w:p w14:paraId="21925E99" w14:textId="77777777" w:rsidR="00FF7248" w:rsidRPr="00B16C0E" w:rsidRDefault="00FF7248" w:rsidP="00B16C0E">
            <w:pPr>
              <w:numPr>
                <w:ilvl w:val="0"/>
                <w:numId w:val="5"/>
              </w:numPr>
              <w:jc w:val="center"/>
              <w:rPr>
                <w:b/>
                <w:sz w:val="28"/>
                <w:szCs w:val="28"/>
              </w:rPr>
            </w:pPr>
          </w:p>
        </w:tc>
        <w:tc>
          <w:tcPr>
            <w:tcW w:w="851" w:type="dxa"/>
          </w:tcPr>
          <w:p w14:paraId="349268C5" w14:textId="399636E0" w:rsidR="00FF7248" w:rsidRPr="00B16C0E" w:rsidRDefault="00FF7248" w:rsidP="00B16C0E">
            <w:pPr>
              <w:jc w:val="center"/>
              <w:rPr>
                <w:b/>
                <w:sz w:val="28"/>
                <w:szCs w:val="28"/>
              </w:rPr>
            </w:pPr>
            <w:r w:rsidRPr="00B16C0E">
              <w:rPr>
                <w:b/>
                <w:sz w:val="28"/>
                <w:szCs w:val="28"/>
              </w:rPr>
              <w:t>*</w:t>
            </w:r>
          </w:p>
        </w:tc>
        <w:tc>
          <w:tcPr>
            <w:tcW w:w="851" w:type="dxa"/>
          </w:tcPr>
          <w:p w14:paraId="4F4F2F93" w14:textId="4713B3FF" w:rsidR="00FF7248" w:rsidRPr="00B16C0E" w:rsidRDefault="00FF7248" w:rsidP="00B16C0E">
            <w:pPr>
              <w:jc w:val="center"/>
              <w:rPr>
                <w:sz w:val="20"/>
                <w:szCs w:val="20"/>
              </w:rPr>
            </w:pPr>
            <w:r w:rsidRPr="00B16C0E">
              <w:rPr>
                <w:b/>
                <w:sz w:val="28"/>
                <w:szCs w:val="28"/>
              </w:rPr>
              <w:t>*</w:t>
            </w:r>
          </w:p>
        </w:tc>
        <w:tc>
          <w:tcPr>
            <w:tcW w:w="708" w:type="dxa"/>
          </w:tcPr>
          <w:p w14:paraId="2BE10A0C" w14:textId="78346EC8" w:rsidR="00FF7248" w:rsidRPr="00B16C0E" w:rsidRDefault="00FF7248" w:rsidP="00B16C0E">
            <w:pPr>
              <w:jc w:val="center"/>
              <w:rPr>
                <w:sz w:val="20"/>
                <w:szCs w:val="20"/>
              </w:rPr>
            </w:pPr>
            <w:r w:rsidRPr="00B16C0E">
              <w:rPr>
                <w:b/>
                <w:sz w:val="28"/>
                <w:szCs w:val="28"/>
              </w:rPr>
              <w:t>*</w:t>
            </w:r>
          </w:p>
        </w:tc>
        <w:tc>
          <w:tcPr>
            <w:tcW w:w="709" w:type="dxa"/>
          </w:tcPr>
          <w:p w14:paraId="64F007B9" w14:textId="02030ACB" w:rsidR="00FF7248" w:rsidRPr="00B16C0E" w:rsidRDefault="00FF7248" w:rsidP="00B16C0E">
            <w:pPr>
              <w:jc w:val="center"/>
              <w:rPr>
                <w:b/>
                <w:sz w:val="28"/>
                <w:szCs w:val="28"/>
              </w:rPr>
            </w:pPr>
            <w:r w:rsidRPr="00B16C0E">
              <w:rPr>
                <w:b/>
                <w:sz w:val="28"/>
                <w:szCs w:val="28"/>
              </w:rPr>
              <w:t>*</w:t>
            </w:r>
          </w:p>
        </w:tc>
        <w:tc>
          <w:tcPr>
            <w:tcW w:w="709" w:type="dxa"/>
          </w:tcPr>
          <w:p w14:paraId="43398071" w14:textId="2B773E5B"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67186604" w14:textId="48A57C63"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15D9AEE4" w14:textId="4D608078"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16E375B7" w14:textId="0A2D5D61" w:rsidR="00FF7248" w:rsidRPr="00B16C0E" w:rsidRDefault="00FF7248" w:rsidP="00B16C0E">
            <w:pPr>
              <w:jc w:val="center"/>
              <w:rPr>
                <w:b/>
                <w:sz w:val="28"/>
                <w:szCs w:val="28"/>
              </w:rPr>
            </w:pPr>
            <w:r w:rsidRPr="00B16C0E">
              <w:rPr>
                <w:b/>
                <w:sz w:val="22"/>
                <w:szCs w:val="22"/>
              </w:rPr>
              <w:t>*</w:t>
            </w:r>
          </w:p>
        </w:tc>
        <w:tc>
          <w:tcPr>
            <w:tcW w:w="709" w:type="dxa"/>
          </w:tcPr>
          <w:p w14:paraId="67051206" w14:textId="77777777" w:rsidR="00FF7248" w:rsidRPr="00B16C0E" w:rsidRDefault="00FF7248" w:rsidP="00B16C0E">
            <w:pPr>
              <w:jc w:val="center"/>
              <w:rPr>
                <w:b/>
                <w:sz w:val="28"/>
                <w:szCs w:val="28"/>
              </w:rPr>
            </w:pPr>
          </w:p>
        </w:tc>
      </w:tr>
      <w:tr w:rsidR="00FF7248" w:rsidRPr="00B16C0E" w14:paraId="508D566C" w14:textId="656A902E" w:rsidTr="004B0A5E">
        <w:trPr>
          <w:jc w:val="center"/>
        </w:trPr>
        <w:tc>
          <w:tcPr>
            <w:tcW w:w="2268" w:type="dxa"/>
            <w:vAlign w:val="center"/>
          </w:tcPr>
          <w:p w14:paraId="74D577B1" w14:textId="77777777" w:rsidR="00FF7248" w:rsidRPr="00B16C0E" w:rsidRDefault="00FF7248" w:rsidP="00B16C0E">
            <w:pPr>
              <w:numPr>
                <w:ilvl w:val="0"/>
                <w:numId w:val="5"/>
              </w:numPr>
              <w:jc w:val="center"/>
              <w:rPr>
                <w:b/>
                <w:sz w:val="28"/>
                <w:szCs w:val="28"/>
              </w:rPr>
            </w:pPr>
          </w:p>
        </w:tc>
        <w:tc>
          <w:tcPr>
            <w:tcW w:w="851" w:type="dxa"/>
          </w:tcPr>
          <w:p w14:paraId="3A67A62B" w14:textId="77777777" w:rsidR="00FF7248" w:rsidRPr="00B16C0E" w:rsidRDefault="00FF7248" w:rsidP="00B16C0E">
            <w:pPr>
              <w:jc w:val="center"/>
              <w:rPr>
                <w:b/>
                <w:sz w:val="28"/>
                <w:szCs w:val="28"/>
              </w:rPr>
            </w:pPr>
          </w:p>
        </w:tc>
        <w:tc>
          <w:tcPr>
            <w:tcW w:w="851" w:type="dxa"/>
          </w:tcPr>
          <w:p w14:paraId="7009AF52" w14:textId="5D786C6F" w:rsidR="00FF7248" w:rsidRPr="00B16C0E" w:rsidRDefault="00FF7248" w:rsidP="00B16C0E">
            <w:pPr>
              <w:jc w:val="center"/>
              <w:rPr>
                <w:sz w:val="20"/>
                <w:szCs w:val="20"/>
              </w:rPr>
            </w:pPr>
            <w:r w:rsidRPr="00B16C0E">
              <w:rPr>
                <w:b/>
                <w:sz w:val="28"/>
                <w:szCs w:val="28"/>
              </w:rPr>
              <w:t>*</w:t>
            </w:r>
          </w:p>
        </w:tc>
        <w:tc>
          <w:tcPr>
            <w:tcW w:w="708" w:type="dxa"/>
          </w:tcPr>
          <w:p w14:paraId="3E97C8FC" w14:textId="77777777" w:rsidR="00FF7248" w:rsidRPr="00B16C0E" w:rsidRDefault="00FF7248" w:rsidP="00B16C0E">
            <w:pPr>
              <w:jc w:val="center"/>
              <w:rPr>
                <w:sz w:val="28"/>
                <w:szCs w:val="28"/>
              </w:rPr>
            </w:pPr>
          </w:p>
        </w:tc>
        <w:tc>
          <w:tcPr>
            <w:tcW w:w="709" w:type="dxa"/>
          </w:tcPr>
          <w:p w14:paraId="30ED599D" w14:textId="77777777" w:rsidR="00FF7248" w:rsidRPr="00B16C0E" w:rsidRDefault="00FF7248" w:rsidP="00B16C0E">
            <w:pPr>
              <w:jc w:val="center"/>
              <w:rPr>
                <w:b/>
                <w:sz w:val="28"/>
                <w:szCs w:val="28"/>
              </w:rPr>
            </w:pPr>
          </w:p>
        </w:tc>
        <w:tc>
          <w:tcPr>
            <w:tcW w:w="709" w:type="dxa"/>
          </w:tcPr>
          <w:p w14:paraId="1E7E0BAC" w14:textId="38AFE46F"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7EA53EDA" w14:textId="4EDB44EC" w:rsidR="00FF7248" w:rsidRPr="00B16C0E" w:rsidRDefault="00FF7248" w:rsidP="00B16C0E">
            <w:pPr>
              <w:jc w:val="center"/>
              <w:rPr>
                <w:sz w:val="28"/>
                <w:szCs w:val="28"/>
              </w:rPr>
            </w:pPr>
          </w:p>
        </w:tc>
        <w:tc>
          <w:tcPr>
            <w:tcW w:w="709" w:type="dxa"/>
            <w:shd w:val="clear" w:color="auto" w:fill="auto"/>
          </w:tcPr>
          <w:p w14:paraId="21FC7449" w14:textId="77777777" w:rsidR="00FF7248" w:rsidRPr="00B16C0E" w:rsidRDefault="00FF7248" w:rsidP="00B16C0E">
            <w:pPr>
              <w:jc w:val="center"/>
              <w:rPr>
                <w:sz w:val="28"/>
                <w:szCs w:val="28"/>
              </w:rPr>
            </w:pPr>
          </w:p>
        </w:tc>
        <w:tc>
          <w:tcPr>
            <w:tcW w:w="709" w:type="dxa"/>
            <w:shd w:val="clear" w:color="auto" w:fill="auto"/>
          </w:tcPr>
          <w:p w14:paraId="21AC6245" w14:textId="4CF00054" w:rsidR="00FF7248" w:rsidRPr="00B16C0E" w:rsidRDefault="00FF7248" w:rsidP="00B16C0E">
            <w:pPr>
              <w:jc w:val="center"/>
              <w:rPr>
                <w:sz w:val="28"/>
                <w:szCs w:val="28"/>
              </w:rPr>
            </w:pPr>
            <w:r w:rsidRPr="00B16C0E">
              <w:rPr>
                <w:b/>
                <w:sz w:val="22"/>
                <w:szCs w:val="22"/>
              </w:rPr>
              <w:t>*</w:t>
            </w:r>
          </w:p>
        </w:tc>
        <w:tc>
          <w:tcPr>
            <w:tcW w:w="709" w:type="dxa"/>
          </w:tcPr>
          <w:p w14:paraId="0997CA92" w14:textId="77777777" w:rsidR="00FF7248" w:rsidRPr="00B16C0E" w:rsidRDefault="00FF7248" w:rsidP="00B16C0E">
            <w:pPr>
              <w:jc w:val="center"/>
              <w:rPr>
                <w:sz w:val="28"/>
                <w:szCs w:val="28"/>
              </w:rPr>
            </w:pPr>
          </w:p>
        </w:tc>
      </w:tr>
      <w:tr w:rsidR="00FF7248" w:rsidRPr="00B16C0E" w14:paraId="6D95C84F" w14:textId="1D885CDF" w:rsidTr="004B0A5E">
        <w:trPr>
          <w:jc w:val="center"/>
        </w:trPr>
        <w:tc>
          <w:tcPr>
            <w:tcW w:w="2268" w:type="dxa"/>
            <w:vAlign w:val="center"/>
          </w:tcPr>
          <w:p w14:paraId="59394C9E" w14:textId="77777777" w:rsidR="00FF7248" w:rsidRPr="00B16C0E" w:rsidRDefault="00FF7248" w:rsidP="00B16C0E">
            <w:pPr>
              <w:numPr>
                <w:ilvl w:val="0"/>
                <w:numId w:val="5"/>
              </w:numPr>
              <w:jc w:val="center"/>
              <w:rPr>
                <w:b/>
                <w:sz w:val="28"/>
                <w:szCs w:val="28"/>
              </w:rPr>
            </w:pPr>
          </w:p>
        </w:tc>
        <w:tc>
          <w:tcPr>
            <w:tcW w:w="851" w:type="dxa"/>
          </w:tcPr>
          <w:p w14:paraId="07F5E3C5" w14:textId="52FD9E01" w:rsidR="00FF7248" w:rsidRPr="00B16C0E" w:rsidRDefault="00FF7248" w:rsidP="00B16C0E">
            <w:pPr>
              <w:jc w:val="center"/>
              <w:rPr>
                <w:b/>
                <w:sz w:val="28"/>
                <w:szCs w:val="28"/>
              </w:rPr>
            </w:pPr>
            <w:r w:rsidRPr="00B16C0E">
              <w:rPr>
                <w:b/>
                <w:sz w:val="28"/>
                <w:szCs w:val="28"/>
              </w:rPr>
              <w:t>*</w:t>
            </w:r>
          </w:p>
        </w:tc>
        <w:tc>
          <w:tcPr>
            <w:tcW w:w="851" w:type="dxa"/>
          </w:tcPr>
          <w:p w14:paraId="73CDFDB3" w14:textId="27E4CFEC" w:rsidR="00FF7248" w:rsidRPr="00B16C0E" w:rsidRDefault="00FF7248" w:rsidP="00B16C0E">
            <w:pPr>
              <w:jc w:val="center"/>
              <w:rPr>
                <w:sz w:val="20"/>
                <w:szCs w:val="20"/>
              </w:rPr>
            </w:pPr>
            <w:r w:rsidRPr="00B16C0E">
              <w:rPr>
                <w:b/>
                <w:sz w:val="28"/>
                <w:szCs w:val="28"/>
              </w:rPr>
              <w:t>*</w:t>
            </w:r>
          </w:p>
        </w:tc>
        <w:tc>
          <w:tcPr>
            <w:tcW w:w="708" w:type="dxa"/>
          </w:tcPr>
          <w:p w14:paraId="408AA5FA" w14:textId="537B6463" w:rsidR="00FF7248" w:rsidRPr="00B16C0E" w:rsidRDefault="00FF7248" w:rsidP="00B16C0E">
            <w:pPr>
              <w:jc w:val="center"/>
              <w:rPr>
                <w:sz w:val="28"/>
                <w:szCs w:val="28"/>
              </w:rPr>
            </w:pPr>
            <w:r w:rsidRPr="00B16C0E">
              <w:rPr>
                <w:b/>
                <w:sz w:val="28"/>
                <w:szCs w:val="28"/>
              </w:rPr>
              <w:t>*</w:t>
            </w:r>
          </w:p>
        </w:tc>
        <w:tc>
          <w:tcPr>
            <w:tcW w:w="709" w:type="dxa"/>
          </w:tcPr>
          <w:p w14:paraId="684AF457" w14:textId="4F5199DF" w:rsidR="00FF7248" w:rsidRPr="00B16C0E" w:rsidRDefault="00FF7248" w:rsidP="00B16C0E">
            <w:pPr>
              <w:jc w:val="center"/>
              <w:rPr>
                <w:sz w:val="28"/>
                <w:szCs w:val="28"/>
              </w:rPr>
            </w:pPr>
            <w:r w:rsidRPr="00B16C0E">
              <w:rPr>
                <w:b/>
                <w:sz w:val="28"/>
                <w:szCs w:val="28"/>
              </w:rPr>
              <w:t>*</w:t>
            </w:r>
          </w:p>
        </w:tc>
        <w:tc>
          <w:tcPr>
            <w:tcW w:w="709" w:type="dxa"/>
          </w:tcPr>
          <w:p w14:paraId="644DEEFC" w14:textId="067EC1D6"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7364FEB1" w14:textId="4AB0A600"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125D6D3C" w14:textId="41BE2439"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312AD49C" w14:textId="368081D7" w:rsidR="00FF7248" w:rsidRPr="00B16C0E" w:rsidRDefault="00FF7248" w:rsidP="00B16C0E">
            <w:pPr>
              <w:jc w:val="center"/>
              <w:rPr>
                <w:b/>
                <w:sz w:val="28"/>
                <w:szCs w:val="28"/>
              </w:rPr>
            </w:pPr>
            <w:r w:rsidRPr="00B16C0E">
              <w:rPr>
                <w:b/>
                <w:sz w:val="22"/>
                <w:szCs w:val="22"/>
              </w:rPr>
              <w:t>*</w:t>
            </w:r>
          </w:p>
        </w:tc>
        <w:tc>
          <w:tcPr>
            <w:tcW w:w="709" w:type="dxa"/>
          </w:tcPr>
          <w:p w14:paraId="648833B0" w14:textId="77777777" w:rsidR="00FF7248" w:rsidRPr="00B16C0E" w:rsidRDefault="00FF7248" w:rsidP="00B16C0E">
            <w:pPr>
              <w:jc w:val="center"/>
              <w:rPr>
                <w:b/>
                <w:sz w:val="28"/>
                <w:szCs w:val="28"/>
              </w:rPr>
            </w:pPr>
          </w:p>
        </w:tc>
      </w:tr>
      <w:tr w:rsidR="00FF7248" w:rsidRPr="00B16C0E" w14:paraId="49FC76A5" w14:textId="534DCF36" w:rsidTr="004B0A5E">
        <w:trPr>
          <w:jc w:val="center"/>
        </w:trPr>
        <w:tc>
          <w:tcPr>
            <w:tcW w:w="2268" w:type="dxa"/>
            <w:vAlign w:val="center"/>
          </w:tcPr>
          <w:p w14:paraId="26327BAE" w14:textId="77777777" w:rsidR="00FF7248" w:rsidRPr="00B16C0E" w:rsidRDefault="00FF7248" w:rsidP="00B16C0E">
            <w:pPr>
              <w:numPr>
                <w:ilvl w:val="0"/>
                <w:numId w:val="5"/>
              </w:numPr>
              <w:jc w:val="center"/>
              <w:rPr>
                <w:b/>
                <w:sz w:val="28"/>
                <w:szCs w:val="28"/>
              </w:rPr>
            </w:pPr>
          </w:p>
        </w:tc>
        <w:tc>
          <w:tcPr>
            <w:tcW w:w="851" w:type="dxa"/>
          </w:tcPr>
          <w:p w14:paraId="6261F499" w14:textId="1041D93E" w:rsidR="00FF7248" w:rsidRPr="00B16C0E" w:rsidRDefault="00FF7248" w:rsidP="00B16C0E">
            <w:pPr>
              <w:jc w:val="center"/>
              <w:rPr>
                <w:b/>
                <w:sz w:val="28"/>
                <w:szCs w:val="28"/>
              </w:rPr>
            </w:pPr>
            <w:r w:rsidRPr="00B16C0E">
              <w:rPr>
                <w:b/>
                <w:sz w:val="28"/>
                <w:szCs w:val="28"/>
              </w:rPr>
              <w:t>*</w:t>
            </w:r>
          </w:p>
        </w:tc>
        <w:tc>
          <w:tcPr>
            <w:tcW w:w="851" w:type="dxa"/>
          </w:tcPr>
          <w:p w14:paraId="46AFF1F2" w14:textId="7D223E9E" w:rsidR="00FF7248" w:rsidRPr="00B16C0E" w:rsidRDefault="00FF7248" w:rsidP="00B16C0E">
            <w:pPr>
              <w:jc w:val="center"/>
              <w:rPr>
                <w:sz w:val="20"/>
                <w:szCs w:val="20"/>
              </w:rPr>
            </w:pPr>
            <w:r w:rsidRPr="00B16C0E">
              <w:rPr>
                <w:b/>
                <w:sz w:val="28"/>
                <w:szCs w:val="28"/>
              </w:rPr>
              <w:t>*</w:t>
            </w:r>
          </w:p>
        </w:tc>
        <w:tc>
          <w:tcPr>
            <w:tcW w:w="708" w:type="dxa"/>
          </w:tcPr>
          <w:p w14:paraId="66E1B58A" w14:textId="3265F159" w:rsidR="00FF7248" w:rsidRPr="00B16C0E" w:rsidRDefault="00FF7248" w:rsidP="00B16C0E">
            <w:pPr>
              <w:jc w:val="center"/>
              <w:rPr>
                <w:sz w:val="20"/>
                <w:szCs w:val="20"/>
              </w:rPr>
            </w:pPr>
            <w:r w:rsidRPr="00B16C0E">
              <w:rPr>
                <w:b/>
                <w:sz w:val="28"/>
                <w:szCs w:val="28"/>
              </w:rPr>
              <w:t>*</w:t>
            </w:r>
          </w:p>
        </w:tc>
        <w:tc>
          <w:tcPr>
            <w:tcW w:w="709" w:type="dxa"/>
          </w:tcPr>
          <w:p w14:paraId="13374F6E" w14:textId="7AE4B032" w:rsidR="00FF7248" w:rsidRPr="00B16C0E" w:rsidRDefault="00FF7248" w:rsidP="00B16C0E">
            <w:pPr>
              <w:jc w:val="center"/>
              <w:rPr>
                <w:sz w:val="28"/>
                <w:szCs w:val="28"/>
              </w:rPr>
            </w:pPr>
            <w:r w:rsidRPr="00B16C0E">
              <w:rPr>
                <w:b/>
                <w:sz w:val="28"/>
                <w:szCs w:val="28"/>
              </w:rPr>
              <w:t>*</w:t>
            </w:r>
          </w:p>
        </w:tc>
        <w:tc>
          <w:tcPr>
            <w:tcW w:w="709" w:type="dxa"/>
          </w:tcPr>
          <w:p w14:paraId="5BBE0E1E" w14:textId="1F714150"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009BF4ED" w14:textId="6E3E5DF5"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61BBF4FB" w14:textId="5A921B8E"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396C62E8" w14:textId="3237EB42" w:rsidR="00FF7248" w:rsidRPr="00B16C0E" w:rsidRDefault="00FF7248" w:rsidP="00B16C0E">
            <w:pPr>
              <w:jc w:val="center"/>
              <w:rPr>
                <w:b/>
                <w:sz w:val="28"/>
                <w:szCs w:val="28"/>
              </w:rPr>
            </w:pPr>
            <w:r w:rsidRPr="00B16C0E">
              <w:rPr>
                <w:b/>
                <w:sz w:val="22"/>
                <w:szCs w:val="22"/>
              </w:rPr>
              <w:t>*</w:t>
            </w:r>
          </w:p>
        </w:tc>
        <w:tc>
          <w:tcPr>
            <w:tcW w:w="709" w:type="dxa"/>
          </w:tcPr>
          <w:p w14:paraId="562F302D" w14:textId="77777777" w:rsidR="00FF7248" w:rsidRPr="00B16C0E" w:rsidRDefault="00FF7248" w:rsidP="00B16C0E">
            <w:pPr>
              <w:jc w:val="center"/>
              <w:rPr>
                <w:b/>
                <w:sz w:val="28"/>
                <w:szCs w:val="28"/>
              </w:rPr>
            </w:pPr>
          </w:p>
        </w:tc>
      </w:tr>
      <w:tr w:rsidR="00FF7248" w:rsidRPr="00B16C0E" w14:paraId="7C74FC0A" w14:textId="58F747D6" w:rsidTr="004B0A5E">
        <w:trPr>
          <w:jc w:val="center"/>
        </w:trPr>
        <w:tc>
          <w:tcPr>
            <w:tcW w:w="2268" w:type="dxa"/>
            <w:vAlign w:val="center"/>
          </w:tcPr>
          <w:p w14:paraId="75606244" w14:textId="77777777" w:rsidR="00FF7248" w:rsidRPr="00B16C0E" w:rsidRDefault="00FF7248" w:rsidP="00B16C0E">
            <w:pPr>
              <w:numPr>
                <w:ilvl w:val="0"/>
                <w:numId w:val="5"/>
              </w:numPr>
              <w:jc w:val="center"/>
              <w:rPr>
                <w:b/>
                <w:sz w:val="28"/>
                <w:szCs w:val="28"/>
              </w:rPr>
            </w:pPr>
          </w:p>
        </w:tc>
        <w:tc>
          <w:tcPr>
            <w:tcW w:w="851" w:type="dxa"/>
          </w:tcPr>
          <w:p w14:paraId="66EBAF47" w14:textId="77777777" w:rsidR="00FF7248" w:rsidRPr="00B16C0E" w:rsidRDefault="00FF7248" w:rsidP="00B16C0E">
            <w:pPr>
              <w:jc w:val="center"/>
              <w:rPr>
                <w:b/>
                <w:sz w:val="28"/>
                <w:szCs w:val="28"/>
              </w:rPr>
            </w:pPr>
          </w:p>
        </w:tc>
        <w:tc>
          <w:tcPr>
            <w:tcW w:w="851" w:type="dxa"/>
          </w:tcPr>
          <w:p w14:paraId="53D6EB9D" w14:textId="59994100" w:rsidR="00FF7248" w:rsidRPr="00B16C0E" w:rsidRDefault="00FF7248" w:rsidP="00B16C0E">
            <w:pPr>
              <w:jc w:val="center"/>
              <w:rPr>
                <w:sz w:val="20"/>
                <w:szCs w:val="20"/>
              </w:rPr>
            </w:pPr>
            <w:r w:rsidRPr="00B16C0E">
              <w:rPr>
                <w:b/>
                <w:sz w:val="28"/>
                <w:szCs w:val="28"/>
              </w:rPr>
              <w:t>*</w:t>
            </w:r>
          </w:p>
        </w:tc>
        <w:tc>
          <w:tcPr>
            <w:tcW w:w="708" w:type="dxa"/>
          </w:tcPr>
          <w:p w14:paraId="7719BA67" w14:textId="54816639" w:rsidR="00FF7248" w:rsidRPr="00B16C0E" w:rsidRDefault="00FF7248" w:rsidP="00B16C0E">
            <w:pPr>
              <w:jc w:val="center"/>
              <w:rPr>
                <w:sz w:val="20"/>
                <w:szCs w:val="20"/>
              </w:rPr>
            </w:pPr>
            <w:r w:rsidRPr="00B16C0E">
              <w:rPr>
                <w:b/>
                <w:sz w:val="28"/>
                <w:szCs w:val="28"/>
              </w:rPr>
              <w:t>*</w:t>
            </w:r>
          </w:p>
        </w:tc>
        <w:tc>
          <w:tcPr>
            <w:tcW w:w="709" w:type="dxa"/>
          </w:tcPr>
          <w:p w14:paraId="2796E72B" w14:textId="1EAB483C" w:rsidR="00FF7248" w:rsidRPr="00B16C0E" w:rsidRDefault="00FF7248" w:rsidP="00B16C0E">
            <w:pPr>
              <w:jc w:val="center"/>
              <w:rPr>
                <w:b/>
                <w:sz w:val="28"/>
                <w:szCs w:val="28"/>
              </w:rPr>
            </w:pPr>
            <w:r w:rsidRPr="00B16C0E">
              <w:rPr>
                <w:b/>
                <w:sz w:val="28"/>
                <w:szCs w:val="28"/>
              </w:rPr>
              <w:t>*</w:t>
            </w:r>
          </w:p>
        </w:tc>
        <w:tc>
          <w:tcPr>
            <w:tcW w:w="709" w:type="dxa"/>
          </w:tcPr>
          <w:p w14:paraId="514B3558" w14:textId="6DF017ED" w:rsidR="00FF7248" w:rsidRPr="00B16C0E" w:rsidRDefault="00FF7248" w:rsidP="00B16C0E">
            <w:pPr>
              <w:jc w:val="center"/>
              <w:rPr>
                <w:b/>
                <w:sz w:val="28"/>
                <w:szCs w:val="28"/>
              </w:rPr>
            </w:pPr>
            <w:r w:rsidRPr="00B16C0E">
              <w:rPr>
                <w:b/>
                <w:sz w:val="28"/>
                <w:szCs w:val="28"/>
              </w:rPr>
              <w:t>*</w:t>
            </w:r>
          </w:p>
        </w:tc>
        <w:tc>
          <w:tcPr>
            <w:tcW w:w="709" w:type="dxa"/>
            <w:shd w:val="clear" w:color="auto" w:fill="auto"/>
          </w:tcPr>
          <w:p w14:paraId="4A84A950" w14:textId="681E5D8D" w:rsidR="00FF7248" w:rsidRPr="00B16C0E" w:rsidRDefault="00FF7248" w:rsidP="00B16C0E">
            <w:pPr>
              <w:jc w:val="center"/>
              <w:rPr>
                <w:sz w:val="20"/>
                <w:szCs w:val="20"/>
              </w:rPr>
            </w:pPr>
            <w:r w:rsidRPr="00B16C0E">
              <w:rPr>
                <w:b/>
                <w:sz w:val="28"/>
                <w:szCs w:val="28"/>
              </w:rPr>
              <w:t>*</w:t>
            </w:r>
          </w:p>
        </w:tc>
        <w:tc>
          <w:tcPr>
            <w:tcW w:w="709" w:type="dxa"/>
            <w:shd w:val="clear" w:color="auto" w:fill="auto"/>
          </w:tcPr>
          <w:p w14:paraId="06F9F8E3" w14:textId="12F7DFA5" w:rsidR="00FF7248" w:rsidRPr="00B16C0E" w:rsidRDefault="00FF7248" w:rsidP="00B16C0E">
            <w:pPr>
              <w:jc w:val="center"/>
              <w:rPr>
                <w:sz w:val="28"/>
                <w:szCs w:val="28"/>
              </w:rPr>
            </w:pPr>
            <w:r w:rsidRPr="00B16C0E">
              <w:rPr>
                <w:sz w:val="28"/>
                <w:szCs w:val="28"/>
              </w:rPr>
              <w:t>*</w:t>
            </w:r>
          </w:p>
        </w:tc>
        <w:tc>
          <w:tcPr>
            <w:tcW w:w="709" w:type="dxa"/>
            <w:shd w:val="clear" w:color="auto" w:fill="auto"/>
          </w:tcPr>
          <w:p w14:paraId="42D7EADE" w14:textId="02B2231E" w:rsidR="00FF7248" w:rsidRPr="00B16C0E" w:rsidRDefault="00FF7248" w:rsidP="00B16C0E">
            <w:pPr>
              <w:jc w:val="center"/>
              <w:rPr>
                <w:sz w:val="20"/>
                <w:szCs w:val="20"/>
              </w:rPr>
            </w:pPr>
          </w:p>
        </w:tc>
        <w:tc>
          <w:tcPr>
            <w:tcW w:w="709" w:type="dxa"/>
          </w:tcPr>
          <w:p w14:paraId="2E6C6683" w14:textId="77777777" w:rsidR="00FF7248" w:rsidRPr="00B16C0E" w:rsidRDefault="00FF7248" w:rsidP="00B16C0E">
            <w:pPr>
              <w:jc w:val="center"/>
              <w:rPr>
                <w:sz w:val="28"/>
                <w:szCs w:val="28"/>
              </w:rPr>
            </w:pPr>
          </w:p>
        </w:tc>
      </w:tr>
    </w:tbl>
    <w:p w14:paraId="087E36D8" w14:textId="22EB5FB7" w:rsidR="006C4C89" w:rsidRPr="00B16C0E" w:rsidRDefault="006C4C89" w:rsidP="00B16C0E">
      <w:pPr>
        <w:rPr>
          <w:b/>
          <w:sz w:val="28"/>
          <w:szCs w:val="28"/>
        </w:rPr>
      </w:pPr>
    </w:p>
    <w:p w14:paraId="267280E4" w14:textId="77777777" w:rsidR="004E6701" w:rsidRPr="00B16C0E" w:rsidRDefault="004E6701" w:rsidP="00B16C0E">
      <w:pPr>
        <w:widowControl w:val="0"/>
        <w:ind w:firstLine="709"/>
        <w:rPr>
          <w:color w:val="000000" w:themeColor="text1"/>
          <w:sz w:val="30"/>
          <w:szCs w:val="30"/>
        </w:rPr>
      </w:pPr>
    </w:p>
    <w:p w14:paraId="5BEAF2BB" w14:textId="0B8AD35A" w:rsidR="00004149" w:rsidRPr="00B16C0E" w:rsidRDefault="00004149" w:rsidP="00B16C0E">
      <w:pPr>
        <w:widowControl w:val="0"/>
        <w:rPr>
          <w:color w:val="000000" w:themeColor="text1"/>
          <w:sz w:val="30"/>
          <w:szCs w:val="30"/>
        </w:rPr>
        <w:sectPr w:rsidR="00004149" w:rsidRPr="00B16C0E" w:rsidSect="009950EE">
          <w:pgSz w:w="11906" w:h="16838" w:code="9"/>
          <w:pgMar w:top="992" w:right="567" w:bottom="1134" w:left="709" w:header="0" w:footer="1191" w:gutter="0"/>
          <w:cols w:space="708"/>
          <w:docGrid w:linePitch="360"/>
        </w:sectPr>
      </w:pPr>
    </w:p>
    <w:p w14:paraId="5F6ED35D" w14:textId="77777777" w:rsidR="004E6701" w:rsidRPr="00B16C0E" w:rsidRDefault="004E6701" w:rsidP="00B16C0E">
      <w:pPr>
        <w:widowControl w:val="0"/>
        <w:ind w:firstLine="709"/>
        <w:rPr>
          <w:color w:val="000000" w:themeColor="text1"/>
          <w:sz w:val="30"/>
          <w:szCs w:val="30"/>
        </w:rPr>
      </w:pPr>
    </w:p>
    <w:p w14:paraId="31DA85DC" w14:textId="77777777" w:rsidR="006C4C89" w:rsidRPr="00B16C0E" w:rsidRDefault="006C4C89" w:rsidP="00B16C0E">
      <w:pPr>
        <w:jc w:val="center"/>
        <w:outlineLvl w:val="0"/>
        <w:rPr>
          <w:b/>
          <w:sz w:val="28"/>
          <w:szCs w:val="28"/>
        </w:rPr>
      </w:pPr>
      <w:r w:rsidRPr="00B16C0E">
        <w:rPr>
          <w:b/>
          <w:sz w:val="28"/>
          <w:szCs w:val="28"/>
        </w:rPr>
        <w:t>Аркуш реєстрації змін</w:t>
      </w:r>
    </w:p>
    <w:p w14:paraId="274E18B9" w14:textId="77777777" w:rsidR="006C4C89" w:rsidRPr="00B16C0E" w:rsidRDefault="006C4C89" w:rsidP="00B16C0E">
      <w:pPr>
        <w:jc w:val="center"/>
        <w:outlineLvl w:val="0"/>
        <w:rPr>
          <w:b/>
          <w:sz w:val="28"/>
          <w:szCs w:val="28"/>
        </w:rPr>
      </w:pPr>
    </w:p>
    <w:tbl>
      <w:tblPr>
        <w:tblW w:w="96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14"/>
        <w:gridCol w:w="1100"/>
        <w:gridCol w:w="1760"/>
        <w:gridCol w:w="1991"/>
        <w:gridCol w:w="2552"/>
        <w:gridCol w:w="1410"/>
      </w:tblGrid>
      <w:tr w:rsidR="006C4C89" w:rsidRPr="009A411B" w14:paraId="4E14230F" w14:textId="77777777" w:rsidTr="00EC33E5">
        <w:trPr>
          <w:jc w:val="center"/>
        </w:trPr>
        <w:tc>
          <w:tcPr>
            <w:tcW w:w="814" w:type="dxa"/>
            <w:tcBorders>
              <w:top w:val="single" w:sz="12" w:space="0" w:color="auto"/>
              <w:bottom w:val="single" w:sz="12" w:space="0" w:color="auto"/>
              <w:right w:val="single" w:sz="4" w:space="0" w:color="auto"/>
            </w:tcBorders>
            <w:vAlign w:val="center"/>
          </w:tcPr>
          <w:p w14:paraId="7A1735D7" w14:textId="77777777" w:rsidR="006C4C89" w:rsidRPr="00B16C0E" w:rsidRDefault="006C4C89" w:rsidP="00B16C0E">
            <w:pPr>
              <w:tabs>
                <w:tab w:val="left" w:pos="0"/>
              </w:tabs>
              <w:jc w:val="center"/>
              <w:rPr>
                <w:sz w:val="28"/>
                <w:szCs w:val="28"/>
              </w:rPr>
            </w:pPr>
            <w:r w:rsidRPr="00B16C0E">
              <w:rPr>
                <w:sz w:val="28"/>
                <w:szCs w:val="28"/>
              </w:rPr>
              <w:t>№ пор.</w:t>
            </w:r>
          </w:p>
        </w:tc>
        <w:tc>
          <w:tcPr>
            <w:tcW w:w="1100" w:type="dxa"/>
            <w:tcBorders>
              <w:top w:val="single" w:sz="12" w:space="0" w:color="auto"/>
              <w:left w:val="single" w:sz="4" w:space="0" w:color="auto"/>
              <w:bottom w:val="single" w:sz="12" w:space="0" w:color="auto"/>
              <w:right w:val="single" w:sz="4" w:space="0" w:color="auto"/>
            </w:tcBorders>
            <w:vAlign w:val="center"/>
          </w:tcPr>
          <w:p w14:paraId="677961A1" w14:textId="77777777" w:rsidR="006C4C89" w:rsidRPr="00B16C0E" w:rsidRDefault="006C4C89" w:rsidP="00B16C0E">
            <w:pPr>
              <w:jc w:val="center"/>
              <w:rPr>
                <w:sz w:val="28"/>
                <w:szCs w:val="28"/>
              </w:rPr>
            </w:pPr>
            <w:r w:rsidRPr="00B16C0E">
              <w:rPr>
                <w:sz w:val="28"/>
                <w:szCs w:val="28"/>
              </w:rPr>
              <w:t>Дата</w:t>
            </w:r>
          </w:p>
        </w:tc>
        <w:tc>
          <w:tcPr>
            <w:tcW w:w="1760" w:type="dxa"/>
            <w:tcBorders>
              <w:top w:val="single" w:sz="12" w:space="0" w:color="auto"/>
              <w:left w:val="single" w:sz="4" w:space="0" w:color="auto"/>
              <w:bottom w:val="single" w:sz="12" w:space="0" w:color="auto"/>
              <w:right w:val="single" w:sz="4" w:space="0" w:color="auto"/>
            </w:tcBorders>
            <w:vAlign w:val="center"/>
          </w:tcPr>
          <w:p w14:paraId="36A34650" w14:textId="77777777" w:rsidR="006C4C89" w:rsidRPr="00B16C0E" w:rsidRDefault="006C4C89" w:rsidP="00B16C0E">
            <w:pPr>
              <w:jc w:val="center"/>
              <w:rPr>
                <w:sz w:val="28"/>
                <w:szCs w:val="28"/>
              </w:rPr>
            </w:pPr>
            <w:r w:rsidRPr="00B16C0E">
              <w:rPr>
                <w:sz w:val="28"/>
                <w:szCs w:val="28"/>
              </w:rPr>
              <w:t xml:space="preserve">Пункти, до яких вносяться зміни </w:t>
            </w:r>
          </w:p>
        </w:tc>
        <w:tc>
          <w:tcPr>
            <w:tcW w:w="1991" w:type="dxa"/>
            <w:tcBorders>
              <w:top w:val="single" w:sz="12" w:space="0" w:color="auto"/>
              <w:left w:val="single" w:sz="4" w:space="0" w:color="auto"/>
              <w:bottom w:val="single" w:sz="12" w:space="0" w:color="auto"/>
              <w:right w:val="single" w:sz="4" w:space="0" w:color="auto"/>
            </w:tcBorders>
            <w:vAlign w:val="center"/>
          </w:tcPr>
          <w:p w14:paraId="30CD4953" w14:textId="77777777" w:rsidR="006C4C89" w:rsidRPr="00B16C0E" w:rsidRDefault="006C4C89" w:rsidP="00B16C0E">
            <w:pPr>
              <w:jc w:val="center"/>
              <w:rPr>
                <w:sz w:val="28"/>
                <w:szCs w:val="28"/>
              </w:rPr>
            </w:pPr>
            <w:r w:rsidRPr="00B16C0E">
              <w:rPr>
                <w:sz w:val="28"/>
                <w:szCs w:val="28"/>
              </w:rPr>
              <w:t xml:space="preserve">Ініціатор </w:t>
            </w:r>
          </w:p>
          <w:p w14:paraId="4E82BBF6" w14:textId="77777777" w:rsidR="006C4C89" w:rsidRPr="00B16C0E" w:rsidRDefault="006C4C89" w:rsidP="00B16C0E">
            <w:pPr>
              <w:jc w:val="center"/>
              <w:rPr>
                <w:sz w:val="28"/>
                <w:szCs w:val="28"/>
              </w:rPr>
            </w:pPr>
            <w:r w:rsidRPr="00B16C0E">
              <w:rPr>
                <w:sz w:val="28"/>
                <w:szCs w:val="28"/>
              </w:rPr>
              <w:t>зміни</w:t>
            </w:r>
          </w:p>
        </w:tc>
        <w:tc>
          <w:tcPr>
            <w:tcW w:w="2552" w:type="dxa"/>
            <w:tcBorders>
              <w:top w:val="single" w:sz="12" w:space="0" w:color="auto"/>
              <w:left w:val="single" w:sz="4" w:space="0" w:color="auto"/>
              <w:bottom w:val="single" w:sz="12" w:space="0" w:color="auto"/>
              <w:right w:val="single" w:sz="4" w:space="0" w:color="auto"/>
            </w:tcBorders>
            <w:vAlign w:val="center"/>
          </w:tcPr>
          <w:p w14:paraId="087198CC" w14:textId="77777777" w:rsidR="006C4C89" w:rsidRPr="00B16C0E" w:rsidRDefault="006C4C89" w:rsidP="00B16C0E">
            <w:pPr>
              <w:jc w:val="center"/>
              <w:rPr>
                <w:sz w:val="28"/>
                <w:szCs w:val="28"/>
              </w:rPr>
            </w:pPr>
            <w:r w:rsidRPr="00B16C0E">
              <w:rPr>
                <w:sz w:val="28"/>
                <w:szCs w:val="28"/>
              </w:rPr>
              <w:t>Прізвище, ініціали особи, що відповідає за внесення змін</w:t>
            </w:r>
          </w:p>
        </w:tc>
        <w:tc>
          <w:tcPr>
            <w:tcW w:w="1410" w:type="dxa"/>
            <w:tcBorders>
              <w:top w:val="single" w:sz="12" w:space="0" w:color="auto"/>
              <w:left w:val="single" w:sz="4" w:space="0" w:color="auto"/>
              <w:bottom w:val="single" w:sz="12" w:space="0" w:color="auto"/>
            </w:tcBorders>
            <w:shd w:val="clear" w:color="auto" w:fill="auto"/>
            <w:vAlign w:val="center"/>
          </w:tcPr>
          <w:p w14:paraId="08FF8814" w14:textId="77777777" w:rsidR="006C4C89" w:rsidRPr="009A411B" w:rsidRDefault="006C4C89" w:rsidP="00B16C0E">
            <w:pPr>
              <w:jc w:val="center"/>
              <w:rPr>
                <w:sz w:val="28"/>
                <w:szCs w:val="28"/>
              </w:rPr>
            </w:pPr>
            <w:r w:rsidRPr="00B16C0E">
              <w:rPr>
                <w:sz w:val="28"/>
                <w:szCs w:val="28"/>
              </w:rPr>
              <w:t>Підпис</w:t>
            </w:r>
          </w:p>
        </w:tc>
      </w:tr>
      <w:tr w:rsidR="006C4C89" w:rsidRPr="009A411B" w14:paraId="4035B58D" w14:textId="77777777" w:rsidTr="00D46DA0">
        <w:trPr>
          <w:jc w:val="center"/>
        </w:trPr>
        <w:tc>
          <w:tcPr>
            <w:tcW w:w="814" w:type="dxa"/>
            <w:tcBorders>
              <w:top w:val="single" w:sz="12" w:space="0" w:color="auto"/>
            </w:tcBorders>
            <w:vAlign w:val="center"/>
          </w:tcPr>
          <w:p w14:paraId="7591CE56" w14:textId="77777777" w:rsidR="006C4C89" w:rsidRPr="009A411B" w:rsidRDefault="006C4C89" w:rsidP="00B16C0E">
            <w:pPr>
              <w:spacing w:after="60"/>
              <w:ind w:left="284" w:right="284"/>
              <w:rPr>
                <w:color w:val="FF0000"/>
                <w:sz w:val="20"/>
              </w:rPr>
            </w:pPr>
          </w:p>
        </w:tc>
        <w:tc>
          <w:tcPr>
            <w:tcW w:w="1100" w:type="dxa"/>
            <w:tcBorders>
              <w:top w:val="single" w:sz="12" w:space="0" w:color="auto"/>
            </w:tcBorders>
            <w:vAlign w:val="center"/>
          </w:tcPr>
          <w:p w14:paraId="75A5BBEA" w14:textId="77777777" w:rsidR="006C4C89" w:rsidRPr="009A411B" w:rsidRDefault="006C4C89" w:rsidP="00B16C0E">
            <w:pPr>
              <w:spacing w:after="60"/>
              <w:ind w:left="284" w:right="284"/>
              <w:rPr>
                <w:color w:val="FF0000"/>
                <w:sz w:val="20"/>
              </w:rPr>
            </w:pPr>
          </w:p>
        </w:tc>
        <w:tc>
          <w:tcPr>
            <w:tcW w:w="1760" w:type="dxa"/>
            <w:tcBorders>
              <w:top w:val="single" w:sz="12" w:space="0" w:color="auto"/>
            </w:tcBorders>
            <w:vAlign w:val="center"/>
          </w:tcPr>
          <w:p w14:paraId="7226F7D1" w14:textId="77777777" w:rsidR="006C4C89" w:rsidRPr="009A411B" w:rsidRDefault="006C4C89" w:rsidP="00B16C0E">
            <w:pPr>
              <w:spacing w:after="60"/>
              <w:ind w:left="284" w:right="284"/>
              <w:rPr>
                <w:color w:val="FF0000"/>
                <w:sz w:val="20"/>
              </w:rPr>
            </w:pPr>
          </w:p>
        </w:tc>
        <w:tc>
          <w:tcPr>
            <w:tcW w:w="1991" w:type="dxa"/>
            <w:tcBorders>
              <w:top w:val="single" w:sz="12" w:space="0" w:color="auto"/>
            </w:tcBorders>
            <w:vAlign w:val="center"/>
          </w:tcPr>
          <w:p w14:paraId="5BFDF7D9" w14:textId="77777777" w:rsidR="006C4C89" w:rsidRPr="009A411B" w:rsidRDefault="006C4C89" w:rsidP="00B16C0E">
            <w:pPr>
              <w:spacing w:after="60"/>
              <w:ind w:left="284" w:right="284"/>
              <w:rPr>
                <w:color w:val="FF0000"/>
                <w:sz w:val="20"/>
              </w:rPr>
            </w:pPr>
          </w:p>
        </w:tc>
        <w:tc>
          <w:tcPr>
            <w:tcW w:w="2552" w:type="dxa"/>
            <w:tcBorders>
              <w:top w:val="single" w:sz="12" w:space="0" w:color="auto"/>
            </w:tcBorders>
            <w:vAlign w:val="center"/>
          </w:tcPr>
          <w:p w14:paraId="391A2177" w14:textId="77777777" w:rsidR="006C4C89" w:rsidRPr="009A411B" w:rsidRDefault="006C4C89" w:rsidP="00B16C0E">
            <w:pPr>
              <w:spacing w:after="60"/>
              <w:ind w:left="284" w:right="284"/>
              <w:rPr>
                <w:color w:val="FF0000"/>
                <w:sz w:val="20"/>
              </w:rPr>
            </w:pPr>
          </w:p>
        </w:tc>
        <w:tc>
          <w:tcPr>
            <w:tcW w:w="1410" w:type="dxa"/>
            <w:tcBorders>
              <w:top w:val="single" w:sz="12" w:space="0" w:color="auto"/>
            </w:tcBorders>
            <w:vAlign w:val="center"/>
          </w:tcPr>
          <w:p w14:paraId="3A829FB5" w14:textId="77777777" w:rsidR="006C4C89" w:rsidRPr="009A411B" w:rsidRDefault="006C4C89" w:rsidP="00B16C0E">
            <w:pPr>
              <w:spacing w:after="60"/>
              <w:ind w:left="284" w:right="284"/>
              <w:rPr>
                <w:color w:val="FF0000"/>
                <w:sz w:val="20"/>
              </w:rPr>
            </w:pPr>
          </w:p>
        </w:tc>
      </w:tr>
      <w:tr w:rsidR="006C4C89" w:rsidRPr="009A411B" w14:paraId="361078FF" w14:textId="77777777" w:rsidTr="00D46DA0">
        <w:trPr>
          <w:jc w:val="center"/>
        </w:trPr>
        <w:tc>
          <w:tcPr>
            <w:tcW w:w="814" w:type="dxa"/>
            <w:vAlign w:val="center"/>
          </w:tcPr>
          <w:p w14:paraId="6782B10C" w14:textId="77777777" w:rsidR="006C4C89" w:rsidRPr="009A411B" w:rsidRDefault="006C4C89" w:rsidP="00B16C0E">
            <w:pPr>
              <w:spacing w:after="60"/>
              <w:ind w:left="284" w:right="284"/>
              <w:rPr>
                <w:color w:val="FF0000"/>
                <w:sz w:val="20"/>
              </w:rPr>
            </w:pPr>
          </w:p>
        </w:tc>
        <w:tc>
          <w:tcPr>
            <w:tcW w:w="1100" w:type="dxa"/>
            <w:vAlign w:val="center"/>
          </w:tcPr>
          <w:p w14:paraId="1BCEF67F" w14:textId="77777777" w:rsidR="006C4C89" w:rsidRPr="009A411B" w:rsidRDefault="006C4C89" w:rsidP="00B16C0E">
            <w:pPr>
              <w:spacing w:after="60"/>
              <w:ind w:left="284" w:right="284"/>
              <w:rPr>
                <w:color w:val="FF0000"/>
                <w:sz w:val="20"/>
              </w:rPr>
            </w:pPr>
          </w:p>
        </w:tc>
        <w:tc>
          <w:tcPr>
            <w:tcW w:w="1760" w:type="dxa"/>
            <w:vAlign w:val="center"/>
          </w:tcPr>
          <w:p w14:paraId="6DD33782" w14:textId="77777777" w:rsidR="006C4C89" w:rsidRPr="009A411B" w:rsidRDefault="006C4C89" w:rsidP="00B16C0E">
            <w:pPr>
              <w:spacing w:after="60"/>
              <w:ind w:left="284" w:right="284"/>
              <w:rPr>
                <w:color w:val="FF0000"/>
                <w:sz w:val="20"/>
              </w:rPr>
            </w:pPr>
          </w:p>
        </w:tc>
        <w:tc>
          <w:tcPr>
            <w:tcW w:w="1991" w:type="dxa"/>
            <w:vAlign w:val="center"/>
          </w:tcPr>
          <w:p w14:paraId="5B055A1B" w14:textId="77777777" w:rsidR="006C4C89" w:rsidRPr="009A411B" w:rsidRDefault="006C4C89" w:rsidP="00B16C0E">
            <w:pPr>
              <w:spacing w:after="60"/>
              <w:ind w:left="284" w:right="284"/>
              <w:rPr>
                <w:color w:val="FF0000"/>
                <w:sz w:val="20"/>
              </w:rPr>
            </w:pPr>
          </w:p>
        </w:tc>
        <w:tc>
          <w:tcPr>
            <w:tcW w:w="2552" w:type="dxa"/>
            <w:vAlign w:val="center"/>
          </w:tcPr>
          <w:p w14:paraId="775E9C97" w14:textId="77777777" w:rsidR="006C4C89" w:rsidRPr="009A411B" w:rsidRDefault="006C4C89" w:rsidP="00B16C0E">
            <w:pPr>
              <w:spacing w:after="60"/>
              <w:ind w:left="284" w:right="284"/>
              <w:rPr>
                <w:color w:val="FF0000"/>
                <w:sz w:val="20"/>
              </w:rPr>
            </w:pPr>
          </w:p>
        </w:tc>
        <w:tc>
          <w:tcPr>
            <w:tcW w:w="1410" w:type="dxa"/>
            <w:vAlign w:val="center"/>
          </w:tcPr>
          <w:p w14:paraId="03AA4472" w14:textId="77777777" w:rsidR="006C4C89" w:rsidRPr="009A411B" w:rsidRDefault="006C4C89" w:rsidP="00B16C0E">
            <w:pPr>
              <w:spacing w:after="60"/>
              <w:ind w:left="284" w:right="284"/>
              <w:rPr>
                <w:color w:val="FF0000"/>
                <w:sz w:val="20"/>
              </w:rPr>
            </w:pPr>
          </w:p>
        </w:tc>
      </w:tr>
      <w:tr w:rsidR="006C4C89" w:rsidRPr="009A411B" w14:paraId="16AB67DA" w14:textId="77777777" w:rsidTr="00D46DA0">
        <w:trPr>
          <w:jc w:val="center"/>
        </w:trPr>
        <w:tc>
          <w:tcPr>
            <w:tcW w:w="814" w:type="dxa"/>
            <w:vAlign w:val="center"/>
          </w:tcPr>
          <w:p w14:paraId="30FE8F3A" w14:textId="77777777" w:rsidR="006C4C89" w:rsidRPr="009A411B" w:rsidRDefault="006C4C89" w:rsidP="00B16C0E">
            <w:pPr>
              <w:spacing w:before="60" w:after="60"/>
              <w:ind w:left="284" w:right="284"/>
              <w:rPr>
                <w:color w:val="FF0000"/>
                <w:sz w:val="20"/>
              </w:rPr>
            </w:pPr>
          </w:p>
        </w:tc>
        <w:tc>
          <w:tcPr>
            <w:tcW w:w="1100" w:type="dxa"/>
            <w:vAlign w:val="center"/>
          </w:tcPr>
          <w:p w14:paraId="30C96D94" w14:textId="77777777" w:rsidR="006C4C89" w:rsidRPr="009A411B" w:rsidRDefault="006C4C89" w:rsidP="00B16C0E">
            <w:pPr>
              <w:spacing w:before="60" w:after="60"/>
              <w:ind w:left="284" w:right="284"/>
              <w:rPr>
                <w:color w:val="FF0000"/>
                <w:sz w:val="20"/>
              </w:rPr>
            </w:pPr>
          </w:p>
        </w:tc>
        <w:tc>
          <w:tcPr>
            <w:tcW w:w="1760" w:type="dxa"/>
            <w:vAlign w:val="center"/>
          </w:tcPr>
          <w:p w14:paraId="3A7D8183" w14:textId="77777777" w:rsidR="006C4C89" w:rsidRPr="009A411B" w:rsidRDefault="006C4C89" w:rsidP="00B16C0E">
            <w:pPr>
              <w:spacing w:before="60" w:after="60"/>
              <w:ind w:left="284" w:right="284"/>
              <w:rPr>
                <w:color w:val="FF0000"/>
                <w:sz w:val="20"/>
              </w:rPr>
            </w:pPr>
          </w:p>
        </w:tc>
        <w:tc>
          <w:tcPr>
            <w:tcW w:w="1991" w:type="dxa"/>
            <w:vAlign w:val="center"/>
          </w:tcPr>
          <w:p w14:paraId="7BDE41A6" w14:textId="77777777" w:rsidR="006C4C89" w:rsidRPr="009A411B" w:rsidRDefault="006C4C89" w:rsidP="00B16C0E">
            <w:pPr>
              <w:spacing w:before="60" w:after="60"/>
              <w:ind w:left="284" w:right="284"/>
              <w:rPr>
                <w:color w:val="FF0000"/>
                <w:sz w:val="20"/>
              </w:rPr>
            </w:pPr>
          </w:p>
        </w:tc>
        <w:tc>
          <w:tcPr>
            <w:tcW w:w="2552" w:type="dxa"/>
            <w:vAlign w:val="center"/>
          </w:tcPr>
          <w:p w14:paraId="18896CF3" w14:textId="77777777" w:rsidR="006C4C89" w:rsidRPr="009A411B" w:rsidRDefault="006C4C89" w:rsidP="00B16C0E">
            <w:pPr>
              <w:spacing w:before="60" w:after="60"/>
              <w:ind w:left="284" w:right="284"/>
              <w:rPr>
                <w:color w:val="FF0000"/>
                <w:sz w:val="20"/>
              </w:rPr>
            </w:pPr>
          </w:p>
        </w:tc>
        <w:tc>
          <w:tcPr>
            <w:tcW w:w="1410" w:type="dxa"/>
            <w:vAlign w:val="center"/>
          </w:tcPr>
          <w:p w14:paraId="6B2572A1" w14:textId="77777777" w:rsidR="006C4C89" w:rsidRPr="009A411B" w:rsidRDefault="006C4C89" w:rsidP="00B16C0E">
            <w:pPr>
              <w:spacing w:before="60" w:after="60"/>
              <w:ind w:left="284" w:right="284"/>
              <w:rPr>
                <w:color w:val="FF0000"/>
                <w:sz w:val="20"/>
              </w:rPr>
            </w:pPr>
          </w:p>
        </w:tc>
      </w:tr>
      <w:tr w:rsidR="006C4C89" w:rsidRPr="009A411B" w14:paraId="75FF93FD" w14:textId="77777777" w:rsidTr="00D46DA0">
        <w:trPr>
          <w:jc w:val="center"/>
        </w:trPr>
        <w:tc>
          <w:tcPr>
            <w:tcW w:w="814" w:type="dxa"/>
            <w:vAlign w:val="center"/>
          </w:tcPr>
          <w:p w14:paraId="48BBD642" w14:textId="77777777" w:rsidR="006C4C89" w:rsidRPr="009A411B" w:rsidRDefault="006C4C89" w:rsidP="00B16C0E">
            <w:pPr>
              <w:spacing w:before="60" w:after="60"/>
              <w:ind w:left="284" w:right="284"/>
              <w:rPr>
                <w:color w:val="FF0000"/>
                <w:sz w:val="20"/>
              </w:rPr>
            </w:pPr>
          </w:p>
        </w:tc>
        <w:tc>
          <w:tcPr>
            <w:tcW w:w="1100" w:type="dxa"/>
            <w:vAlign w:val="center"/>
          </w:tcPr>
          <w:p w14:paraId="6917876D" w14:textId="77777777" w:rsidR="006C4C89" w:rsidRPr="009A411B" w:rsidRDefault="006C4C89" w:rsidP="00B16C0E">
            <w:pPr>
              <w:spacing w:before="60" w:after="60"/>
              <w:ind w:left="284" w:right="284"/>
              <w:rPr>
                <w:color w:val="FF0000"/>
                <w:sz w:val="20"/>
              </w:rPr>
            </w:pPr>
          </w:p>
        </w:tc>
        <w:tc>
          <w:tcPr>
            <w:tcW w:w="1760" w:type="dxa"/>
            <w:vAlign w:val="center"/>
          </w:tcPr>
          <w:p w14:paraId="46B35E8D" w14:textId="77777777" w:rsidR="006C4C89" w:rsidRPr="009A411B" w:rsidRDefault="006C4C89" w:rsidP="00B16C0E">
            <w:pPr>
              <w:spacing w:before="60" w:after="60"/>
              <w:ind w:left="284" w:right="284"/>
              <w:rPr>
                <w:color w:val="FF0000"/>
                <w:sz w:val="20"/>
              </w:rPr>
            </w:pPr>
          </w:p>
        </w:tc>
        <w:tc>
          <w:tcPr>
            <w:tcW w:w="1991" w:type="dxa"/>
            <w:vAlign w:val="center"/>
          </w:tcPr>
          <w:p w14:paraId="6A3F2E06" w14:textId="77777777" w:rsidR="006C4C89" w:rsidRPr="009A411B" w:rsidRDefault="006C4C89" w:rsidP="00B16C0E">
            <w:pPr>
              <w:spacing w:before="60" w:after="60"/>
              <w:ind w:left="284" w:right="284"/>
              <w:rPr>
                <w:color w:val="FF0000"/>
                <w:sz w:val="20"/>
              </w:rPr>
            </w:pPr>
          </w:p>
        </w:tc>
        <w:tc>
          <w:tcPr>
            <w:tcW w:w="2552" w:type="dxa"/>
            <w:vAlign w:val="center"/>
          </w:tcPr>
          <w:p w14:paraId="14D57E1D" w14:textId="77777777" w:rsidR="006C4C89" w:rsidRPr="009A411B" w:rsidRDefault="006C4C89" w:rsidP="00B16C0E">
            <w:pPr>
              <w:spacing w:before="60" w:after="60"/>
              <w:ind w:left="284" w:right="284"/>
              <w:rPr>
                <w:color w:val="FF0000"/>
                <w:sz w:val="20"/>
              </w:rPr>
            </w:pPr>
          </w:p>
        </w:tc>
        <w:tc>
          <w:tcPr>
            <w:tcW w:w="1410" w:type="dxa"/>
            <w:vAlign w:val="center"/>
          </w:tcPr>
          <w:p w14:paraId="5D53E185" w14:textId="77777777" w:rsidR="006C4C89" w:rsidRPr="009A411B" w:rsidRDefault="006C4C89" w:rsidP="00B16C0E">
            <w:pPr>
              <w:spacing w:before="60" w:after="60"/>
              <w:ind w:left="284" w:right="284"/>
              <w:rPr>
                <w:color w:val="FF0000"/>
                <w:sz w:val="20"/>
              </w:rPr>
            </w:pPr>
          </w:p>
        </w:tc>
      </w:tr>
      <w:tr w:rsidR="006C4C89" w:rsidRPr="009A411B" w14:paraId="5A639A5A" w14:textId="77777777" w:rsidTr="00D46DA0">
        <w:trPr>
          <w:jc w:val="center"/>
        </w:trPr>
        <w:tc>
          <w:tcPr>
            <w:tcW w:w="814" w:type="dxa"/>
            <w:vAlign w:val="center"/>
          </w:tcPr>
          <w:p w14:paraId="68DD4798" w14:textId="77777777" w:rsidR="006C4C89" w:rsidRPr="009A411B" w:rsidRDefault="006C4C89" w:rsidP="00B16C0E">
            <w:pPr>
              <w:spacing w:before="60" w:after="60"/>
              <w:ind w:left="284" w:right="284"/>
              <w:rPr>
                <w:color w:val="FF0000"/>
                <w:sz w:val="20"/>
              </w:rPr>
            </w:pPr>
          </w:p>
        </w:tc>
        <w:tc>
          <w:tcPr>
            <w:tcW w:w="1100" w:type="dxa"/>
            <w:vAlign w:val="center"/>
          </w:tcPr>
          <w:p w14:paraId="0C1087A3" w14:textId="77777777" w:rsidR="006C4C89" w:rsidRPr="009A411B" w:rsidRDefault="006C4C89" w:rsidP="00B16C0E">
            <w:pPr>
              <w:spacing w:before="60" w:after="60"/>
              <w:ind w:left="284" w:right="284"/>
              <w:rPr>
                <w:color w:val="FF0000"/>
                <w:sz w:val="20"/>
              </w:rPr>
            </w:pPr>
          </w:p>
        </w:tc>
        <w:tc>
          <w:tcPr>
            <w:tcW w:w="1760" w:type="dxa"/>
            <w:vAlign w:val="center"/>
          </w:tcPr>
          <w:p w14:paraId="71301D87" w14:textId="77777777" w:rsidR="006C4C89" w:rsidRPr="009A411B" w:rsidRDefault="006C4C89" w:rsidP="00B16C0E">
            <w:pPr>
              <w:spacing w:before="60" w:after="60"/>
              <w:ind w:left="284" w:right="284"/>
              <w:rPr>
                <w:color w:val="FF0000"/>
                <w:sz w:val="20"/>
              </w:rPr>
            </w:pPr>
          </w:p>
        </w:tc>
        <w:tc>
          <w:tcPr>
            <w:tcW w:w="1991" w:type="dxa"/>
            <w:vAlign w:val="center"/>
          </w:tcPr>
          <w:p w14:paraId="5DE9AF6A" w14:textId="77777777" w:rsidR="006C4C89" w:rsidRPr="009A411B" w:rsidRDefault="006C4C89" w:rsidP="00B16C0E">
            <w:pPr>
              <w:spacing w:before="60" w:after="60"/>
              <w:ind w:left="284" w:right="284"/>
              <w:rPr>
                <w:color w:val="FF0000"/>
                <w:sz w:val="20"/>
              </w:rPr>
            </w:pPr>
          </w:p>
        </w:tc>
        <w:tc>
          <w:tcPr>
            <w:tcW w:w="2552" w:type="dxa"/>
            <w:vAlign w:val="center"/>
          </w:tcPr>
          <w:p w14:paraId="68FB5A95" w14:textId="77777777" w:rsidR="006C4C89" w:rsidRPr="009A411B" w:rsidRDefault="006C4C89" w:rsidP="00B16C0E">
            <w:pPr>
              <w:spacing w:before="60" w:after="60"/>
              <w:ind w:left="284" w:right="284"/>
              <w:rPr>
                <w:color w:val="FF0000"/>
                <w:sz w:val="20"/>
              </w:rPr>
            </w:pPr>
          </w:p>
        </w:tc>
        <w:tc>
          <w:tcPr>
            <w:tcW w:w="1410" w:type="dxa"/>
            <w:vAlign w:val="center"/>
          </w:tcPr>
          <w:p w14:paraId="0DCF079C" w14:textId="77777777" w:rsidR="006C4C89" w:rsidRPr="009A411B" w:rsidRDefault="006C4C89" w:rsidP="00B16C0E">
            <w:pPr>
              <w:spacing w:before="60" w:after="60"/>
              <w:ind w:left="284" w:right="284"/>
              <w:rPr>
                <w:color w:val="FF0000"/>
                <w:sz w:val="20"/>
              </w:rPr>
            </w:pPr>
          </w:p>
        </w:tc>
      </w:tr>
      <w:tr w:rsidR="006C4C89" w:rsidRPr="009A411B" w14:paraId="674DBA84" w14:textId="77777777" w:rsidTr="00D46DA0">
        <w:trPr>
          <w:jc w:val="center"/>
        </w:trPr>
        <w:tc>
          <w:tcPr>
            <w:tcW w:w="814" w:type="dxa"/>
            <w:vAlign w:val="center"/>
          </w:tcPr>
          <w:p w14:paraId="3A254EC1" w14:textId="77777777" w:rsidR="006C4C89" w:rsidRPr="009A411B" w:rsidRDefault="006C4C89" w:rsidP="00B16C0E">
            <w:pPr>
              <w:spacing w:before="60" w:after="60"/>
              <w:ind w:left="284" w:right="284"/>
              <w:rPr>
                <w:color w:val="FF0000"/>
                <w:sz w:val="20"/>
              </w:rPr>
            </w:pPr>
          </w:p>
        </w:tc>
        <w:tc>
          <w:tcPr>
            <w:tcW w:w="1100" w:type="dxa"/>
            <w:vAlign w:val="center"/>
          </w:tcPr>
          <w:p w14:paraId="444B16B5" w14:textId="77777777" w:rsidR="006C4C89" w:rsidRPr="009A411B" w:rsidRDefault="006C4C89" w:rsidP="00B16C0E">
            <w:pPr>
              <w:spacing w:before="60" w:after="60"/>
              <w:ind w:left="284" w:right="284"/>
              <w:rPr>
                <w:color w:val="FF0000"/>
                <w:sz w:val="20"/>
              </w:rPr>
            </w:pPr>
          </w:p>
        </w:tc>
        <w:tc>
          <w:tcPr>
            <w:tcW w:w="1760" w:type="dxa"/>
            <w:vAlign w:val="center"/>
          </w:tcPr>
          <w:p w14:paraId="0FB2FA5E" w14:textId="77777777" w:rsidR="006C4C89" w:rsidRPr="009A411B" w:rsidRDefault="006C4C89" w:rsidP="00B16C0E">
            <w:pPr>
              <w:spacing w:before="60" w:after="60"/>
              <w:ind w:left="284" w:right="284"/>
              <w:rPr>
                <w:color w:val="FF0000"/>
                <w:sz w:val="20"/>
              </w:rPr>
            </w:pPr>
          </w:p>
        </w:tc>
        <w:tc>
          <w:tcPr>
            <w:tcW w:w="1991" w:type="dxa"/>
            <w:vAlign w:val="center"/>
          </w:tcPr>
          <w:p w14:paraId="603BAF1B" w14:textId="77777777" w:rsidR="006C4C89" w:rsidRPr="009A411B" w:rsidRDefault="006C4C89" w:rsidP="00B16C0E">
            <w:pPr>
              <w:spacing w:before="60" w:after="60"/>
              <w:ind w:left="284" w:right="284"/>
              <w:rPr>
                <w:color w:val="FF0000"/>
                <w:sz w:val="20"/>
              </w:rPr>
            </w:pPr>
          </w:p>
        </w:tc>
        <w:tc>
          <w:tcPr>
            <w:tcW w:w="2552" w:type="dxa"/>
            <w:vAlign w:val="center"/>
          </w:tcPr>
          <w:p w14:paraId="6CB9792B" w14:textId="77777777" w:rsidR="006C4C89" w:rsidRPr="009A411B" w:rsidRDefault="006C4C89" w:rsidP="00B16C0E">
            <w:pPr>
              <w:spacing w:before="60" w:after="60"/>
              <w:ind w:left="284" w:right="284"/>
              <w:rPr>
                <w:color w:val="FF0000"/>
                <w:sz w:val="20"/>
              </w:rPr>
            </w:pPr>
          </w:p>
        </w:tc>
        <w:tc>
          <w:tcPr>
            <w:tcW w:w="1410" w:type="dxa"/>
            <w:vAlign w:val="center"/>
          </w:tcPr>
          <w:p w14:paraId="226A6913" w14:textId="77777777" w:rsidR="006C4C89" w:rsidRPr="009A411B" w:rsidRDefault="006C4C89" w:rsidP="00B16C0E">
            <w:pPr>
              <w:spacing w:before="60" w:after="60"/>
              <w:ind w:left="284" w:right="284"/>
              <w:rPr>
                <w:color w:val="FF0000"/>
                <w:sz w:val="20"/>
              </w:rPr>
            </w:pPr>
          </w:p>
        </w:tc>
      </w:tr>
      <w:tr w:rsidR="006C4C89" w:rsidRPr="009A411B" w14:paraId="4C0511FB" w14:textId="77777777" w:rsidTr="00D46DA0">
        <w:trPr>
          <w:jc w:val="center"/>
        </w:trPr>
        <w:tc>
          <w:tcPr>
            <w:tcW w:w="814" w:type="dxa"/>
            <w:vAlign w:val="center"/>
          </w:tcPr>
          <w:p w14:paraId="2BF95822" w14:textId="77777777" w:rsidR="006C4C89" w:rsidRPr="009A411B" w:rsidRDefault="006C4C89" w:rsidP="00B16C0E">
            <w:pPr>
              <w:spacing w:before="60" w:after="60"/>
              <w:ind w:left="284" w:right="284"/>
              <w:rPr>
                <w:color w:val="FF0000"/>
                <w:sz w:val="20"/>
              </w:rPr>
            </w:pPr>
          </w:p>
        </w:tc>
        <w:tc>
          <w:tcPr>
            <w:tcW w:w="1100" w:type="dxa"/>
            <w:vAlign w:val="center"/>
          </w:tcPr>
          <w:p w14:paraId="17B6E5B3" w14:textId="77777777" w:rsidR="006C4C89" w:rsidRPr="009A411B" w:rsidRDefault="006C4C89" w:rsidP="00B16C0E">
            <w:pPr>
              <w:spacing w:before="60" w:after="60"/>
              <w:ind w:left="284" w:right="284"/>
              <w:rPr>
                <w:color w:val="FF0000"/>
                <w:sz w:val="20"/>
              </w:rPr>
            </w:pPr>
          </w:p>
        </w:tc>
        <w:tc>
          <w:tcPr>
            <w:tcW w:w="1760" w:type="dxa"/>
            <w:vAlign w:val="center"/>
          </w:tcPr>
          <w:p w14:paraId="5E96B33B" w14:textId="77777777" w:rsidR="006C4C89" w:rsidRPr="009A411B" w:rsidRDefault="006C4C89" w:rsidP="00B16C0E">
            <w:pPr>
              <w:spacing w:before="60" w:after="60"/>
              <w:ind w:left="284" w:right="284"/>
              <w:rPr>
                <w:color w:val="FF0000"/>
                <w:sz w:val="20"/>
              </w:rPr>
            </w:pPr>
          </w:p>
        </w:tc>
        <w:tc>
          <w:tcPr>
            <w:tcW w:w="1991" w:type="dxa"/>
            <w:vAlign w:val="center"/>
          </w:tcPr>
          <w:p w14:paraId="5666C8E8" w14:textId="77777777" w:rsidR="006C4C89" w:rsidRPr="009A411B" w:rsidRDefault="006C4C89" w:rsidP="00B16C0E">
            <w:pPr>
              <w:spacing w:before="60" w:after="60"/>
              <w:ind w:left="284" w:right="284"/>
              <w:rPr>
                <w:color w:val="FF0000"/>
                <w:sz w:val="20"/>
              </w:rPr>
            </w:pPr>
          </w:p>
        </w:tc>
        <w:tc>
          <w:tcPr>
            <w:tcW w:w="2552" w:type="dxa"/>
            <w:vAlign w:val="center"/>
          </w:tcPr>
          <w:p w14:paraId="40364A64" w14:textId="77777777" w:rsidR="006C4C89" w:rsidRPr="009A411B" w:rsidRDefault="006C4C89" w:rsidP="00B16C0E">
            <w:pPr>
              <w:spacing w:before="60" w:after="60"/>
              <w:ind w:left="284" w:right="284"/>
              <w:rPr>
                <w:color w:val="FF0000"/>
                <w:sz w:val="20"/>
              </w:rPr>
            </w:pPr>
          </w:p>
        </w:tc>
        <w:tc>
          <w:tcPr>
            <w:tcW w:w="1410" w:type="dxa"/>
            <w:vAlign w:val="center"/>
          </w:tcPr>
          <w:p w14:paraId="7DD0BD8F" w14:textId="77777777" w:rsidR="006C4C89" w:rsidRPr="009A411B" w:rsidRDefault="006C4C89" w:rsidP="00B16C0E">
            <w:pPr>
              <w:spacing w:before="60" w:after="60"/>
              <w:ind w:left="284" w:right="284"/>
              <w:rPr>
                <w:color w:val="FF0000"/>
                <w:sz w:val="20"/>
              </w:rPr>
            </w:pPr>
          </w:p>
        </w:tc>
      </w:tr>
      <w:tr w:rsidR="006C4C89" w:rsidRPr="009A411B" w14:paraId="4331AFF5" w14:textId="77777777" w:rsidTr="00D46DA0">
        <w:trPr>
          <w:jc w:val="center"/>
        </w:trPr>
        <w:tc>
          <w:tcPr>
            <w:tcW w:w="814" w:type="dxa"/>
            <w:vAlign w:val="center"/>
          </w:tcPr>
          <w:p w14:paraId="798FADE9" w14:textId="77777777" w:rsidR="006C4C89" w:rsidRPr="009A411B" w:rsidRDefault="006C4C89" w:rsidP="00B16C0E">
            <w:pPr>
              <w:spacing w:before="60" w:after="60"/>
              <w:ind w:left="284" w:right="284"/>
              <w:rPr>
                <w:color w:val="FF0000"/>
                <w:sz w:val="20"/>
              </w:rPr>
            </w:pPr>
          </w:p>
        </w:tc>
        <w:tc>
          <w:tcPr>
            <w:tcW w:w="1100" w:type="dxa"/>
            <w:vAlign w:val="center"/>
          </w:tcPr>
          <w:p w14:paraId="180FBAC9" w14:textId="77777777" w:rsidR="006C4C89" w:rsidRPr="009A411B" w:rsidRDefault="006C4C89" w:rsidP="00B16C0E">
            <w:pPr>
              <w:spacing w:before="60" w:after="60"/>
              <w:ind w:left="284" w:right="284"/>
              <w:rPr>
                <w:color w:val="FF0000"/>
                <w:sz w:val="20"/>
              </w:rPr>
            </w:pPr>
          </w:p>
        </w:tc>
        <w:tc>
          <w:tcPr>
            <w:tcW w:w="1760" w:type="dxa"/>
            <w:vAlign w:val="center"/>
          </w:tcPr>
          <w:p w14:paraId="2E7D5D4E" w14:textId="77777777" w:rsidR="006C4C89" w:rsidRPr="009A411B" w:rsidRDefault="006C4C89" w:rsidP="00B16C0E">
            <w:pPr>
              <w:spacing w:before="60" w:after="60"/>
              <w:ind w:left="284" w:right="284"/>
              <w:rPr>
                <w:color w:val="FF0000"/>
                <w:sz w:val="20"/>
              </w:rPr>
            </w:pPr>
          </w:p>
        </w:tc>
        <w:tc>
          <w:tcPr>
            <w:tcW w:w="1991" w:type="dxa"/>
            <w:vAlign w:val="center"/>
          </w:tcPr>
          <w:p w14:paraId="1A713A3A" w14:textId="77777777" w:rsidR="006C4C89" w:rsidRPr="009A411B" w:rsidRDefault="006C4C89" w:rsidP="00B16C0E">
            <w:pPr>
              <w:spacing w:before="60" w:after="60"/>
              <w:ind w:left="284" w:right="284"/>
              <w:rPr>
                <w:color w:val="FF0000"/>
                <w:sz w:val="20"/>
              </w:rPr>
            </w:pPr>
          </w:p>
        </w:tc>
        <w:tc>
          <w:tcPr>
            <w:tcW w:w="2552" w:type="dxa"/>
            <w:vAlign w:val="center"/>
          </w:tcPr>
          <w:p w14:paraId="04D38217" w14:textId="77777777" w:rsidR="006C4C89" w:rsidRPr="009A411B" w:rsidRDefault="006C4C89" w:rsidP="00B16C0E">
            <w:pPr>
              <w:spacing w:before="60" w:after="60"/>
              <w:ind w:left="284" w:right="284"/>
              <w:rPr>
                <w:color w:val="FF0000"/>
                <w:sz w:val="20"/>
              </w:rPr>
            </w:pPr>
          </w:p>
        </w:tc>
        <w:tc>
          <w:tcPr>
            <w:tcW w:w="1410" w:type="dxa"/>
            <w:vAlign w:val="center"/>
          </w:tcPr>
          <w:p w14:paraId="4132569E" w14:textId="77777777" w:rsidR="006C4C89" w:rsidRPr="009A411B" w:rsidRDefault="006C4C89" w:rsidP="00B16C0E">
            <w:pPr>
              <w:spacing w:before="60" w:after="60"/>
              <w:ind w:left="284" w:right="284"/>
              <w:rPr>
                <w:color w:val="FF0000"/>
                <w:sz w:val="20"/>
              </w:rPr>
            </w:pPr>
          </w:p>
        </w:tc>
      </w:tr>
      <w:tr w:rsidR="006C4C89" w:rsidRPr="009A411B" w14:paraId="56FF583F" w14:textId="77777777" w:rsidTr="00D46DA0">
        <w:trPr>
          <w:jc w:val="center"/>
        </w:trPr>
        <w:tc>
          <w:tcPr>
            <w:tcW w:w="814" w:type="dxa"/>
            <w:vAlign w:val="center"/>
          </w:tcPr>
          <w:p w14:paraId="64382B8F" w14:textId="77777777" w:rsidR="006C4C89" w:rsidRPr="009A411B" w:rsidRDefault="006C4C89" w:rsidP="00B16C0E">
            <w:pPr>
              <w:spacing w:before="60" w:after="60"/>
              <w:ind w:left="284" w:right="284"/>
              <w:rPr>
                <w:color w:val="FF0000"/>
                <w:sz w:val="20"/>
              </w:rPr>
            </w:pPr>
          </w:p>
        </w:tc>
        <w:tc>
          <w:tcPr>
            <w:tcW w:w="1100" w:type="dxa"/>
            <w:vAlign w:val="center"/>
          </w:tcPr>
          <w:p w14:paraId="59EBF9D2" w14:textId="77777777" w:rsidR="006C4C89" w:rsidRPr="009A411B" w:rsidRDefault="006C4C89" w:rsidP="00B16C0E">
            <w:pPr>
              <w:spacing w:before="60" w:after="60"/>
              <w:ind w:left="284" w:right="284"/>
              <w:rPr>
                <w:color w:val="FF0000"/>
                <w:sz w:val="20"/>
              </w:rPr>
            </w:pPr>
          </w:p>
        </w:tc>
        <w:tc>
          <w:tcPr>
            <w:tcW w:w="1760" w:type="dxa"/>
            <w:vAlign w:val="center"/>
          </w:tcPr>
          <w:p w14:paraId="4CDBC435" w14:textId="77777777" w:rsidR="006C4C89" w:rsidRPr="009A411B" w:rsidRDefault="006C4C89" w:rsidP="00B16C0E">
            <w:pPr>
              <w:spacing w:before="60" w:after="60"/>
              <w:ind w:left="284" w:right="284"/>
              <w:rPr>
                <w:color w:val="FF0000"/>
                <w:sz w:val="20"/>
              </w:rPr>
            </w:pPr>
          </w:p>
        </w:tc>
        <w:tc>
          <w:tcPr>
            <w:tcW w:w="1991" w:type="dxa"/>
            <w:vAlign w:val="center"/>
          </w:tcPr>
          <w:p w14:paraId="2602F3B5" w14:textId="77777777" w:rsidR="006C4C89" w:rsidRPr="009A411B" w:rsidRDefault="006C4C89" w:rsidP="00B16C0E">
            <w:pPr>
              <w:spacing w:before="60" w:after="60"/>
              <w:ind w:left="284" w:right="284"/>
              <w:rPr>
                <w:color w:val="FF0000"/>
                <w:sz w:val="20"/>
              </w:rPr>
            </w:pPr>
          </w:p>
        </w:tc>
        <w:tc>
          <w:tcPr>
            <w:tcW w:w="2552" w:type="dxa"/>
            <w:vAlign w:val="center"/>
          </w:tcPr>
          <w:p w14:paraId="5A4C210C" w14:textId="77777777" w:rsidR="006C4C89" w:rsidRPr="009A411B" w:rsidRDefault="006C4C89" w:rsidP="00B16C0E">
            <w:pPr>
              <w:spacing w:before="60" w:after="60"/>
              <w:ind w:left="284" w:right="284"/>
              <w:rPr>
                <w:color w:val="FF0000"/>
                <w:sz w:val="20"/>
              </w:rPr>
            </w:pPr>
          </w:p>
        </w:tc>
        <w:tc>
          <w:tcPr>
            <w:tcW w:w="1410" w:type="dxa"/>
            <w:vAlign w:val="center"/>
          </w:tcPr>
          <w:p w14:paraId="359CAF56" w14:textId="77777777" w:rsidR="006C4C89" w:rsidRPr="009A411B" w:rsidRDefault="006C4C89" w:rsidP="00B16C0E">
            <w:pPr>
              <w:spacing w:before="60" w:after="60"/>
              <w:ind w:left="284" w:right="284"/>
              <w:rPr>
                <w:color w:val="FF0000"/>
                <w:sz w:val="20"/>
              </w:rPr>
            </w:pPr>
          </w:p>
        </w:tc>
      </w:tr>
      <w:tr w:rsidR="006C4C89" w:rsidRPr="009A411B" w14:paraId="23C4DAE6" w14:textId="77777777" w:rsidTr="00D46DA0">
        <w:trPr>
          <w:jc w:val="center"/>
        </w:trPr>
        <w:tc>
          <w:tcPr>
            <w:tcW w:w="814" w:type="dxa"/>
            <w:vAlign w:val="center"/>
          </w:tcPr>
          <w:p w14:paraId="1CE95935" w14:textId="77777777" w:rsidR="006C4C89" w:rsidRPr="009A411B" w:rsidRDefault="006C4C89" w:rsidP="00B16C0E">
            <w:pPr>
              <w:spacing w:before="60" w:after="60"/>
              <w:ind w:left="284" w:right="284"/>
              <w:rPr>
                <w:color w:val="FF0000"/>
                <w:sz w:val="20"/>
              </w:rPr>
            </w:pPr>
          </w:p>
        </w:tc>
        <w:tc>
          <w:tcPr>
            <w:tcW w:w="1100" w:type="dxa"/>
            <w:vAlign w:val="center"/>
          </w:tcPr>
          <w:p w14:paraId="3F100472" w14:textId="77777777" w:rsidR="006C4C89" w:rsidRPr="009A411B" w:rsidRDefault="006C4C89" w:rsidP="00B16C0E">
            <w:pPr>
              <w:spacing w:before="60" w:after="60"/>
              <w:ind w:left="284" w:right="284"/>
              <w:rPr>
                <w:color w:val="FF0000"/>
                <w:sz w:val="20"/>
              </w:rPr>
            </w:pPr>
          </w:p>
        </w:tc>
        <w:tc>
          <w:tcPr>
            <w:tcW w:w="1760" w:type="dxa"/>
            <w:vAlign w:val="center"/>
          </w:tcPr>
          <w:p w14:paraId="64875A1C" w14:textId="77777777" w:rsidR="006C4C89" w:rsidRPr="009A411B" w:rsidRDefault="006C4C89" w:rsidP="00B16C0E">
            <w:pPr>
              <w:spacing w:before="60" w:after="60"/>
              <w:ind w:left="284" w:right="284"/>
              <w:rPr>
                <w:color w:val="FF0000"/>
                <w:sz w:val="20"/>
              </w:rPr>
            </w:pPr>
          </w:p>
        </w:tc>
        <w:tc>
          <w:tcPr>
            <w:tcW w:w="1991" w:type="dxa"/>
            <w:vAlign w:val="center"/>
          </w:tcPr>
          <w:p w14:paraId="3798D610" w14:textId="77777777" w:rsidR="006C4C89" w:rsidRPr="009A411B" w:rsidRDefault="006C4C89" w:rsidP="00B16C0E">
            <w:pPr>
              <w:spacing w:before="60" w:after="60"/>
              <w:ind w:left="284" w:right="284"/>
              <w:rPr>
                <w:color w:val="FF0000"/>
                <w:sz w:val="20"/>
              </w:rPr>
            </w:pPr>
          </w:p>
        </w:tc>
        <w:tc>
          <w:tcPr>
            <w:tcW w:w="2552" w:type="dxa"/>
            <w:vAlign w:val="center"/>
          </w:tcPr>
          <w:p w14:paraId="7D59013F" w14:textId="77777777" w:rsidR="006C4C89" w:rsidRPr="009A411B" w:rsidRDefault="006C4C89" w:rsidP="00B16C0E">
            <w:pPr>
              <w:spacing w:before="60" w:after="60"/>
              <w:ind w:left="284" w:right="284"/>
              <w:rPr>
                <w:color w:val="FF0000"/>
                <w:sz w:val="20"/>
              </w:rPr>
            </w:pPr>
          </w:p>
        </w:tc>
        <w:tc>
          <w:tcPr>
            <w:tcW w:w="1410" w:type="dxa"/>
            <w:vAlign w:val="center"/>
          </w:tcPr>
          <w:p w14:paraId="5A91BB22" w14:textId="77777777" w:rsidR="006C4C89" w:rsidRPr="009A411B" w:rsidRDefault="006C4C89" w:rsidP="00B16C0E">
            <w:pPr>
              <w:spacing w:before="60" w:after="60"/>
              <w:ind w:left="284" w:right="284"/>
              <w:rPr>
                <w:color w:val="FF0000"/>
                <w:sz w:val="20"/>
              </w:rPr>
            </w:pPr>
          </w:p>
        </w:tc>
      </w:tr>
      <w:tr w:rsidR="006C4C89" w:rsidRPr="009A411B" w14:paraId="5AF007E2" w14:textId="77777777" w:rsidTr="00D46DA0">
        <w:trPr>
          <w:jc w:val="center"/>
        </w:trPr>
        <w:tc>
          <w:tcPr>
            <w:tcW w:w="814" w:type="dxa"/>
            <w:vAlign w:val="center"/>
          </w:tcPr>
          <w:p w14:paraId="520E7156" w14:textId="77777777" w:rsidR="006C4C89" w:rsidRPr="009A411B" w:rsidRDefault="006C4C89" w:rsidP="00B16C0E">
            <w:pPr>
              <w:spacing w:before="60" w:after="60"/>
              <w:ind w:left="284" w:right="284"/>
              <w:rPr>
                <w:color w:val="FF0000"/>
                <w:sz w:val="20"/>
              </w:rPr>
            </w:pPr>
          </w:p>
        </w:tc>
        <w:tc>
          <w:tcPr>
            <w:tcW w:w="1100" w:type="dxa"/>
            <w:vAlign w:val="center"/>
          </w:tcPr>
          <w:p w14:paraId="0F1ECA89" w14:textId="77777777" w:rsidR="006C4C89" w:rsidRPr="009A411B" w:rsidRDefault="006C4C89" w:rsidP="00B16C0E">
            <w:pPr>
              <w:spacing w:before="60" w:after="60"/>
              <w:ind w:left="284" w:right="284"/>
              <w:rPr>
                <w:color w:val="FF0000"/>
                <w:sz w:val="20"/>
              </w:rPr>
            </w:pPr>
          </w:p>
        </w:tc>
        <w:tc>
          <w:tcPr>
            <w:tcW w:w="1760" w:type="dxa"/>
            <w:vAlign w:val="center"/>
          </w:tcPr>
          <w:p w14:paraId="2B4C9887" w14:textId="77777777" w:rsidR="006C4C89" w:rsidRPr="009A411B" w:rsidRDefault="006C4C89" w:rsidP="00B16C0E">
            <w:pPr>
              <w:spacing w:before="60" w:after="60"/>
              <w:ind w:left="284" w:right="284"/>
              <w:rPr>
                <w:color w:val="FF0000"/>
                <w:sz w:val="20"/>
              </w:rPr>
            </w:pPr>
          </w:p>
        </w:tc>
        <w:tc>
          <w:tcPr>
            <w:tcW w:w="1991" w:type="dxa"/>
            <w:vAlign w:val="center"/>
          </w:tcPr>
          <w:p w14:paraId="348433B5" w14:textId="77777777" w:rsidR="006C4C89" w:rsidRPr="009A411B" w:rsidRDefault="006C4C89" w:rsidP="00B16C0E">
            <w:pPr>
              <w:spacing w:before="60" w:after="60"/>
              <w:ind w:left="284" w:right="284"/>
              <w:rPr>
                <w:color w:val="FF0000"/>
                <w:sz w:val="20"/>
              </w:rPr>
            </w:pPr>
          </w:p>
        </w:tc>
        <w:tc>
          <w:tcPr>
            <w:tcW w:w="2552" w:type="dxa"/>
            <w:vAlign w:val="center"/>
          </w:tcPr>
          <w:p w14:paraId="4EC0773A" w14:textId="77777777" w:rsidR="006C4C89" w:rsidRPr="009A411B" w:rsidRDefault="006C4C89" w:rsidP="00B16C0E">
            <w:pPr>
              <w:spacing w:before="60" w:after="60"/>
              <w:ind w:left="284" w:right="284"/>
              <w:rPr>
                <w:color w:val="FF0000"/>
                <w:sz w:val="20"/>
              </w:rPr>
            </w:pPr>
          </w:p>
        </w:tc>
        <w:tc>
          <w:tcPr>
            <w:tcW w:w="1410" w:type="dxa"/>
            <w:vAlign w:val="center"/>
          </w:tcPr>
          <w:p w14:paraId="48AAC90E" w14:textId="77777777" w:rsidR="006C4C89" w:rsidRPr="009A411B" w:rsidRDefault="006C4C89" w:rsidP="00B16C0E">
            <w:pPr>
              <w:spacing w:before="60" w:after="60"/>
              <w:ind w:left="284" w:right="284"/>
              <w:rPr>
                <w:color w:val="FF0000"/>
                <w:sz w:val="20"/>
              </w:rPr>
            </w:pPr>
          </w:p>
        </w:tc>
      </w:tr>
      <w:tr w:rsidR="006C4C89" w:rsidRPr="009A411B" w14:paraId="3CAC8778" w14:textId="77777777" w:rsidTr="00D46DA0">
        <w:trPr>
          <w:jc w:val="center"/>
        </w:trPr>
        <w:tc>
          <w:tcPr>
            <w:tcW w:w="814" w:type="dxa"/>
            <w:vAlign w:val="center"/>
          </w:tcPr>
          <w:p w14:paraId="456B5539" w14:textId="77777777" w:rsidR="006C4C89" w:rsidRPr="009A411B" w:rsidRDefault="006C4C89" w:rsidP="00B16C0E">
            <w:pPr>
              <w:spacing w:before="60" w:after="60"/>
              <w:ind w:left="284" w:right="284"/>
              <w:rPr>
                <w:color w:val="FF0000"/>
                <w:sz w:val="20"/>
              </w:rPr>
            </w:pPr>
          </w:p>
        </w:tc>
        <w:tc>
          <w:tcPr>
            <w:tcW w:w="1100" w:type="dxa"/>
            <w:vAlign w:val="center"/>
          </w:tcPr>
          <w:p w14:paraId="41B149AB" w14:textId="77777777" w:rsidR="006C4C89" w:rsidRPr="009A411B" w:rsidRDefault="006C4C89" w:rsidP="00B16C0E">
            <w:pPr>
              <w:spacing w:before="60" w:after="60"/>
              <w:ind w:left="284" w:right="284"/>
              <w:rPr>
                <w:color w:val="FF0000"/>
                <w:sz w:val="20"/>
              </w:rPr>
            </w:pPr>
          </w:p>
        </w:tc>
        <w:tc>
          <w:tcPr>
            <w:tcW w:w="1760" w:type="dxa"/>
            <w:vAlign w:val="center"/>
          </w:tcPr>
          <w:p w14:paraId="4963F66B" w14:textId="77777777" w:rsidR="006C4C89" w:rsidRPr="009A411B" w:rsidRDefault="006C4C89" w:rsidP="00B16C0E">
            <w:pPr>
              <w:spacing w:before="60" w:after="60"/>
              <w:ind w:left="284" w:right="284"/>
              <w:rPr>
                <w:color w:val="FF0000"/>
                <w:sz w:val="20"/>
              </w:rPr>
            </w:pPr>
          </w:p>
        </w:tc>
        <w:tc>
          <w:tcPr>
            <w:tcW w:w="1991" w:type="dxa"/>
            <w:vAlign w:val="center"/>
          </w:tcPr>
          <w:p w14:paraId="1AF143C9" w14:textId="77777777" w:rsidR="006C4C89" w:rsidRPr="009A411B" w:rsidRDefault="006C4C89" w:rsidP="00B16C0E">
            <w:pPr>
              <w:spacing w:before="60" w:after="60"/>
              <w:ind w:left="284" w:right="284"/>
              <w:rPr>
                <w:color w:val="FF0000"/>
                <w:sz w:val="20"/>
              </w:rPr>
            </w:pPr>
          </w:p>
        </w:tc>
        <w:tc>
          <w:tcPr>
            <w:tcW w:w="2552" w:type="dxa"/>
            <w:vAlign w:val="center"/>
          </w:tcPr>
          <w:p w14:paraId="34C2327D" w14:textId="77777777" w:rsidR="006C4C89" w:rsidRPr="009A411B" w:rsidRDefault="006C4C89" w:rsidP="00B16C0E">
            <w:pPr>
              <w:spacing w:before="60" w:after="60"/>
              <w:ind w:left="284" w:right="284"/>
              <w:rPr>
                <w:color w:val="FF0000"/>
                <w:sz w:val="20"/>
              </w:rPr>
            </w:pPr>
          </w:p>
        </w:tc>
        <w:tc>
          <w:tcPr>
            <w:tcW w:w="1410" w:type="dxa"/>
            <w:vAlign w:val="center"/>
          </w:tcPr>
          <w:p w14:paraId="1917AF4B" w14:textId="77777777" w:rsidR="006C4C89" w:rsidRPr="009A411B" w:rsidRDefault="006C4C89" w:rsidP="00B16C0E">
            <w:pPr>
              <w:spacing w:before="60" w:after="60"/>
              <w:ind w:left="284" w:right="284"/>
              <w:rPr>
                <w:color w:val="FF0000"/>
                <w:sz w:val="20"/>
              </w:rPr>
            </w:pPr>
          </w:p>
        </w:tc>
      </w:tr>
      <w:tr w:rsidR="006C4C89" w:rsidRPr="009A411B" w14:paraId="374CD8BD" w14:textId="77777777" w:rsidTr="00D46DA0">
        <w:trPr>
          <w:jc w:val="center"/>
        </w:trPr>
        <w:tc>
          <w:tcPr>
            <w:tcW w:w="814" w:type="dxa"/>
            <w:vAlign w:val="center"/>
          </w:tcPr>
          <w:p w14:paraId="41D5DB6A" w14:textId="77777777" w:rsidR="006C4C89" w:rsidRPr="009A411B" w:rsidRDefault="006C4C89" w:rsidP="00B16C0E">
            <w:pPr>
              <w:spacing w:before="60" w:after="60"/>
              <w:ind w:left="284" w:right="284"/>
              <w:rPr>
                <w:color w:val="FF0000"/>
                <w:sz w:val="20"/>
              </w:rPr>
            </w:pPr>
          </w:p>
        </w:tc>
        <w:tc>
          <w:tcPr>
            <w:tcW w:w="1100" w:type="dxa"/>
            <w:vAlign w:val="center"/>
          </w:tcPr>
          <w:p w14:paraId="444F3CA9" w14:textId="77777777" w:rsidR="006C4C89" w:rsidRPr="009A411B" w:rsidRDefault="006C4C89" w:rsidP="00B16C0E">
            <w:pPr>
              <w:spacing w:before="60" w:after="60"/>
              <w:ind w:left="284" w:right="284"/>
              <w:rPr>
                <w:color w:val="FF0000"/>
                <w:sz w:val="20"/>
              </w:rPr>
            </w:pPr>
          </w:p>
        </w:tc>
        <w:tc>
          <w:tcPr>
            <w:tcW w:w="1760" w:type="dxa"/>
            <w:vAlign w:val="center"/>
          </w:tcPr>
          <w:p w14:paraId="2ED7005A" w14:textId="77777777" w:rsidR="006C4C89" w:rsidRPr="009A411B" w:rsidRDefault="006C4C89" w:rsidP="00B16C0E">
            <w:pPr>
              <w:spacing w:before="60" w:after="60"/>
              <w:ind w:left="284" w:right="284"/>
              <w:rPr>
                <w:color w:val="FF0000"/>
                <w:sz w:val="20"/>
              </w:rPr>
            </w:pPr>
          </w:p>
        </w:tc>
        <w:tc>
          <w:tcPr>
            <w:tcW w:w="1991" w:type="dxa"/>
            <w:vAlign w:val="center"/>
          </w:tcPr>
          <w:p w14:paraId="09355830" w14:textId="77777777" w:rsidR="006C4C89" w:rsidRPr="009A411B" w:rsidRDefault="006C4C89" w:rsidP="00B16C0E">
            <w:pPr>
              <w:spacing w:before="60" w:after="60"/>
              <w:ind w:left="284" w:right="284"/>
              <w:rPr>
                <w:color w:val="FF0000"/>
                <w:sz w:val="20"/>
              </w:rPr>
            </w:pPr>
          </w:p>
        </w:tc>
        <w:tc>
          <w:tcPr>
            <w:tcW w:w="2552" w:type="dxa"/>
            <w:vAlign w:val="center"/>
          </w:tcPr>
          <w:p w14:paraId="5E84D498" w14:textId="77777777" w:rsidR="006C4C89" w:rsidRPr="009A411B" w:rsidRDefault="006C4C89" w:rsidP="00B16C0E">
            <w:pPr>
              <w:spacing w:before="60" w:after="60"/>
              <w:ind w:left="284" w:right="284"/>
              <w:rPr>
                <w:color w:val="FF0000"/>
                <w:sz w:val="20"/>
              </w:rPr>
            </w:pPr>
          </w:p>
        </w:tc>
        <w:tc>
          <w:tcPr>
            <w:tcW w:w="1410" w:type="dxa"/>
            <w:vAlign w:val="center"/>
          </w:tcPr>
          <w:p w14:paraId="28DCBD09" w14:textId="77777777" w:rsidR="006C4C89" w:rsidRPr="009A411B" w:rsidRDefault="006C4C89" w:rsidP="00B16C0E">
            <w:pPr>
              <w:spacing w:before="60" w:after="60"/>
              <w:ind w:left="284" w:right="284"/>
              <w:rPr>
                <w:color w:val="FF0000"/>
                <w:sz w:val="20"/>
              </w:rPr>
            </w:pPr>
          </w:p>
        </w:tc>
      </w:tr>
      <w:tr w:rsidR="006C4C89" w:rsidRPr="009A411B" w14:paraId="73697A29" w14:textId="77777777" w:rsidTr="00D46DA0">
        <w:trPr>
          <w:jc w:val="center"/>
        </w:trPr>
        <w:tc>
          <w:tcPr>
            <w:tcW w:w="814" w:type="dxa"/>
            <w:vAlign w:val="center"/>
          </w:tcPr>
          <w:p w14:paraId="1A2395AA" w14:textId="77777777" w:rsidR="006C4C89" w:rsidRPr="009A411B" w:rsidRDefault="006C4C89" w:rsidP="00B16C0E">
            <w:pPr>
              <w:spacing w:before="60" w:after="60"/>
              <w:ind w:left="284" w:right="284"/>
              <w:rPr>
                <w:color w:val="FF0000"/>
                <w:sz w:val="20"/>
              </w:rPr>
            </w:pPr>
          </w:p>
        </w:tc>
        <w:tc>
          <w:tcPr>
            <w:tcW w:w="1100" w:type="dxa"/>
            <w:vAlign w:val="center"/>
          </w:tcPr>
          <w:p w14:paraId="62316DC7" w14:textId="77777777" w:rsidR="006C4C89" w:rsidRPr="009A411B" w:rsidRDefault="006C4C89" w:rsidP="00B16C0E">
            <w:pPr>
              <w:spacing w:before="60" w:after="60"/>
              <w:ind w:left="284" w:right="284"/>
              <w:rPr>
                <w:color w:val="FF0000"/>
                <w:sz w:val="20"/>
              </w:rPr>
            </w:pPr>
          </w:p>
        </w:tc>
        <w:tc>
          <w:tcPr>
            <w:tcW w:w="1760" w:type="dxa"/>
            <w:vAlign w:val="center"/>
          </w:tcPr>
          <w:p w14:paraId="1D4D4F06" w14:textId="77777777" w:rsidR="006C4C89" w:rsidRPr="009A411B" w:rsidRDefault="006C4C89" w:rsidP="00B16C0E">
            <w:pPr>
              <w:spacing w:before="60" w:after="60"/>
              <w:ind w:left="284" w:right="284"/>
              <w:rPr>
                <w:color w:val="FF0000"/>
                <w:sz w:val="20"/>
              </w:rPr>
            </w:pPr>
          </w:p>
        </w:tc>
        <w:tc>
          <w:tcPr>
            <w:tcW w:w="1991" w:type="dxa"/>
            <w:vAlign w:val="center"/>
          </w:tcPr>
          <w:p w14:paraId="39DD69F4" w14:textId="77777777" w:rsidR="006C4C89" w:rsidRPr="009A411B" w:rsidRDefault="006C4C89" w:rsidP="00B16C0E">
            <w:pPr>
              <w:spacing w:before="60" w:after="60"/>
              <w:ind w:left="284" w:right="284"/>
              <w:rPr>
                <w:color w:val="FF0000"/>
                <w:sz w:val="20"/>
              </w:rPr>
            </w:pPr>
          </w:p>
        </w:tc>
        <w:tc>
          <w:tcPr>
            <w:tcW w:w="2552" w:type="dxa"/>
            <w:vAlign w:val="center"/>
          </w:tcPr>
          <w:p w14:paraId="7E368822" w14:textId="77777777" w:rsidR="006C4C89" w:rsidRPr="009A411B" w:rsidRDefault="006C4C89" w:rsidP="00B16C0E">
            <w:pPr>
              <w:spacing w:before="60" w:after="60"/>
              <w:ind w:left="284" w:right="284"/>
              <w:rPr>
                <w:color w:val="FF0000"/>
                <w:sz w:val="20"/>
              </w:rPr>
            </w:pPr>
          </w:p>
        </w:tc>
        <w:tc>
          <w:tcPr>
            <w:tcW w:w="1410" w:type="dxa"/>
            <w:vAlign w:val="center"/>
          </w:tcPr>
          <w:p w14:paraId="0D118008" w14:textId="77777777" w:rsidR="006C4C89" w:rsidRPr="009A411B" w:rsidRDefault="006C4C89" w:rsidP="00B16C0E">
            <w:pPr>
              <w:spacing w:before="60" w:after="60"/>
              <w:ind w:left="284" w:right="284"/>
              <w:rPr>
                <w:color w:val="FF0000"/>
                <w:sz w:val="20"/>
              </w:rPr>
            </w:pPr>
          </w:p>
        </w:tc>
      </w:tr>
      <w:tr w:rsidR="006C4C89" w:rsidRPr="009A411B" w14:paraId="3424AAF5" w14:textId="77777777" w:rsidTr="00D46DA0">
        <w:trPr>
          <w:jc w:val="center"/>
        </w:trPr>
        <w:tc>
          <w:tcPr>
            <w:tcW w:w="814" w:type="dxa"/>
            <w:vAlign w:val="center"/>
          </w:tcPr>
          <w:p w14:paraId="30806D22" w14:textId="77777777" w:rsidR="006C4C89" w:rsidRPr="009A411B" w:rsidRDefault="006C4C89" w:rsidP="00B16C0E">
            <w:pPr>
              <w:spacing w:before="60" w:after="60"/>
              <w:ind w:left="284" w:right="284"/>
              <w:rPr>
                <w:color w:val="FF0000"/>
                <w:sz w:val="20"/>
              </w:rPr>
            </w:pPr>
          </w:p>
        </w:tc>
        <w:tc>
          <w:tcPr>
            <w:tcW w:w="1100" w:type="dxa"/>
            <w:vAlign w:val="center"/>
          </w:tcPr>
          <w:p w14:paraId="49E77D1B" w14:textId="77777777" w:rsidR="006C4C89" w:rsidRPr="009A411B" w:rsidRDefault="006C4C89" w:rsidP="00B16C0E">
            <w:pPr>
              <w:spacing w:before="60" w:after="60"/>
              <w:ind w:left="284" w:right="284"/>
              <w:rPr>
                <w:color w:val="FF0000"/>
                <w:sz w:val="20"/>
              </w:rPr>
            </w:pPr>
          </w:p>
        </w:tc>
        <w:tc>
          <w:tcPr>
            <w:tcW w:w="1760" w:type="dxa"/>
            <w:vAlign w:val="center"/>
          </w:tcPr>
          <w:p w14:paraId="50B740C9" w14:textId="77777777" w:rsidR="006C4C89" w:rsidRPr="009A411B" w:rsidRDefault="006C4C89" w:rsidP="00B16C0E">
            <w:pPr>
              <w:spacing w:before="60" w:after="60"/>
              <w:ind w:left="284" w:right="284"/>
              <w:rPr>
                <w:color w:val="FF0000"/>
                <w:sz w:val="20"/>
              </w:rPr>
            </w:pPr>
          </w:p>
        </w:tc>
        <w:tc>
          <w:tcPr>
            <w:tcW w:w="1991" w:type="dxa"/>
            <w:vAlign w:val="center"/>
          </w:tcPr>
          <w:p w14:paraId="213D3FE7" w14:textId="77777777" w:rsidR="006C4C89" w:rsidRPr="009A411B" w:rsidRDefault="006C4C89" w:rsidP="00B16C0E">
            <w:pPr>
              <w:spacing w:before="60" w:after="60"/>
              <w:ind w:left="284" w:right="284"/>
              <w:rPr>
                <w:color w:val="FF0000"/>
                <w:sz w:val="20"/>
              </w:rPr>
            </w:pPr>
          </w:p>
        </w:tc>
        <w:tc>
          <w:tcPr>
            <w:tcW w:w="2552" w:type="dxa"/>
            <w:vAlign w:val="center"/>
          </w:tcPr>
          <w:p w14:paraId="45C95570" w14:textId="77777777" w:rsidR="006C4C89" w:rsidRPr="009A411B" w:rsidRDefault="006C4C89" w:rsidP="00B16C0E">
            <w:pPr>
              <w:spacing w:before="60" w:after="60"/>
              <w:ind w:left="284" w:right="284"/>
              <w:rPr>
                <w:color w:val="FF0000"/>
                <w:sz w:val="20"/>
              </w:rPr>
            </w:pPr>
          </w:p>
        </w:tc>
        <w:tc>
          <w:tcPr>
            <w:tcW w:w="1410" w:type="dxa"/>
            <w:vAlign w:val="center"/>
          </w:tcPr>
          <w:p w14:paraId="57DF7F54" w14:textId="77777777" w:rsidR="006C4C89" w:rsidRPr="009A411B" w:rsidRDefault="006C4C89" w:rsidP="00B16C0E">
            <w:pPr>
              <w:spacing w:before="60" w:after="60"/>
              <w:ind w:left="284" w:right="284"/>
              <w:rPr>
                <w:color w:val="FF0000"/>
                <w:sz w:val="20"/>
              </w:rPr>
            </w:pPr>
          </w:p>
        </w:tc>
      </w:tr>
      <w:tr w:rsidR="006C4C89" w:rsidRPr="009A411B" w14:paraId="07331FA7" w14:textId="77777777" w:rsidTr="00D46DA0">
        <w:trPr>
          <w:jc w:val="center"/>
        </w:trPr>
        <w:tc>
          <w:tcPr>
            <w:tcW w:w="814" w:type="dxa"/>
            <w:vAlign w:val="center"/>
          </w:tcPr>
          <w:p w14:paraId="7DBF52FD" w14:textId="77777777" w:rsidR="006C4C89" w:rsidRPr="009A411B" w:rsidRDefault="006C4C89" w:rsidP="00B16C0E">
            <w:pPr>
              <w:spacing w:before="60" w:after="60"/>
              <w:ind w:left="284" w:right="284"/>
              <w:rPr>
                <w:color w:val="FF0000"/>
                <w:sz w:val="20"/>
              </w:rPr>
            </w:pPr>
          </w:p>
        </w:tc>
        <w:tc>
          <w:tcPr>
            <w:tcW w:w="1100" w:type="dxa"/>
            <w:vAlign w:val="center"/>
          </w:tcPr>
          <w:p w14:paraId="2FDFB9E2" w14:textId="77777777" w:rsidR="006C4C89" w:rsidRPr="009A411B" w:rsidRDefault="006C4C89" w:rsidP="00B16C0E">
            <w:pPr>
              <w:spacing w:before="60" w:after="60"/>
              <w:ind w:left="284" w:right="284"/>
              <w:rPr>
                <w:color w:val="FF0000"/>
                <w:sz w:val="20"/>
              </w:rPr>
            </w:pPr>
          </w:p>
        </w:tc>
        <w:tc>
          <w:tcPr>
            <w:tcW w:w="1760" w:type="dxa"/>
            <w:vAlign w:val="center"/>
          </w:tcPr>
          <w:p w14:paraId="34EAE440" w14:textId="77777777" w:rsidR="006C4C89" w:rsidRPr="009A411B" w:rsidRDefault="006C4C89" w:rsidP="00B16C0E">
            <w:pPr>
              <w:spacing w:before="60" w:after="60"/>
              <w:ind w:left="284" w:right="284"/>
              <w:rPr>
                <w:color w:val="FF0000"/>
                <w:sz w:val="20"/>
              </w:rPr>
            </w:pPr>
          </w:p>
        </w:tc>
        <w:tc>
          <w:tcPr>
            <w:tcW w:w="1991" w:type="dxa"/>
            <w:vAlign w:val="center"/>
          </w:tcPr>
          <w:p w14:paraId="32433A3A" w14:textId="77777777" w:rsidR="006C4C89" w:rsidRPr="009A411B" w:rsidRDefault="006C4C89" w:rsidP="00B16C0E">
            <w:pPr>
              <w:spacing w:before="60" w:after="60"/>
              <w:ind w:left="284" w:right="284"/>
              <w:rPr>
                <w:color w:val="FF0000"/>
                <w:sz w:val="20"/>
              </w:rPr>
            </w:pPr>
          </w:p>
        </w:tc>
        <w:tc>
          <w:tcPr>
            <w:tcW w:w="2552" w:type="dxa"/>
            <w:vAlign w:val="center"/>
          </w:tcPr>
          <w:p w14:paraId="581D87C7" w14:textId="77777777" w:rsidR="006C4C89" w:rsidRPr="009A411B" w:rsidRDefault="006C4C89" w:rsidP="00B16C0E">
            <w:pPr>
              <w:spacing w:before="60" w:after="60"/>
              <w:ind w:left="284" w:right="284"/>
              <w:rPr>
                <w:color w:val="FF0000"/>
                <w:sz w:val="20"/>
              </w:rPr>
            </w:pPr>
          </w:p>
        </w:tc>
        <w:tc>
          <w:tcPr>
            <w:tcW w:w="1410" w:type="dxa"/>
            <w:vAlign w:val="center"/>
          </w:tcPr>
          <w:p w14:paraId="7FEECCC8" w14:textId="77777777" w:rsidR="006C4C89" w:rsidRPr="009A411B" w:rsidRDefault="006C4C89" w:rsidP="00B16C0E">
            <w:pPr>
              <w:spacing w:before="60" w:after="60"/>
              <w:ind w:left="284" w:right="284"/>
              <w:rPr>
                <w:color w:val="FF0000"/>
                <w:sz w:val="20"/>
              </w:rPr>
            </w:pPr>
          </w:p>
        </w:tc>
      </w:tr>
      <w:tr w:rsidR="006C4C89" w:rsidRPr="009A411B" w14:paraId="1279AC68" w14:textId="77777777" w:rsidTr="00D46DA0">
        <w:trPr>
          <w:jc w:val="center"/>
        </w:trPr>
        <w:tc>
          <w:tcPr>
            <w:tcW w:w="814" w:type="dxa"/>
            <w:vAlign w:val="center"/>
          </w:tcPr>
          <w:p w14:paraId="4F51FB0C" w14:textId="77777777" w:rsidR="006C4C89" w:rsidRPr="009A411B" w:rsidRDefault="006C4C89" w:rsidP="00B16C0E">
            <w:pPr>
              <w:spacing w:before="60" w:after="60"/>
              <w:ind w:left="284" w:right="284"/>
              <w:rPr>
                <w:color w:val="FF0000"/>
                <w:sz w:val="20"/>
              </w:rPr>
            </w:pPr>
          </w:p>
        </w:tc>
        <w:tc>
          <w:tcPr>
            <w:tcW w:w="1100" w:type="dxa"/>
            <w:vAlign w:val="center"/>
          </w:tcPr>
          <w:p w14:paraId="1718C9BD" w14:textId="77777777" w:rsidR="006C4C89" w:rsidRPr="009A411B" w:rsidRDefault="006C4C89" w:rsidP="00B16C0E">
            <w:pPr>
              <w:spacing w:before="60" w:after="60"/>
              <w:ind w:left="284" w:right="284"/>
              <w:rPr>
                <w:color w:val="FF0000"/>
                <w:sz w:val="20"/>
              </w:rPr>
            </w:pPr>
          </w:p>
        </w:tc>
        <w:tc>
          <w:tcPr>
            <w:tcW w:w="1760" w:type="dxa"/>
            <w:vAlign w:val="center"/>
          </w:tcPr>
          <w:p w14:paraId="2D000AFD" w14:textId="77777777" w:rsidR="006C4C89" w:rsidRPr="009A411B" w:rsidRDefault="006C4C89" w:rsidP="00B16C0E">
            <w:pPr>
              <w:spacing w:before="60" w:after="60"/>
              <w:ind w:left="284" w:right="284"/>
              <w:rPr>
                <w:color w:val="FF0000"/>
                <w:sz w:val="20"/>
              </w:rPr>
            </w:pPr>
          </w:p>
        </w:tc>
        <w:tc>
          <w:tcPr>
            <w:tcW w:w="1991" w:type="dxa"/>
            <w:vAlign w:val="center"/>
          </w:tcPr>
          <w:p w14:paraId="75B24FA4" w14:textId="77777777" w:rsidR="006C4C89" w:rsidRPr="009A411B" w:rsidRDefault="006C4C89" w:rsidP="00B16C0E">
            <w:pPr>
              <w:spacing w:before="60" w:after="60"/>
              <w:ind w:left="284" w:right="284"/>
              <w:rPr>
                <w:color w:val="FF0000"/>
                <w:sz w:val="20"/>
              </w:rPr>
            </w:pPr>
          </w:p>
        </w:tc>
        <w:tc>
          <w:tcPr>
            <w:tcW w:w="2552" w:type="dxa"/>
            <w:vAlign w:val="center"/>
          </w:tcPr>
          <w:p w14:paraId="54A64E92" w14:textId="77777777" w:rsidR="006C4C89" w:rsidRPr="009A411B" w:rsidRDefault="006C4C89" w:rsidP="00B16C0E">
            <w:pPr>
              <w:spacing w:before="60" w:after="60"/>
              <w:ind w:left="284" w:right="284"/>
              <w:rPr>
                <w:color w:val="FF0000"/>
                <w:sz w:val="20"/>
              </w:rPr>
            </w:pPr>
          </w:p>
        </w:tc>
        <w:tc>
          <w:tcPr>
            <w:tcW w:w="1410" w:type="dxa"/>
            <w:vAlign w:val="center"/>
          </w:tcPr>
          <w:p w14:paraId="0B212AF5" w14:textId="77777777" w:rsidR="006C4C89" w:rsidRPr="009A411B" w:rsidRDefault="006C4C89" w:rsidP="00B16C0E">
            <w:pPr>
              <w:spacing w:before="60" w:after="60"/>
              <w:ind w:left="284" w:right="284"/>
              <w:rPr>
                <w:color w:val="FF0000"/>
                <w:sz w:val="20"/>
              </w:rPr>
            </w:pPr>
          </w:p>
        </w:tc>
      </w:tr>
      <w:tr w:rsidR="006C4C89" w:rsidRPr="009A411B" w14:paraId="0F987B73" w14:textId="77777777" w:rsidTr="00D46DA0">
        <w:trPr>
          <w:jc w:val="center"/>
        </w:trPr>
        <w:tc>
          <w:tcPr>
            <w:tcW w:w="814" w:type="dxa"/>
            <w:vAlign w:val="center"/>
          </w:tcPr>
          <w:p w14:paraId="60D7DC7C" w14:textId="77777777" w:rsidR="006C4C89" w:rsidRPr="009A411B" w:rsidRDefault="006C4C89" w:rsidP="00B16C0E">
            <w:pPr>
              <w:spacing w:before="60" w:after="60"/>
              <w:ind w:left="284" w:right="284"/>
              <w:rPr>
                <w:color w:val="FF0000"/>
                <w:sz w:val="20"/>
              </w:rPr>
            </w:pPr>
          </w:p>
        </w:tc>
        <w:tc>
          <w:tcPr>
            <w:tcW w:w="1100" w:type="dxa"/>
            <w:vAlign w:val="center"/>
          </w:tcPr>
          <w:p w14:paraId="54325E8E" w14:textId="77777777" w:rsidR="006C4C89" w:rsidRPr="009A411B" w:rsidRDefault="006C4C89" w:rsidP="00B16C0E">
            <w:pPr>
              <w:spacing w:before="60" w:after="60"/>
              <w:ind w:left="284" w:right="284"/>
              <w:rPr>
                <w:color w:val="FF0000"/>
                <w:sz w:val="20"/>
              </w:rPr>
            </w:pPr>
          </w:p>
        </w:tc>
        <w:tc>
          <w:tcPr>
            <w:tcW w:w="1760" w:type="dxa"/>
            <w:vAlign w:val="center"/>
          </w:tcPr>
          <w:p w14:paraId="2B6261CD" w14:textId="77777777" w:rsidR="006C4C89" w:rsidRPr="009A411B" w:rsidRDefault="006C4C89" w:rsidP="00B16C0E">
            <w:pPr>
              <w:spacing w:before="60" w:after="60"/>
              <w:ind w:left="284" w:right="284"/>
              <w:rPr>
                <w:color w:val="FF0000"/>
                <w:sz w:val="20"/>
              </w:rPr>
            </w:pPr>
          </w:p>
        </w:tc>
        <w:tc>
          <w:tcPr>
            <w:tcW w:w="1991" w:type="dxa"/>
            <w:vAlign w:val="center"/>
          </w:tcPr>
          <w:p w14:paraId="784EC4BE" w14:textId="77777777" w:rsidR="006C4C89" w:rsidRPr="009A411B" w:rsidRDefault="006C4C89" w:rsidP="00B16C0E">
            <w:pPr>
              <w:spacing w:before="60" w:after="60"/>
              <w:ind w:left="284" w:right="284"/>
              <w:rPr>
                <w:color w:val="FF0000"/>
                <w:sz w:val="20"/>
              </w:rPr>
            </w:pPr>
          </w:p>
        </w:tc>
        <w:tc>
          <w:tcPr>
            <w:tcW w:w="2552" w:type="dxa"/>
            <w:vAlign w:val="center"/>
          </w:tcPr>
          <w:p w14:paraId="00DEB3F9" w14:textId="77777777" w:rsidR="006C4C89" w:rsidRPr="009A411B" w:rsidRDefault="006C4C89" w:rsidP="00B16C0E">
            <w:pPr>
              <w:spacing w:before="60" w:after="60"/>
              <w:ind w:left="284" w:right="284"/>
              <w:rPr>
                <w:color w:val="FF0000"/>
                <w:sz w:val="20"/>
              </w:rPr>
            </w:pPr>
          </w:p>
        </w:tc>
        <w:tc>
          <w:tcPr>
            <w:tcW w:w="1410" w:type="dxa"/>
            <w:vAlign w:val="center"/>
          </w:tcPr>
          <w:p w14:paraId="7AAB102D" w14:textId="77777777" w:rsidR="006C4C89" w:rsidRPr="009A411B" w:rsidRDefault="006C4C89" w:rsidP="00B16C0E">
            <w:pPr>
              <w:spacing w:before="60" w:after="60"/>
              <w:ind w:left="284" w:right="284"/>
              <w:rPr>
                <w:color w:val="FF0000"/>
                <w:sz w:val="20"/>
              </w:rPr>
            </w:pPr>
          </w:p>
        </w:tc>
      </w:tr>
      <w:tr w:rsidR="006C4C89" w:rsidRPr="009A411B" w14:paraId="48655455" w14:textId="77777777" w:rsidTr="00D46DA0">
        <w:trPr>
          <w:jc w:val="center"/>
        </w:trPr>
        <w:tc>
          <w:tcPr>
            <w:tcW w:w="814" w:type="dxa"/>
            <w:vAlign w:val="center"/>
          </w:tcPr>
          <w:p w14:paraId="67C49569" w14:textId="77777777" w:rsidR="006C4C89" w:rsidRPr="009A411B" w:rsidRDefault="006C4C89" w:rsidP="00B16C0E">
            <w:pPr>
              <w:spacing w:before="60" w:after="60"/>
              <w:ind w:left="284" w:right="284"/>
              <w:rPr>
                <w:color w:val="FF0000"/>
                <w:sz w:val="20"/>
              </w:rPr>
            </w:pPr>
          </w:p>
        </w:tc>
        <w:tc>
          <w:tcPr>
            <w:tcW w:w="1100" w:type="dxa"/>
            <w:vAlign w:val="center"/>
          </w:tcPr>
          <w:p w14:paraId="7BA4C48B" w14:textId="77777777" w:rsidR="006C4C89" w:rsidRPr="009A411B" w:rsidRDefault="006C4C89" w:rsidP="00B16C0E">
            <w:pPr>
              <w:spacing w:before="60" w:after="60"/>
              <w:ind w:left="284" w:right="284"/>
              <w:rPr>
                <w:color w:val="FF0000"/>
                <w:sz w:val="20"/>
              </w:rPr>
            </w:pPr>
          </w:p>
        </w:tc>
        <w:tc>
          <w:tcPr>
            <w:tcW w:w="1760" w:type="dxa"/>
            <w:vAlign w:val="center"/>
          </w:tcPr>
          <w:p w14:paraId="7B14FBCF" w14:textId="77777777" w:rsidR="006C4C89" w:rsidRPr="009A411B" w:rsidRDefault="006C4C89" w:rsidP="00B16C0E">
            <w:pPr>
              <w:spacing w:before="60" w:after="60"/>
              <w:ind w:left="284" w:right="284"/>
              <w:rPr>
                <w:color w:val="FF0000"/>
                <w:sz w:val="20"/>
              </w:rPr>
            </w:pPr>
          </w:p>
        </w:tc>
        <w:tc>
          <w:tcPr>
            <w:tcW w:w="1991" w:type="dxa"/>
            <w:vAlign w:val="center"/>
          </w:tcPr>
          <w:p w14:paraId="6F0D2304" w14:textId="77777777" w:rsidR="006C4C89" w:rsidRPr="009A411B" w:rsidRDefault="006C4C89" w:rsidP="00B16C0E">
            <w:pPr>
              <w:spacing w:before="60" w:after="60"/>
              <w:ind w:left="284" w:right="284"/>
              <w:rPr>
                <w:color w:val="FF0000"/>
                <w:sz w:val="20"/>
              </w:rPr>
            </w:pPr>
          </w:p>
        </w:tc>
        <w:tc>
          <w:tcPr>
            <w:tcW w:w="2552" w:type="dxa"/>
            <w:vAlign w:val="center"/>
          </w:tcPr>
          <w:p w14:paraId="6605432B" w14:textId="77777777" w:rsidR="006C4C89" w:rsidRPr="009A411B" w:rsidRDefault="006C4C89" w:rsidP="00B16C0E">
            <w:pPr>
              <w:spacing w:before="60" w:after="60"/>
              <w:ind w:left="284" w:right="284"/>
              <w:rPr>
                <w:color w:val="FF0000"/>
                <w:sz w:val="20"/>
              </w:rPr>
            </w:pPr>
          </w:p>
        </w:tc>
        <w:tc>
          <w:tcPr>
            <w:tcW w:w="1410" w:type="dxa"/>
            <w:vAlign w:val="center"/>
          </w:tcPr>
          <w:p w14:paraId="72EEA60E" w14:textId="77777777" w:rsidR="006C4C89" w:rsidRPr="009A411B" w:rsidRDefault="006C4C89" w:rsidP="00B16C0E">
            <w:pPr>
              <w:spacing w:before="60" w:after="60"/>
              <w:ind w:left="284" w:right="284"/>
              <w:rPr>
                <w:color w:val="FF0000"/>
                <w:sz w:val="20"/>
              </w:rPr>
            </w:pPr>
          </w:p>
        </w:tc>
      </w:tr>
      <w:tr w:rsidR="006C4C89" w:rsidRPr="009A411B" w14:paraId="6911A5D9" w14:textId="77777777" w:rsidTr="00D46DA0">
        <w:trPr>
          <w:jc w:val="center"/>
        </w:trPr>
        <w:tc>
          <w:tcPr>
            <w:tcW w:w="814" w:type="dxa"/>
            <w:vAlign w:val="center"/>
          </w:tcPr>
          <w:p w14:paraId="7261146C" w14:textId="77777777" w:rsidR="006C4C89" w:rsidRPr="009A411B" w:rsidRDefault="006C4C89" w:rsidP="00B16C0E">
            <w:pPr>
              <w:spacing w:before="60" w:after="60"/>
              <w:ind w:left="284" w:right="284"/>
              <w:rPr>
                <w:color w:val="FF0000"/>
                <w:sz w:val="20"/>
              </w:rPr>
            </w:pPr>
          </w:p>
        </w:tc>
        <w:tc>
          <w:tcPr>
            <w:tcW w:w="1100" w:type="dxa"/>
            <w:vAlign w:val="center"/>
          </w:tcPr>
          <w:p w14:paraId="11596162" w14:textId="77777777" w:rsidR="006C4C89" w:rsidRPr="009A411B" w:rsidRDefault="006C4C89" w:rsidP="00B16C0E">
            <w:pPr>
              <w:spacing w:before="60" w:after="60"/>
              <w:ind w:left="284" w:right="284"/>
              <w:rPr>
                <w:color w:val="FF0000"/>
                <w:sz w:val="20"/>
              </w:rPr>
            </w:pPr>
          </w:p>
        </w:tc>
        <w:tc>
          <w:tcPr>
            <w:tcW w:w="1760" w:type="dxa"/>
            <w:vAlign w:val="center"/>
          </w:tcPr>
          <w:p w14:paraId="2CF9A0AE" w14:textId="77777777" w:rsidR="006C4C89" w:rsidRPr="009A411B" w:rsidRDefault="006C4C89" w:rsidP="00B16C0E">
            <w:pPr>
              <w:spacing w:before="60" w:after="60"/>
              <w:ind w:left="284" w:right="284"/>
              <w:rPr>
                <w:color w:val="FF0000"/>
                <w:sz w:val="20"/>
              </w:rPr>
            </w:pPr>
          </w:p>
        </w:tc>
        <w:tc>
          <w:tcPr>
            <w:tcW w:w="1991" w:type="dxa"/>
            <w:vAlign w:val="center"/>
          </w:tcPr>
          <w:p w14:paraId="7F95EFE6" w14:textId="77777777" w:rsidR="006C4C89" w:rsidRPr="009A411B" w:rsidRDefault="006C4C89" w:rsidP="00B16C0E">
            <w:pPr>
              <w:spacing w:before="60" w:after="60"/>
              <w:ind w:left="284" w:right="284"/>
              <w:rPr>
                <w:color w:val="FF0000"/>
                <w:sz w:val="20"/>
              </w:rPr>
            </w:pPr>
          </w:p>
        </w:tc>
        <w:tc>
          <w:tcPr>
            <w:tcW w:w="2552" w:type="dxa"/>
            <w:vAlign w:val="center"/>
          </w:tcPr>
          <w:p w14:paraId="36214FB4" w14:textId="77777777" w:rsidR="006C4C89" w:rsidRPr="009A411B" w:rsidRDefault="006C4C89" w:rsidP="00B16C0E">
            <w:pPr>
              <w:spacing w:before="60" w:after="60"/>
              <w:ind w:left="284" w:right="284"/>
              <w:rPr>
                <w:color w:val="FF0000"/>
                <w:sz w:val="20"/>
              </w:rPr>
            </w:pPr>
          </w:p>
        </w:tc>
        <w:tc>
          <w:tcPr>
            <w:tcW w:w="1410" w:type="dxa"/>
            <w:vAlign w:val="center"/>
          </w:tcPr>
          <w:p w14:paraId="36FB7DB0" w14:textId="77777777" w:rsidR="006C4C89" w:rsidRPr="009A411B" w:rsidRDefault="006C4C89" w:rsidP="00B16C0E">
            <w:pPr>
              <w:spacing w:before="60" w:after="60"/>
              <w:ind w:left="284" w:right="284"/>
              <w:rPr>
                <w:color w:val="FF0000"/>
                <w:sz w:val="20"/>
              </w:rPr>
            </w:pPr>
          </w:p>
        </w:tc>
      </w:tr>
      <w:tr w:rsidR="006C4C89" w:rsidRPr="009A411B" w14:paraId="31A38273" w14:textId="77777777" w:rsidTr="00D46DA0">
        <w:trPr>
          <w:jc w:val="center"/>
        </w:trPr>
        <w:tc>
          <w:tcPr>
            <w:tcW w:w="814" w:type="dxa"/>
            <w:vAlign w:val="center"/>
          </w:tcPr>
          <w:p w14:paraId="651458A9" w14:textId="77777777" w:rsidR="006C4C89" w:rsidRPr="009A411B" w:rsidRDefault="006C4C89" w:rsidP="00B16C0E">
            <w:pPr>
              <w:spacing w:before="60" w:after="60"/>
              <w:ind w:left="284" w:right="284"/>
              <w:rPr>
                <w:color w:val="FF0000"/>
                <w:sz w:val="20"/>
              </w:rPr>
            </w:pPr>
          </w:p>
        </w:tc>
        <w:tc>
          <w:tcPr>
            <w:tcW w:w="1100" w:type="dxa"/>
            <w:vAlign w:val="center"/>
          </w:tcPr>
          <w:p w14:paraId="589A3BA3" w14:textId="77777777" w:rsidR="006C4C89" w:rsidRPr="009A411B" w:rsidRDefault="006C4C89" w:rsidP="00B16C0E">
            <w:pPr>
              <w:spacing w:before="60" w:after="60"/>
              <w:ind w:left="284" w:right="284"/>
              <w:rPr>
                <w:color w:val="FF0000"/>
                <w:sz w:val="20"/>
              </w:rPr>
            </w:pPr>
          </w:p>
        </w:tc>
        <w:tc>
          <w:tcPr>
            <w:tcW w:w="1760" w:type="dxa"/>
            <w:vAlign w:val="center"/>
          </w:tcPr>
          <w:p w14:paraId="2FEEB9CD" w14:textId="77777777" w:rsidR="006C4C89" w:rsidRPr="009A411B" w:rsidRDefault="006C4C89" w:rsidP="00B16C0E">
            <w:pPr>
              <w:spacing w:before="60" w:after="60"/>
              <w:ind w:left="284" w:right="284"/>
              <w:rPr>
                <w:color w:val="FF0000"/>
                <w:sz w:val="20"/>
              </w:rPr>
            </w:pPr>
          </w:p>
        </w:tc>
        <w:tc>
          <w:tcPr>
            <w:tcW w:w="1991" w:type="dxa"/>
            <w:vAlign w:val="center"/>
          </w:tcPr>
          <w:p w14:paraId="745AC24A" w14:textId="77777777" w:rsidR="006C4C89" w:rsidRPr="009A411B" w:rsidRDefault="006C4C89" w:rsidP="00B16C0E">
            <w:pPr>
              <w:spacing w:before="60" w:after="60"/>
              <w:ind w:left="284" w:right="284"/>
              <w:rPr>
                <w:color w:val="FF0000"/>
                <w:sz w:val="20"/>
              </w:rPr>
            </w:pPr>
          </w:p>
        </w:tc>
        <w:tc>
          <w:tcPr>
            <w:tcW w:w="2552" w:type="dxa"/>
            <w:vAlign w:val="center"/>
          </w:tcPr>
          <w:p w14:paraId="58DC8266" w14:textId="77777777" w:rsidR="006C4C89" w:rsidRPr="009A411B" w:rsidRDefault="006C4C89" w:rsidP="00B16C0E">
            <w:pPr>
              <w:spacing w:before="60" w:after="60"/>
              <w:ind w:left="284" w:right="284"/>
              <w:rPr>
                <w:color w:val="FF0000"/>
                <w:sz w:val="20"/>
              </w:rPr>
            </w:pPr>
          </w:p>
        </w:tc>
        <w:tc>
          <w:tcPr>
            <w:tcW w:w="1410" w:type="dxa"/>
            <w:vAlign w:val="center"/>
          </w:tcPr>
          <w:p w14:paraId="1E836417" w14:textId="77777777" w:rsidR="006C4C89" w:rsidRPr="009A411B" w:rsidRDefault="006C4C89" w:rsidP="00B16C0E">
            <w:pPr>
              <w:spacing w:before="60" w:after="60"/>
              <w:ind w:left="284" w:right="284"/>
              <w:rPr>
                <w:color w:val="FF0000"/>
                <w:sz w:val="20"/>
              </w:rPr>
            </w:pPr>
          </w:p>
        </w:tc>
      </w:tr>
      <w:tr w:rsidR="006C4C89" w:rsidRPr="009A411B" w14:paraId="1E7C950A" w14:textId="77777777" w:rsidTr="00D46DA0">
        <w:trPr>
          <w:jc w:val="center"/>
        </w:trPr>
        <w:tc>
          <w:tcPr>
            <w:tcW w:w="814" w:type="dxa"/>
            <w:vAlign w:val="center"/>
          </w:tcPr>
          <w:p w14:paraId="68D0432D" w14:textId="77777777" w:rsidR="006C4C89" w:rsidRPr="009A411B" w:rsidRDefault="006C4C89" w:rsidP="00B16C0E">
            <w:pPr>
              <w:spacing w:before="60" w:after="60"/>
              <w:ind w:left="284" w:right="284"/>
              <w:rPr>
                <w:color w:val="FF0000"/>
                <w:sz w:val="20"/>
              </w:rPr>
            </w:pPr>
          </w:p>
        </w:tc>
        <w:tc>
          <w:tcPr>
            <w:tcW w:w="1100" w:type="dxa"/>
            <w:vAlign w:val="center"/>
          </w:tcPr>
          <w:p w14:paraId="18AE078B" w14:textId="77777777" w:rsidR="006C4C89" w:rsidRPr="009A411B" w:rsidRDefault="006C4C89" w:rsidP="00B16C0E">
            <w:pPr>
              <w:spacing w:before="60" w:after="60"/>
              <w:ind w:left="284" w:right="284"/>
              <w:rPr>
                <w:color w:val="FF0000"/>
                <w:sz w:val="20"/>
              </w:rPr>
            </w:pPr>
          </w:p>
        </w:tc>
        <w:tc>
          <w:tcPr>
            <w:tcW w:w="1760" w:type="dxa"/>
            <w:vAlign w:val="center"/>
          </w:tcPr>
          <w:p w14:paraId="67640C14" w14:textId="77777777" w:rsidR="006C4C89" w:rsidRPr="009A411B" w:rsidRDefault="006C4C89" w:rsidP="00B16C0E">
            <w:pPr>
              <w:spacing w:before="60" w:after="60"/>
              <w:ind w:left="284" w:right="284"/>
              <w:rPr>
                <w:color w:val="FF0000"/>
                <w:sz w:val="20"/>
              </w:rPr>
            </w:pPr>
          </w:p>
        </w:tc>
        <w:tc>
          <w:tcPr>
            <w:tcW w:w="1991" w:type="dxa"/>
            <w:vAlign w:val="center"/>
          </w:tcPr>
          <w:p w14:paraId="04303808" w14:textId="77777777" w:rsidR="006C4C89" w:rsidRPr="009A411B" w:rsidRDefault="006C4C89" w:rsidP="00B16C0E">
            <w:pPr>
              <w:spacing w:before="60" w:after="60"/>
              <w:ind w:left="284" w:right="284"/>
              <w:rPr>
                <w:color w:val="FF0000"/>
                <w:sz w:val="20"/>
              </w:rPr>
            </w:pPr>
          </w:p>
        </w:tc>
        <w:tc>
          <w:tcPr>
            <w:tcW w:w="2552" w:type="dxa"/>
            <w:vAlign w:val="center"/>
          </w:tcPr>
          <w:p w14:paraId="48E23970" w14:textId="77777777" w:rsidR="006C4C89" w:rsidRPr="009A411B" w:rsidRDefault="006C4C89" w:rsidP="00B16C0E">
            <w:pPr>
              <w:spacing w:before="60" w:after="60"/>
              <w:ind w:left="284" w:right="284"/>
              <w:rPr>
                <w:color w:val="FF0000"/>
                <w:sz w:val="20"/>
              </w:rPr>
            </w:pPr>
          </w:p>
        </w:tc>
        <w:tc>
          <w:tcPr>
            <w:tcW w:w="1410" w:type="dxa"/>
            <w:vAlign w:val="center"/>
          </w:tcPr>
          <w:p w14:paraId="29C24FD0" w14:textId="77777777" w:rsidR="006C4C89" w:rsidRPr="009A411B" w:rsidRDefault="006C4C89" w:rsidP="00B16C0E">
            <w:pPr>
              <w:spacing w:before="60" w:after="60"/>
              <w:ind w:left="284" w:right="284"/>
              <w:rPr>
                <w:color w:val="FF0000"/>
                <w:sz w:val="20"/>
              </w:rPr>
            </w:pPr>
          </w:p>
        </w:tc>
      </w:tr>
      <w:tr w:rsidR="006C4C89" w:rsidRPr="009A411B" w14:paraId="24AC4327" w14:textId="77777777" w:rsidTr="00D46DA0">
        <w:trPr>
          <w:jc w:val="center"/>
        </w:trPr>
        <w:tc>
          <w:tcPr>
            <w:tcW w:w="814" w:type="dxa"/>
            <w:vAlign w:val="center"/>
          </w:tcPr>
          <w:p w14:paraId="2C6E5622" w14:textId="77777777" w:rsidR="006C4C89" w:rsidRPr="009A411B" w:rsidRDefault="006C4C89" w:rsidP="00B16C0E">
            <w:pPr>
              <w:spacing w:before="60" w:after="60"/>
              <w:ind w:left="284" w:right="284"/>
              <w:rPr>
                <w:color w:val="FF0000"/>
                <w:sz w:val="20"/>
              </w:rPr>
            </w:pPr>
          </w:p>
        </w:tc>
        <w:tc>
          <w:tcPr>
            <w:tcW w:w="1100" w:type="dxa"/>
            <w:vAlign w:val="center"/>
          </w:tcPr>
          <w:p w14:paraId="1FEB245B" w14:textId="77777777" w:rsidR="006C4C89" w:rsidRPr="009A411B" w:rsidRDefault="006C4C89" w:rsidP="00B16C0E">
            <w:pPr>
              <w:spacing w:before="60" w:after="60"/>
              <w:ind w:left="284" w:right="284"/>
              <w:rPr>
                <w:color w:val="FF0000"/>
                <w:sz w:val="20"/>
              </w:rPr>
            </w:pPr>
          </w:p>
        </w:tc>
        <w:tc>
          <w:tcPr>
            <w:tcW w:w="1760" w:type="dxa"/>
            <w:vAlign w:val="center"/>
          </w:tcPr>
          <w:p w14:paraId="1ADE6DE9" w14:textId="77777777" w:rsidR="006C4C89" w:rsidRPr="009A411B" w:rsidRDefault="006C4C89" w:rsidP="00B16C0E">
            <w:pPr>
              <w:spacing w:before="60" w:after="60"/>
              <w:ind w:left="284" w:right="284"/>
              <w:rPr>
                <w:color w:val="FF0000"/>
                <w:sz w:val="20"/>
              </w:rPr>
            </w:pPr>
          </w:p>
        </w:tc>
        <w:tc>
          <w:tcPr>
            <w:tcW w:w="1991" w:type="dxa"/>
            <w:vAlign w:val="center"/>
          </w:tcPr>
          <w:p w14:paraId="622B359F" w14:textId="77777777" w:rsidR="006C4C89" w:rsidRPr="009A411B" w:rsidRDefault="006C4C89" w:rsidP="00B16C0E">
            <w:pPr>
              <w:spacing w:before="60" w:after="60"/>
              <w:ind w:left="284" w:right="284"/>
              <w:rPr>
                <w:color w:val="FF0000"/>
                <w:sz w:val="20"/>
              </w:rPr>
            </w:pPr>
          </w:p>
        </w:tc>
        <w:tc>
          <w:tcPr>
            <w:tcW w:w="2552" w:type="dxa"/>
            <w:vAlign w:val="center"/>
          </w:tcPr>
          <w:p w14:paraId="2EB4F485" w14:textId="77777777" w:rsidR="006C4C89" w:rsidRPr="009A411B" w:rsidRDefault="006C4C89" w:rsidP="00B16C0E">
            <w:pPr>
              <w:spacing w:before="60" w:after="60"/>
              <w:ind w:left="284" w:right="284"/>
              <w:rPr>
                <w:color w:val="FF0000"/>
                <w:sz w:val="20"/>
              </w:rPr>
            </w:pPr>
          </w:p>
        </w:tc>
        <w:tc>
          <w:tcPr>
            <w:tcW w:w="1410" w:type="dxa"/>
            <w:vAlign w:val="center"/>
          </w:tcPr>
          <w:p w14:paraId="6F157166" w14:textId="77777777" w:rsidR="006C4C89" w:rsidRPr="009A411B" w:rsidRDefault="006C4C89" w:rsidP="00B16C0E">
            <w:pPr>
              <w:spacing w:before="60" w:after="60"/>
              <w:ind w:left="284" w:right="284"/>
              <w:rPr>
                <w:color w:val="FF0000"/>
                <w:sz w:val="20"/>
              </w:rPr>
            </w:pPr>
          </w:p>
        </w:tc>
      </w:tr>
      <w:tr w:rsidR="006C4C89" w:rsidRPr="009A411B" w14:paraId="06560E2C" w14:textId="77777777" w:rsidTr="00D46DA0">
        <w:trPr>
          <w:jc w:val="center"/>
        </w:trPr>
        <w:tc>
          <w:tcPr>
            <w:tcW w:w="814" w:type="dxa"/>
            <w:vAlign w:val="center"/>
          </w:tcPr>
          <w:p w14:paraId="7F98F49F" w14:textId="77777777" w:rsidR="006C4C89" w:rsidRPr="009A411B" w:rsidRDefault="006C4C89" w:rsidP="00B16C0E">
            <w:pPr>
              <w:spacing w:before="60" w:after="60"/>
              <w:ind w:left="284" w:right="284"/>
              <w:rPr>
                <w:color w:val="FF0000"/>
                <w:sz w:val="20"/>
              </w:rPr>
            </w:pPr>
          </w:p>
        </w:tc>
        <w:tc>
          <w:tcPr>
            <w:tcW w:w="1100" w:type="dxa"/>
            <w:vAlign w:val="center"/>
          </w:tcPr>
          <w:p w14:paraId="29ED8694" w14:textId="77777777" w:rsidR="006C4C89" w:rsidRPr="009A411B" w:rsidRDefault="006C4C89" w:rsidP="00B16C0E">
            <w:pPr>
              <w:spacing w:before="60" w:after="60"/>
              <w:ind w:left="284" w:right="284"/>
              <w:rPr>
                <w:color w:val="FF0000"/>
                <w:sz w:val="20"/>
              </w:rPr>
            </w:pPr>
          </w:p>
        </w:tc>
        <w:tc>
          <w:tcPr>
            <w:tcW w:w="1760" w:type="dxa"/>
            <w:vAlign w:val="center"/>
          </w:tcPr>
          <w:p w14:paraId="18509756" w14:textId="77777777" w:rsidR="006C4C89" w:rsidRPr="009A411B" w:rsidRDefault="006C4C89" w:rsidP="00B16C0E">
            <w:pPr>
              <w:spacing w:before="60" w:after="60"/>
              <w:ind w:left="284" w:right="284"/>
              <w:rPr>
                <w:color w:val="FF0000"/>
                <w:sz w:val="20"/>
              </w:rPr>
            </w:pPr>
          </w:p>
        </w:tc>
        <w:tc>
          <w:tcPr>
            <w:tcW w:w="1991" w:type="dxa"/>
            <w:vAlign w:val="center"/>
          </w:tcPr>
          <w:p w14:paraId="66CA813A" w14:textId="77777777" w:rsidR="006C4C89" w:rsidRPr="009A411B" w:rsidRDefault="006C4C89" w:rsidP="00B16C0E">
            <w:pPr>
              <w:spacing w:before="60" w:after="60"/>
              <w:ind w:left="284" w:right="284"/>
              <w:rPr>
                <w:color w:val="FF0000"/>
                <w:sz w:val="20"/>
              </w:rPr>
            </w:pPr>
          </w:p>
        </w:tc>
        <w:tc>
          <w:tcPr>
            <w:tcW w:w="2552" w:type="dxa"/>
            <w:vAlign w:val="center"/>
          </w:tcPr>
          <w:p w14:paraId="01CC76C0" w14:textId="77777777" w:rsidR="006C4C89" w:rsidRPr="009A411B" w:rsidRDefault="006C4C89" w:rsidP="00B16C0E">
            <w:pPr>
              <w:spacing w:before="60" w:after="60"/>
              <w:ind w:left="284" w:right="284"/>
              <w:rPr>
                <w:color w:val="FF0000"/>
                <w:sz w:val="20"/>
              </w:rPr>
            </w:pPr>
          </w:p>
        </w:tc>
        <w:tc>
          <w:tcPr>
            <w:tcW w:w="1410" w:type="dxa"/>
            <w:vAlign w:val="center"/>
          </w:tcPr>
          <w:p w14:paraId="1BF44DB6" w14:textId="77777777" w:rsidR="006C4C89" w:rsidRPr="009A411B" w:rsidRDefault="006C4C89" w:rsidP="00B16C0E">
            <w:pPr>
              <w:spacing w:before="60" w:after="60"/>
              <w:ind w:left="284" w:right="284"/>
              <w:rPr>
                <w:color w:val="FF0000"/>
                <w:sz w:val="20"/>
              </w:rPr>
            </w:pPr>
          </w:p>
        </w:tc>
      </w:tr>
      <w:tr w:rsidR="006C4C89" w:rsidRPr="009A411B" w14:paraId="0944FF00" w14:textId="77777777" w:rsidTr="00D46DA0">
        <w:trPr>
          <w:jc w:val="center"/>
        </w:trPr>
        <w:tc>
          <w:tcPr>
            <w:tcW w:w="814" w:type="dxa"/>
            <w:vAlign w:val="center"/>
          </w:tcPr>
          <w:p w14:paraId="2E6A6A4E" w14:textId="77777777" w:rsidR="006C4C89" w:rsidRPr="009A411B" w:rsidRDefault="006C4C89" w:rsidP="00B16C0E">
            <w:pPr>
              <w:spacing w:before="60" w:after="60"/>
              <w:ind w:left="284" w:right="284"/>
              <w:rPr>
                <w:color w:val="FF0000"/>
                <w:sz w:val="20"/>
              </w:rPr>
            </w:pPr>
          </w:p>
        </w:tc>
        <w:tc>
          <w:tcPr>
            <w:tcW w:w="1100" w:type="dxa"/>
            <w:vAlign w:val="center"/>
          </w:tcPr>
          <w:p w14:paraId="437CEE47" w14:textId="77777777" w:rsidR="006C4C89" w:rsidRPr="009A411B" w:rsidRDefault="006C4C89" w:rsidP="00B16C0E">
            <w:pPr>
              <w:spacing w:before="60" w:after="60"/>
              <w:ind w:left="284" w:right="284"/>
              <w:rPr>
                <w:color w:val="FF0000"/>
                <w:sz w:val="20"/>
              </w:rPr>
            </w:pPr>
          </w:p>
        </w:tc>
        <w:tc>
          <w:tcPr>
            <w:tcW w:w="1760" w:type="dxa"/>
            <w:vAlign w:val="center"/>
          </w:tcPr>
          <w:p w14:paraId="2ACDFF9F" w14:textId="77777777" w:rsidR="006C4C89" w:rsidRPr="009A411B" w:rsidRDefault="006C4C89" w:rsidP="00B16C0E">
            <w:pPr>
              <w:spacing w:before="60" w:after="60"/>
              <w:ind w:left="284" w:right="284"/>
              <w:rPr>
                <w:color w:val="FF0000"/>
                <w:sz w:val="20"/>
              </w:rPr>
            </w:pPr>
          </w:p>
        </w:tc>
        <w:tc>
          <w:tcPr>
            <w:tcW w:w="1991" w:type="dxa"/>
            <w:vAlign w:val="center"/>
          </w:tcPr>
          <w:p w14:paraId="3BD44AD5" w14:textId="77777777" w:rsidR="006C4C89" w:rsidRPr="009A411B" w:rsidRDefault="006C4C89" w:rsidP="00B16C0E">
            <w:pPr>
              <w:spacing w:before="60" w:after="60"/>
              <w:ind w:left="284" w:right="284"/>
              <w:rPr>
                <w:color w:val="FF0000"/>
                <w:sz w:val="20"/>
              </w:rPr>
            </w:pPr>
          </w:p>
        </w:tc>
        <w:tc>
          <w:tcPr>
            <w:tcW w:w="2552" w:type="dxa"/>
            <w:vAlign w:val="center"/>
          </w:tcPr>
          <w:p w14:paraId="5A479F93" w14:textId="77777777" w:rsidR="006C4C89" w:rsidRPr="009A411B" w:rsidRDefault="006C4C89" w:rsidP="00B16C0E">
            <w:pPr>
              <w:spacing w:before="60" w:after="60"/>
              <w:ind w:left="284" w:right="284"/>
              <w:rPr>
                <w:color w:val="FF0000"/>
                <w:sz w:val="20"/>
              </w:rPr>
            </w:pPr>
          </w:p>
        </w:tc>
        <w:tc>
          <w:tcPr>
            <w:tcW w:w="1410" w:type="dxa"/>
            <w:vAlign w:val="center"/>
          </w:tcPr>
          <w:p w14:paraId="08C1AE36" w14:textId="77777777" w:rsidR="006C4C89" w:rsidRPr="009A411B" w:rsidRDefault="006C4C89" w:rsidP="00B16C0E">
            <w:pPr>
              <w:spacing w:before="60" w:after="60"/>
              <w:ind w:left="284" w:right="284"/>
              <w:rPr>
                <w:color w:val="FF0000"/>
                <w:sz w:val="20"/>
              </w:rPr>
            </w:pPr>
          </w:p>
        </w:tc>
      </w:tr>
      <w:tr w:rsidR="006C4C89" w:rsidRPr="009A411B" w14:paraId="1638C288" w14:textId="77777777" w:rsidTr="00D46DA0">
        <w:trPr>
          <w:jc w:val="center"/>
        </w:trPr>
        <w:tc>
          <w:tcPr>
            <w:tcW w:w="814" w:type="dxa"/>
            <w:vAlign w:val="center"/>
          </w:tcPr>
          <w:p w14:paraId="36F74B03" w14:textId="77777777" w:rsidR="006C4C89" w:rsidRPr="009A411B" w:rsidRDefault="006C4C89" w:rsidP="00B16C0E">
            <w:pPr>
              <w:spacing w:before="60" w:after="60"/>
              <w:ind w:left="284" w:right="284"/>
              <w:rPr>
                <w:color w:val="FF0000"/>
                <w:sz w:val="20"/>
              </w:rPr>
            </w:pPr>
          </w:p>
        </w:tc>
        <w:tc>
          <w:tcPr>
            <w:tcW w:w="1100" w:type="dxa"/>
            <w:vAlign w:val="center"/>
          </w:tcPr>
          <w:p w14:paraId="48058BC7" w14:textId="77777777" w:rsidR="006C4C89" w:rsidRPr="009A411B" w:rsidRDefault="006C4C89" w:rsidP="00B16C0E">
            <w:pPr>
              <w:spacing w:before="60" w:after="60"/>
              <w:ind w:left="284" w:right="284"/>
              <w:rPr>
                <w:color w:val="FF0000"/>
                <w:sz w:val="20"/>
              </w:rPr>
            </w:pPr>
          </w:p>
        </w:tc>
        <w:tc>
          <w:tcPr>
            <w:tcW w:w="1760" w:type="dxa"/>
            <w:vAlign w:val="center"/>
          </w:tcPr>
          <w:p w14:paraId="17D03B65" w14:textId="77777777" w:rsidR="006C4C89" w:rsidRPr="009A411B" w:rsidRDefault="006C4C89" w:rsidP="00B16C0E">
            <w:pPr>
              <w:spacing w:before="60" w:after="60"/>
              <w:ind w:left="284" w:right="284"/>
              <w:rPr>
                <w:color w:val="FF0000"/>
                <w:sz w:val="20"/>
              </w:rPr>
            </w:pPr>
          </w:p>
        </w:tc>
        <w:tc>
          <w:tcPr>
            <w:tcW w:w="1991" w:type="dxa"/>
            <w:vAlign w:val="center"/>
          </w:tcPr>
          <w:p w14:paraId="2A834CF6" w14:textId="77777777" w:rsidR="006C4C89" w:rsidRPr="009A411B" w:rsidRDefault="006C4C89" w:rsidP="00B16C0E">
            <w:pPr>
              <w:spacing w:before="60" w:after="60"/>
              <w:ind w:left="284" w:right="284"/>
              <w:rPr>
                <w:color w:val="FF0000"/>
                <w:sz w:val="20"/>
              </w:rPr>
            </w:pPr>
          </w:p>
        </w:tc>
        <w:tc>
          <w:tcPr>
            <w:tcW w:w="2552" w:type="dxa"/>
            <w:vAlign w:val="center"/>
          </w:tcPr>
          <w:p w14:paraId="0A2C46D9" w14:textId="77777777" w:rsidR="006C4C89" w:rsidRPr="009A411B" w:rsidRDefault="006C4C89" w:rsidP="00B16C0E">
            <w:pPr>
              <w:spacing w:before="60" w:after="60"/>
              <w:ind w:left="284" w:right="284"/>
              <w:rPr>
                <w:color w:val="FF0000"/>
                <w:sz w:val="20"/>
              </w:rPr>
            </w:pPr>
          </w:p>
        </w:tc>
        <w:tc>
          <w:tcPr>
            <w:tcW w:w="1410" w:type="dxa"/>
            <w:vAlign w:val="center"/>
          </w:tcPr>
          <w:p w14:paraId="5FA69F43" w14:textId="77777777" w:rsidR="006C4C89" w:rsidRPr="009A411B" w:rsidRDefault="006C4C89" w:rsidP="00B16C0E">
            <w:pPr>
              <w:spacing w:before="60" w:after="60"/>
              <w:ind w:left="284" w:right="284"/>
              <w:rPr>
                <w:color w:val="FF0000"/>
                <w:sz w:val="20"/>
              </w:rPr>
            </w:pPr>
          </w:p>
        </w:tc>
      </w:tr>
      <w:tr w:rsidR="006C4C89" w:rsidRPr="009A411B" w14:paraId="25D2F351" w14:textId="77777777" w:rsidTr="00D46DA0">
        <w:trPr>
          <w:jc w:val="center"/>
        </w:trPr>
        <w:tc>
          <w:tcPr>
            <w:tcW w:w="814" w:type="dxa"/>
            <w:vAlign w:val="center"/>
          </w:tcPr>
          <w:p w14:paraId="1A8B922E" w14:textId="77777777" w:rsidR="006C4C89" w:rsidRPr="009A411B" w:rsidRDefault="006C4C89" w:rsidP="00B16C0E">
            <w:pPr>
              <w:spacing w:before="60" w:after="60"/>
              <w:ind w:left="284" w:right="284"/>
              <w:rPr>
                <w:color w:val="FF0000"/>
                <w:sz w:val="20"/>
              </w:rPr>
            </w:pPr>
          </w:p>
        </w:tc>
        <w:tc>
          <w:tcPr>
            <w:tcW w:w="1100" w:type="dxa"/>
            <w:vAlign w:val="center"/>
          </w:tcPr>
          <w:p w14:paraId="7773C014" w14:textId="77777777" w:rsidR="006C4C89" w:rsidRPr="009A411B" w:rsidRDefault="006C4C89" w:rsidP="00B16C0E">
            <w:pPr>
              <w:spacing w:before="60" w:after="60"/>
              <w:ind w:left="284" w:right="284"/>
              <w:rPr>
                <w:color w:val="FF0000"/>
                <w:sz w:val="20"/>
              </w:rPr>
            </w:pPr>
          </w:p>
        </w:tc>
        <w:tc>
          <w:tcPr>
            <w:tcW w:w="1760" w:type="dxa"/>
            <w:vAlign w:val="center"/>
          </w:tcPr>
          <w:p w14:paraId="2E9CC982" w14:textId="77777777" w:rsidR="006C4C89" w:rsidRPr="009A411B" w:rsidRDefault="006C4C89" w:rsidP="00B16C0E">
            <w:pPr>
              <w:spacing w:before="60" w:after="60"/>
              <w:ind w:left="284" w:right="284"/>
              <w:rPr>
                <w:color w:val="FF0000"/>
                <w:sz w:val="20"/>
              </w:rPr>
            </w:pPr>
          </w:p>
        </w:tc>
        <w:tc>
          <w:tcPr>
            <w:tcW w:w="1991" w:type="dxa"/>
            <w:vAlign w:val="center"/>
          </w:tcPr>
          <w:p w14:paraId="4FEB5F03" w14:textId="77777777" w:rsidR="006C4C89" w:rsidRPr="009A411B" w:rsidRDefault="006C4C89" w:rsidP="00B16C0E">
            <w:pPr>
              <w:spacing w:before="60" w:after="60"/>
              <w:ind w:left="284" w:right="284"/>
              <w:rPr>
                <w:color w:val="FF0000"/>
                <w:sz w:val="20"/>
              </w:rPr>
            </w:pPr>
          </w:p>
        </w:tc>
        <w:tc>
          <w:tcPr>
            <w:tcW w:w="2552" w:type="dxa"/>
            <w:vAlign w:val="center"/>
          </w:tcPr>
          <w:p w14:paraId="13A8C751" w14:textId="77777777" w:rsidR="006C4C89" w:rsidRPr="009A411B" w:rsidRDefault="006C4C89" w:rsidP="00B16C0E">
            <w:pPr>
              <w:spacing w:before="60" w:after="60"/>
              <w:ind w:left="284" w:right="284"/>
              <w:rPr>
                <w:color w:val="FF0000"/>
                <w:sz w:val="20"/>
              </w:rPr>
            </w:pPr>
          </w:p>
        </w:tc>
        <w:tc>
          <w:tcPr>
            <w:tcW w:w="1410" w:type="dxa"/>
            <w:vAlign w:val="center"/>
          </w:tcPr>
          <w:p w14:paraId="4CF31E01" w14:textId="77777777" w:rsidR="006C4C89" w:rsidRPr="009A411B" w:rsidRDefault="006C4C89" w:rsidP="00B16C0E">
            <w:pPr>
              <w:spacing w:before="60" w:after="60"/>
              <w:ind w:left="284" w:right="284"/>
              <w:rPr>
                <w:color w:val="FF0000"/>
                <w:sz w:val="20"/>
              </w:rPr>
            </w:pPr>
          </w:p>
        </w:tc>
      </w:tr>
      <w:tr w:rsidR="006C4C89" w:rsidRPr="009A411B" w14:paraId="46FE5137" w14:textId="77777777" w:rsidTr="00D46DA0">
        <w:trPr>
          <w:jc w:val="center"/>
        </w:trPr>
        <w:tc>
          <w:tcPr>
            <w:tcW w:w="814" w:type="dxa"/>
            <w:vAlign w:val="center"/>
          </w:tcPr>
          <w:p w14:paraId="28CD33EF" w14:textId="77777777" w:rsidR="006C4C89" w:rsidRPr="009A411B" w:rsidRDefault="006C4C89" w:rsidP="00B16C0E">
            <w:pPr>
              <w:spacing w:before="60" w:after="60"/>
              <w:ind w:left="284" w:right="284"/>
              <w:rPr>
                <w:color w:val="FF0000"/>
                <w:sz w:val="20"/>
              </w:rPr>
            </w:pPr>
          </w:p>
        </w:tc>
        <w:tc>
          <w:tcPr>
            <w:tcW w:w="1100" w:type="dxa"/>
            <w:vAlign w:val="center"/>
          </w:tcPr>
          <w:p w14:paraId="634E1291" w14:textId="77777777" w:rsidR="006C4C89" w:rsidRPr="009A411B" w:rsidRDefault="006C4C89" w:rsidP="00B16C0E">
            <w:pPr>
              <w:spacing w:before="60" w:after="60"/>
              <w:ind w:left="284" w:right="284"/>
              <w:rPr>
                <w:color w:val="FF0000"/>
                <w:sz w:val="20"/>
              </w:rPr>
            </w:pPr>
          </w:p>
        </w:tc>
        <w:tc>
          <w:tcPr>
            <w:tcW w:w="1760" w:type="dxa"/>
            <w:vAlign w:val="center"/>
          </w:tcPr>
          <w:p w14:paraId="452B2E1A" w14:textId="77777777" w:rsidR="006C4C89" w:rsidRPr="009A411B" w:rsidRDefault="006C4C89" w:rsidP="00B16C0E">
            <w:pPr>
              <w:spacing w:before="60" w:after="60"/>
              <w:ind w:left="284" w:right="284"/>
              <w:rPr>
                <w:color w:val="FF0000"/>
                <w:sz w:val="20"/>
              </w:rPr>
            </w:pPr>
          </w:p>
        </w:tc>
        <w:tc>
          <w:tcPr>
            <w:tcW w:w="1991" w:type="dxa"/>
            <w:vAlign w:val="center"/>
          </w:tcPr>
          <w:p w14:paraId="249464BA" w14:textId="77777777" w:rsidR="006C4C89" w:rsidRPr="009A411B" w:rsidRDefault="006C4C89" w:rsidP="00B16C0E">
            <w:pPr>
              <w:spacing w:before="60" w:after="60"/>
              <w:ind w:left="284" w:right="284"/>
              <w:rPr>
                <w:color w:val="FF0000"/>
                <w:sz w:val="20"/>
              </w:rPr>
            </w:pPr>
          </w:p>
        </w:tc>
        <w:tc>
          <w:tcPr>
            <w:tcW w:w="2552" w:type="dxa"/>
            <w:vAlign w:val="center"/>
          </w:tcPr>
          <w:p w14:paraId="6BE8FFC5" w14:textId="77777777" w:rsidR="006C4C89" w:rsidRPr="009A411B" w:rsidRDefault="006C4C89" w:rsidP="00B16C0E">
            <w:pPr>
              <w:spacing w:before="60" w:after="60"/>
              <w:ind w:left="284" w:right="284"/>
              <w:rPr>
                <w:color w:val="FF0000"/>
                <w:sz w:val="20"/>
              </w:rPr>
            </w:pPr>
          </w:p>
        </w:tc>
        <w:tc>
          <w:tcPr>
            <w:tcW w:w="1410" w:type="dxa"/>
            <w:vAlign w:val="center"/>
          </w:tcPr>
          <w:p w14:paraId="64A91E5A" w14:textId="77777777" w:rsidR="006C4C89" w:rsidRPr="009A411B" w:rsidRDefault="006C4C89" w:rsidP="00B16C0E">
            <w:pPr>
              <w:spacing w:before="60" w:after="60"/>
              <w:ind w:left="284" w:right="284"/>
              <w:rPr>
                <w:color w:val="FF0000"/>
                <w:sz w:val="20"/>
              </w:rPr>
            </w:pPr>
          </w:p>
        </w:tc>
      </w:tr>
    </w:tbl>
    <w:p w14:paraId="3E536FBC" w14:textId="12E93689" w:rsidR="005A4421" w:rsidRPr="009A411B" w:rsidRDefault="005A4421" w:rsidP="00B16C0E">
      <w:pPr>
        <w:widowControl w:val="0"/>
        <w:rPr>
          <w:sz w:val="30"/>
          <w:szCs w:val="30"/>
        </w:rPr>
      </w:pPr>
    </w:p>
    <w:p w14:paraId="17DDCFBB" w14:textId="30BB5462" w:rsidR="00CF6721" w:rsidRPr="009A411B" w:rsidRDefault="00CF6721" w:rsidP="00B16C0E">
      <w:pPr>
        <w:widowControl w:val="0"/>
        <w:rPr>
          <w:sz w:val="30"/>
          <w:szCs w:val="30"/>
        </w:rPr>
      </w:pPr>
    </w:p>
    <w:p w14:paraId="1DA1110A" w14:textId="47177384" w:rsidR="00CF6721" w:rsidRPr="009A411B" w:rsidRDefault="00CF6721" w:rsidP="00B16C0E">
      <w:pPr>
        <w:widowControl w:val="0"/>
        <w:rPr>
          <w:sz w:val="30"/>
          <w:szCs w:val="30"/>
        </w:rPr>
      </w:pPr>
    </w:p>
    <w:p w14:paraId="606286A8" w14:textId="192403C9" w:rsidR="00CF6721" w:rsidRPr="00CF6721" w:rsidRDefault="00CF6721" w:rsidP="00B16C0E">
      <w:pPr>
        <w:widowControl w:val="0"/>
      </w:pPr>
    </w:p>
    <w:sectPr w:rsidR="00CF6721" w:rsidRPr="00CF6721" w:rsidSect="009950EE">
      <w:pgSz w:w="11906" w:h="16838" w:code="9"/>
      <w:pgMar w:top="993" w:right="566" w:bottom="709" w:left="1134" w:header="0"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82D0F" w14:textId="77777777" w:rsidR="00BB7F71" w:rsidRDefault="00BB7F71" w:rsidP="00E30392">
      <w:r>
        <w:separator/>
      </w:r>
    </w:p>
  </w:endnote>
  <w:endnote w:type="continuationSeparator" w:id="0">
    <w:p w14:paraId="0D0CEC13" w14:textId="77777777" w:rsidR="00BB7F71" w:rsidRDefault="00BB7F71" w:rsidP="00E3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893183"/>
      <w:docPartObj>
        <w:docPartGallery w:val="Page Numbers (Bottom of Page)"/>
        <w:docPartUnique/>
      </w:docPartObj>
    </w:sdtPr>
    <w:sdtEndPr/>
    <w:sdtContent>
      <w:p w14:paraId="2EE7D1B0" w14:textId="13670F20" w:rsidR="00D54DA8" w:rsidRDefault="00D54DA8">
        <w:pPr>
          <w:pStyle w:val="af9"/>
          <w:jc w:val="center"/>
        </w:pPr>
        <w:r>
          <w:fldChar w:fldCharType="begin"/>
        </w:r>
        <w:r>
          <w:instrText>PAGE   \* MERGEFORMAT</w:instrText>
        </w:r>
        <w:r>
          <w:fldChar w:fldCharType="separate"/>
        </w:r>
        <w:r w:rsidR="00B16C0E" w:rsidRPr="00B16C0E">
          <w:rPr>
            <w:noProof/>
            <w:lang w:val="uk-UA"/>
          </w:rPr>
          <w:t>12</w:t>
        </w:r>
        <w:r>
          <w:fldChar w:fldCharType="end"/>
        </w:r>
      </w:p>
    </w:sdtContent>
  </w:sdt>
  <w:p w14:paraId="0E640703" w14:textId="77777777" w:rsidR="00D54DA8" w:rsidRPr="00E30392" w:rsidRDefault="00D54DA8" w:rsidP="00E30392">
    <w:pPr>
      <w:pStyle w:val="af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0A73" w14:textId="2D789CC5" w:rsidR="00E25C07" w:rsidRPr="00E25C07" w:rsidRDefault="00E25C07" w:rsidP="00E25C07">
    <w:pPr>
      <w:pStyle w:val="af9"/>
      <w:jc w:val="center"/>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0457C" w14:textId="77777777" w:rsidR="00BB7F71" w:rsidRDefault="00BB7F71" w:rsidP="00E30392">
      <w:r>
        <w:separator/>
      </w:r>
    </w:p>
  </w:footnote>
  <w:footnote w:type="continuationSeparator" w:id="0">
    <w:p w14:paraId="6BE4E895" w14:textId="77777777" w:rsidR="00BB7F71" w:rsidRDefault="00BB7F71" w:rsidP="00E30392">
      <w:r>
        <w:continuationSeparator/>
      </w:r>
    </w:p>
  </w:footnote>
  <w:footnote w:id="1">
    <w:p w14:paraId="7A16D839" w14:textId="5B511FD8" w:rsidR="00D54DA8" w:rsidRPr="007822FE" w:rsidRDefault="00D54DA8" w:rsidP="007822FE">
      <w:r>
        <w:rPr>
          <w:rStyle w:val="aff0"/>
        </w:rPr>
        <w:footnoteRef/>
      </w:r>
      <w:r>
        <w:t xml:space="preserve"> </w:t>
      </w:r>
      <w:r w:rsidRPr="007822FE">
        <w:rPr>
          <w:color w:val="000000"/>
        </w:rPr>
        <w:t>На підставі положень ст. 62 Закону України «Про вищу освіту» здобувачі можуть вибирати навчальні дисципліни з інших освітніх програм. Процедура формування індивідуальної освітньої траєкторії регулюється Положенням про організацію освітнього процесу студентів URL: https://knute.edu.ua/file/NzU4MQ==/f97864d4b918244e228a0400a9a98f96.pdf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12ED"/>
    <w:multiLevelType w:val="hybridMultilevel"/>
    <w:tmpl w:val="64CE88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1849FE"/>
    <w:multiLevelType w:val="hybridMultilevel"/>
    <w:tmpl w:val="F0381E36"/>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8BB2DB0"/>
    <w:multiLevelType w:val="hybridMultilevel"/>
    <w:tmpl w:val="D6147CDA"/>
    <w:lvl w:ilvl="0" w:tplc="9398A8B0">
      <w:start w:val="3"/>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59915386"/>
    <w:multiLevelType w:val="multilevel"/>
    <w:tmpl w:val="2466E09A"/>
    <w:lvl w:ilvl="0">
      <w:start w:val="1"/>
      <w:numFmt w:val="decimal"/>
      <w:lvlText w:val="%1."/>
      <w:lvlJc w:val="left"/>
      <w:pPr>
        <w:ind w:left="786" w:hanging="360"/>
      </w:pPr>
      <w:rPr>
        <w:rFonts w:hint="default"/>
      </w:rPr>
    </w:lvl>
    <w:lvl w:ilvl="1">
      <w:start w:val="2"/>
      <w:numFmt w:val="decimal"/>
      <w:lvlText w:val="%1.%2."/>
      <w:lvlJc w:val="left"/>
      <w:pPr>
        <w:ind w:left="1146" w:hanging="720"/>
      </w:p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 w15:restartNumberingAfterBreak="0">
    <w:nsid w:val="5B285854"/>
    <w:multiLevelType w:val="multilevel"/>
    <w:tmpl w:val="D0EC7D50"/>
    <w:lvl w:ilvl="0">
      <w:start w:val="2"/>
      <w:numFmt w:val="decimal"/>
      <w:lvlText w:val="%1."/>
      <w:lvlJc w:val="left"/>
      <w:pPr>
        <w:ind w:left="1080" w:hanging="360"/>
      </w:pPr>
      <w:rPr>
        <w:rFonts w:cs="Times New Roman" w:hint="default"/>
      </w:rPr>
    </w:lvl>
    <w:lvl w:ilvl="1">
      <w:start w:val="1"/>
      <w:numFmt w:val="decimal"/>
      <w:lvlText w:val="%1.%2."/>
      <w:lvlJc w:val="left"/>
      <w:pPr>
        <w:ind w:left="1800" w:hanging="720"/>
      </w:p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5" w15:restartNumberingAfterBreak="0">
    <w:nsid w:val="65414005"/>
    <w:multiLevelType w:val="hybridMultilevel"/>
    <w:tmpl w:val="89D8C2BC"/>
    <w:lvl w:ilvl="0" w:tplc="0422000F">
      <w:start w:val="1"/>
      <w:numFmt w:val="decimal"/>
      <w:lvlText w:val="%1."/>
      <w:lvlJc w:val="left"/>
      <w:pPr>
        <w:tabs>
          <w:tab w:val="num" w:pos="1429"/>
        </w:tabs>
        <w:ind w:left="1429" w:hanging="360"/>
      </w:pPr>
    </w:lvl>
    <w:lvl w:ilvl="1" w:tplc="04220019" w:tentative="1">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6" w15:restartNumberingAfterBreak="0">
    <w:nsid w:val="753121C1"/>
    <w:multiLevelType w:val="hybridMultilevel"/>
    <w:tmpl w:val="1BC4912E"/>
    <w:lvl w:ilvl="0" w:tplc="306AE044">
      <w:start w:val="1"/>
      <w:numFmt w:val="decimal"/>
      <w:pStyle w:val="a"/>
      <w:lvlText w:val="%1."/>
      <w:lvlJc w:val="left"/>
      <w:pPr>
        <w:tabs>
          <w:tab w:val="num" w:pos="360"/>
        </w:tabs>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0"/>
  </w:num>
  <w:num w:numId="6">
    <w:abstractNumId w:val="5"/>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826"/>
    <w:rsid w:val="00004149"/>
    <w:rsid w:val="00004D7C"/>
    <w:rsid w:val="00005861"/>
    <w:rsid w:val="0001110F"/>
    <w:rsid w:val="00013B66"/>
    <w:rsid w:val="00024315"/>
    <w:rsid w:val="00024470"/>
    <w:rsid w:val="000271C8"/>
    <w:rsid w:val="00027DB2"/>
    <w:rsid w:val="00030E97"/>
    <w:rsid w:val="0003175C"/>
    <w:rsid w:val="000449A4"/>
    <w:rsid w:val="000459A4"/>
    <w:rsid w:val="00062E31"/>
    <w:rsid w:val="00066AEC"/>
    <w:rsid w:val="00067C47"/>
    <w:rsid w:val="0007022B"/>
    <w:rsid w:val="000726B6"/>
    <w:rsid w:val="000761BD"/>
    <w:rsid w:val="00085153"/>
    <w:rsid w:val="00087E6C"/>
    <w:rsid w:val="0009766B"/>
    <w:rsid w:val="000A38A7"/>
    <w:rsid w:val="000A4638"/>
    <w:rsid w:val="000B109E"/>
    <w:rsid w:val="000B5087"/>
    <w:rsid w:val="000C4470"/>
    <w:rsid w:val="000C74B5"/>
    <w:rsid w:val="000D2C56"/>
    <w:rsid w:val="000D43A6"/>
    <w:rsid w:val="000E2776"/>
    <w:rsid w:val="000F2129"/>
    <w:rsid w:val="001016AB"/>
    <w:rsid w:val="00103021"/>
    <w:rsid w:val="00123795"/>
    <w:rsid w:val="00123A11"/>
    <w:rsid w:val="00125958"/>
    <w:rsid w:val="00127102"/>
    <w:rsid w:val="001273BF"/>
    <w:rsid w:val="0014627C"/>
    <w:rsid w:val="00146EFF"/>
    <w:rsid w:val="00162379"/>
    <w:rsid w:val="00163EEA"/>
    <w:rsid w:val="00164CD3"/>
    <w:rsid w:val="00165003"/>
    <w:rsid w:val="0017107C"/>
    <w:rsid w:val="00181FDA"/>
    <w:rsid w:val="0018380F"/>
    <w:rsid w:val="00186012"/>
    <w:rsid w:val="001874D7"/>
    <w:rsid w:val="001901A2"/>
    <w:rsid w:val="001A79E8"/>
    <w:rsid w:val="001B0514"/>
    <w:rsid w:val="001C05C5"/>
    <w:rsid w:val="001D2034"/>
    <w:rsid w:val="001D3B7F"/>
    <w:rsid w:val="001D7B1E"/>
    <w:rsid w:val="001E1261"/>
    <w:rsid w:val="001E647E"/>
    <w:rsid w:val="001E6CF4"/>
    <w:rsid w:val="001F2268"/>
    <w:rsid w:val="001F2B46"/>
    <w:rsid w:val="001F38F4"/>
    <w:rsid w:val="002217CF"/>
    <w:rsid w:val="00222C9B"/>
    <w:rsid w:val="002260E9"/>
    <w:rsid w:val="00231452"/>
    <w:rsid w:val="0024698C"/>
    <w:rsid w:val="00250889"/>
    <w:rsid w:val="002532C5"/>
    <w:rsid w:val="002551CE"/>
    <w:rsid w:val="00256261"/>
    <w:rsid w:val="0026735F"/>
    <w:rsid w:val="00272BD1"/>
    <w:rsid w:val="00272D6F"/>
    <w:rsid w:val="002732F2"/>
    <w:rsid w:val="0027702F"/>
    <w:rsid w:val="00280942"/>
    <w:rsid w:val="002815E1"/>
    <w:rsid w:val="00282BF2"/>
    <w:rsid w:val="00285A32"/>
    <w:rsid w:val="00285FE3"/>
    <w:rsid w:val="002952C9"/>
    <w:rsid w:val="002A0B88"/>
    <w:rsid w:val="002A2B81"/>
    <w:rsid w:val="002B0430"/>
    <w:rsid w:val="002D1D84"/>
    <w:rsid w:val="002D3AD0"/>
    <w:rsid w:val="002E04E3"/>
    <w:rsid w:val="002E0A02"/>
    <w:rsid w:val="002E315D"/>
    <w:rsid w:val="002E5FDB"/>
    <w:rsid w:val="002F2A46"/>
    <w:rsid w:val="002F395A"/>
    <w:rsid w:val="002F39FA"/>
    <w:rsid w:val="002F3F4D"/>
    <w:rsid w:val="00301BE6"/>
    <w:rsid w:val="00304AD7"/>
    <w:rsid w:val="00312F64"/>
    <w:rsid w:val="003151A2"/>
    <w:rsid w:val="003177C7"/>
    <w:rsid w:val="00320614"/>
    <w:rsid w:val="00320F94"/>
    <w:rsid w:val="0032589F"/>
    <w:rsid w:val="00334D85"/>
    <w:rsid w:val="003357A8"/>
    <w:rsid w:val="003426F4"/>
    <w:rsid w:val="00346D17"/>
    <w:rsid w:val="00351743"/>
    <w:rsid w:val="00356379"/>
    <w:rsid w:val="003618D4"/>
    <w:rsid w:val="00365651"/>
    <w:rsid w:val="00370892"/>
    <w:rsid w:val="0037150E"/>
    <w:rsid w:val="00375551"/>
    <w:rsid w:val="0038015B"/>
    <w:rsid w:val="00386D94"/>
    <w:rsid w:val="0039335C"/>
    <w:rsid w:val="00396032"/>
    <w:rsid w:val="003A3D70"/>
    <w:rsid w:val="003A4F75"/>
    <w:rsid w:val="003B0A7C"/>
    <w:rsid w:val="003B2A3B"/>
    <w:rsid w:val="003B3008"/>
    <w:rsid w:val="003B32BF"/>
    <w:rsid w:val="003B7313"/>
    <w:rsid w:val="003C15BB"/>
    <w:rsid w:val="003C3C0C"/>
    <w:rsid w:val="003C6D57"/>
    <w:rsid w:val="003D2019"/>
    <w:rsid w:val="003D41F2"/>
    <w:rsid w:val="003D62AF"/>
    <w:rsid w:val="003E23AA"/>
    <w:rsid w:val="003E35BB"/>
    <w:rsid w:val="00413DE8"/>
    <w:rsid w:val="00414791"/>
    <w:rsid w:val="00421226"/>
    <w:rsid w:val="0043027F"/>
    <w:rsid w:val="00433052"/>
    <w:rsid w:val="00447038"/>
    <w:rsid w:val="00447F5C"/>
    <w:rsid w:val="00451D7F"/>
    <w:rsid w:val="00452430"/>
    <w:rsid w:val="00452534"/>
    <w:rsid w:val="00452C18"/>
    <w:rsid w:val="00460F43"/>
    <w:rsid w:val="00465C86"/>
    <w:rsid w:val="00465F56"/>
    <w:rsid w:val="00471DA9"/>
    <w:rsid w:val="00474BC0"/>
    <w:rsid w:val="004851B5"/>
    <w:rsid w:val="0048555C"/>
    <w:rsid w:val="0049083E"/>
    <w:rsid w:val="004B0A5E"/>
    <w:rsid w:val="004C3701"/>
    <w:rsid w:val="004C417C"/>
    <w:rsid w:val="004D01A5"/>
    <w:rsid w:val="004D0754"/>
    <w:rsid w:val="004D0D2B"/>
    <w:rsid w:val="004D3349"/>
    <w:rsid w:val="004D4722"/>
    <w:rsid w:val="004D5E8E"/>
    <w:rsid w:val="004D6886"/>
    <w:rsid w:val="004D6F46"/>
    <w:rsid w:val="004E0AA3"/>
    <w:rsid w:val="004E1D18"/>
    <w:rsid w:val="004E6701"/>
    <w:rsid w:val="004F56D3"/>
    <w:rsid w:val="005025E9"/>
    <w:rsid w:val="00504708"/>
    <w:rsid w:val="00514B4F"/>
    <w:rsid w:val="00514F35"/>
    <w:rsid w:val="0052431B"/>
    <w:rsid w:val="0054254E"/>
    <w:rsid w:val="00553446"/>
    <w:rsid w:val="00554F58"/>
    <w:rsid w:val="00564AF6"/>
    <w:rsid w:val="00567AE6"/>
    <w:rsid w:val="00570E63"/>
    <w:rsid w:val="00571BD3"/>
    <w:rsid w:val="00571E28"/>
    <w:rsid w:val="005839D9"/>
    <w:rsid w:val="005A0A86"/>
    <w:rsid w:val="005A4421"/>
    <w:rsid w:val="005A60D8"/>
    <w:rsid w:val="005C11C5"/>
    <w:rsid w:val="005C29B5"/>
    <w:rsid w:val="005C53F1"/>
    <w:rsid w:val="005D02E4"/>
    <w:rsid w:val="005D4922"/>
    <w:rsid w:val="005E18C4"/>
    <w:rsid w:val="005E648C"/>
    <w:rsid w:val="005E6B28"/>
    <w:rsid w:val="005F26CB"/>
    <w:rsid w:val="005F5008"/>
    <w:rsid w:val="00607CFD"/>
    <w:rsid w:val="00614B08"/>
    <w:rsid w:val="006253A4"/>
    <w:rsid w:val="00625837"/>
    <w:rsid w:val="006267B4"/>
    <w:rsid w:val="0063134F"/>
    <w:rsid w:val="00631A81"/>
    <w:rsid w:val="00633E73"/>
    <w:rsid w:val="00650D0D"/>
    <w:rsid w:val="006515B9"/>
    <w:rsid w:val="0065273D"/>
    <w:rsid w:val="00662B3A"/>
    <w:rsid w:val="00665136"/>
    <w:rsid w:val="006660DE"/>
    <w:rsid w:val="006728B9"/>
    <w:rsid w:val="00677D64"/>
    <w:rsid w:val="00681907"/>
    <w:rsid w:val="00681F34"/>
    <w:rsid w:val="00683EFB"/>
    <w:rsid w:val="0068659C"/>
    <w:rsid w:val="006911E3"/>
    <w:rsid w:val="006A0D73"/>
    <w:rsid w:val="006B5121"/>
    <w:rsid w:val="006C4C89"/>
    <w:rsid w:val="006D002B"/>
    <w:rsid w:val="006D6B92"/>
    <w:rsid w:val="006E2712"/>
    <w:rsid w:val="006E2E37"/>
    <w:rsid w:val="006F6442"/>
    <w:rsid w:val="00701357"/>
    <w:rsid w:val="00722649"/>
    <w:rsid w:val="0073104F"/>
    <w:rsid w:val="00741634"/>
    <w:rsid w:val="00742C5C"/>
    <w:rsid w:val="00755E24"/>
    <w:rsid w:val="00757672"/>
    <w:rsid w:val="00772BCA"/>
    <w:rsid w:val="00776B1D"/>
    <w:rsid w:val="007822FE"/>
    <w:rsid w:val="007878B6"/>
    <w:rsid w:val="00790758"/>
    <w:rsid w:val="007A5846"/>
    <w:rsid w:val="007B3A70"/>
    <w:rsid w:val="007C0DF6"/>
    <w:rsid w:val="007C6295"/>
    <w:rsid w:val="007C69F0"/>
    <w:rsid w:val="007D0DF9"/>
    <w:rsid w:val="007D5305"/>
    <w:rsid w:val="007E325F"/>
    <w:rsid w:val="007F657B"/>
    <w:rsid w:val="00800427"/>
    <w:rsid w:val="00801A3A"/>
    <w:rsid w:val="008046B5"/>
    <w:rsid w:val="00812E72"/>
    <w:rsid w:val="00812ECE"/>
    <w:rsid w:val="00814E84"/>
    <w:rsid w:val="00815EA2"/>
    <w:rsid w:val="008207D9"/>
    <w:rsid w:val="00820A4D"/>
    <w:rsid w:val="008236B4"/>
    <w:rsid w:val="00831A1E"/>
    <w:rsid w:val="00833B57"/>
    <w:rsid w:val="00845727"/>
    <w:rsid w:val="00846C1E"/>
    <w:rsid w:val="00847F5F"/>
    <w:rsid w:val="00851918"/>
    <w:rsid w:val="0085219D"/>
    <w:rsid w:val="00860BD2"/>
    <w:rsid w:val="00862815"/>
    <w:rsid w:val="008670B3"/>
    <w:rsid w:val="00871B19"/>
    <w:rsid w:val="00875892"/>
    <w:rsid w:val="008763C4"/>
    <w:rsid w:val="00876F8C"/>
    <w:rsid w:val="008826FF"/>
    <w:rsid w:val="00885AA2"/>
    <w:rsid w:val="0089191C"/>
    <w:rsid w:val="008945A5"/>
    <w:rsid w:val="00894E5F"/>
    <w:rsid w:val="00896209"/>
    <w:rsid w:val="008B26C0"/>
    <w:rsid w:val="008B28FB"/>
    <w:rsid w:val="008C04F9"/>
    <w:rsid w:val="008C2236"/>
    <w:rsid w:val="008C7AF6"/>
    <w:rsid w:val="008D0B9C"/>
    <w:rsid w:val="008E0C4E"/>
    <w:rsid w:val="008E27A2"/>
    <w:rsid w:val="008E52E0"/>
    <w:rsid w:val="008F608E"/>
    <w:rsid w:val="00911682"/>
    <w:rsid w:val="009138EF"/>
    <w:rsid w:val="00915BE1"/>
    <w:rsid w:val="00926CFE"/>
    <w:rsid w:val="009310D5"/>
    <w:rsid w:val="00965FAF"/>
    <w:rsid w:val="00970C48"/>
    <w:rsid w:val="00970E64"/>
    <w:rsid w:val="00971505"/>
    <w:rsid w:val="00972B07"/>
    <w:rsid w:val="0097343A"/>
    <w:rsid w:val="00977461"/>
    <w:rsid w:val="00983052"/>
    <w:rsid w:val="00987B0D"/>
    <w:rsid w:val="009902D7"/>
    <w:rsid w:val="009950EE"/>
    <w:rsid w:val="009A411B"/>
    <w:rsid w:val="009A5F98"/>
    <w:rsid w:val="009A6917"/>
    <w:rsid w:val="009B12E0"/>
    <w:rsid w:val="009B272A"/>
    <w:rsid w:val="009B2FE6"/>
    <w:rsid w:val="009B36EF"/>
    <w:rsid w:val="009B704E"/>
    <w:rsid w:val="009B7623"/>
    <w:rsid w:val="009C1276"/>
    <w:rsid w:val="009C505F"/>
    <w:rsid w:val="009C6292"/>
    <w:rsid w:val="009D50D7"/>
    <w:rsid w:val="009D5F11"/>
    <w:rsid w:val="009F0351"/>
    <w:rsid w:val="009F0FBE"/>
    <w:rsid w:val="009F3148"/>
    <w:rsid w:val="00A04F2E"/>
    <w:rsid w:val="00A1425D"/>
    <w:rsid w:val="00A1747E"/>
    <w:rsid w:val="00A202EA"/>
    <w:rsid w:val="00A20FC8"/>
    <w:rsid w:val="00A22F7E"/>
    <w:rsid w:val="00A23C37"/>
    <w:rsid w:val="00A23EA4"/>
    <w:rsid w:val="00A26CC2"/>
    <w:rsid w:val="00A26D64"/>
    <w:rsid w:val="00A30FB1"/>
    <w:rsid w:val="00A42B41"/>
    <w:rsid w:val="00A43C40"/>
    <w:rsid w:val="00A43CFC"/>
    <w:rsid w:val="00A45BBE"/>
    <w:rsid w:val="00A51F30"/>
    <w:rsid w:val="00A56FAF"/>
    <w:rsid w:val="00A60045"/>
    <w:rsid w:val="00A6063B"/>
    <w:rsid w:val="00A65445"/>
    <w:rsid w:val="00A70C38"/>
    <w:rsid w:val="00A71926"/>
    <w:rsid w:val="00A7245D"/>
    <w:rsid w:val="00A742D9"/>
    <w:rsid w:val="00A75709"/>
    <w:rsid w:val="00A76ED3"/>
    <w:rsid w:val="00A81E6F"/>
    <w:rsid w:val="00A83D61"/>
    <w:rsid w:val="00A84BB9"/>
    <w:rsid w:val="00A872A5"/>
    <w:rsid w:val="00AA212E"/>
    <w:rsid w:val="00AA6CA0"/>
    <w:rsid w:val="00AB6F7C"/>
    <w:rsid w:val="00AD2643"/>
    <w:rsid w:val="00AD3208"/>
    <w:rsid w:val="00AD7321"/>
    <w:rsid w:val="00AE2E33"/>
    <w:rsid w:val="00AE55D1"/>
    <w:rsid w:val="00AF5C2E"/>
    <w:rsid w:val="00B11859"/>
    <w:rsid w:val="00B13B2B"/>
    <w:rsid w:val="00B16C0E"/>
    <w:rsid w:val="00B21198"/>
    <w:rsid w:val="00B21F71"/>
    <w:rsid w:val="00B27185"/>
    <w:rsid w:val="00B339DE"/>
    <w:rsid w:val="00B33F51"/>
    <w:rsid w:val="00B53CFB"/>
    <w:rsid w:val="00B61000"/>
    <w:rsid w:val="00B61E46"/>
    <w:rsid w:val="00B665B8"/>
    <w:rsid w:val="00B70862"/>
    <w:rsid w:val="00B7113E"/>
    <w:rsid w:val="00B772FE"/>
    <w:rsid w:val="00B827FC"/>
    <w:rsid w:val="00BB31B0"/>
    <w:rsid w:val="00BB54CF"/>
    <w:rsid w:val="00BB7F71"/>
    <w:rsid w:val="00BD7090"/>
    <w:rsid w:val="00BF6F93"/>
    <w:rsid w:val="00C023B0"/>
    <w:rsid w:val="00C036E4"/>
    <w:rsid w:val="00C070C8"/>
    <w:rsid w:val="00C16F38"/>
    <w:rsid w:val="00C20C56"/>
    <w:rsid w:val="00C25B89"/>
    <w:rsid w:val="00C3738C"/>
    <w:rsid w:val="00C40AF4"/>
    <w:rsid w:val="00C4200E"/>
    <w:rsid w:val="00C473FA"/>
    <w:rsid w:val="00C51208"/>
    <w:rsid w:val="00C52DF4"/>
    <w:rsid w:val="00C578B5"/>
    <w:rsid w:val="00C57F06"/>
    <w:rsid w:val="00C64E11"/>
    <w:rsid w:val="00C65B5A"/>
    <w:rsid w:val="00C65FEE"/>
    <w:rsid w:val="00C67DB6"/>
    <w:rsid w:val="00C719D1"/>
    <w:rsid w:val="00C73646"/>
    <w:rsid w:val="00C77445"/>
    <w:rsid w:val="00C8205A"/>
    <w:rsid w:val="00C9564B"/>
    <w:rsid w:val="00C960AE"/>
    <w:rsid w:val="00C96B5B"/>
    <w:rsid w:val="00CB3C46"/>
    <w:rsid w:val="00CC0659"/>
    <w:rsid w:val="00CD3595"/>
    <w:rsid w:val="00CD538F"/>
    <w:rsid w:val="00CD61C6"/>
    <w:rsid w:val="00CE259C"/>
    <w:rsid w:val="00CF3428"/>
    <w:rsid w:val="00CF379E"/>
    <w:rsid w:val="00CF6721"/>
    <w:rsid w:val="00D006C0"/>
    <w:rsid w:val="00D0529F"/>
    <w:rsid w:val="00D112F3"/>
    <w:rsid w:val="00D2065E"/>
    <w:rsid w:val="00D234C0"/>
    <w:rsid w:val="00D27D60"/>
    <w:rsid w:val="00D3013F"/>
    <w:rsid w:val="00D304F4"/>
    <w:rsid w:val="00D30D71"/>
    <w:rsid w:val="00D33F0E"/>
    <w:rsid w:val="00D36E3A"/>
    <w:rsid w:val="00D4616B"/>
    <w:rsid w:val="00D46DA0"/>
    <w:rsid w:val="00D50074"/>
    <w:rsid w:val="00D54DA8"/>
    <w:rsid w:val="00D55880"/>
    <w:rsid w:val="00D57A85"/>
    <w:rsid w:val="00D62F9D"/>
    <w:rsid w:val="00D666FF"/>
    <w:rsid w:val="00D73F7A"/>
    <w:rsid w:val="00D84E5D"/>
    <w:rsid w:val="00D91314"/>
    <w:rsid w:val="00D9265D"/>
    <w:rsid w:val="00D93644"/>
    <w:rsid w:val="00DA20AF"/>
    <w:rsid w:val="00DA6066"/>
    <w:rsid w:val="00DA60E7"/>
    <w:rsid w:val="00DB24B1"/>
    <w:rsid w:val="00DB2F8A"/>
    <w:rsid w:val="00DB3089"/>
    <w:rsid w:val="00DC025A"/>
    <w:rsid w:val="00DC1EDD"/>
    <w:rsid w:val="00DC2925"/>
    <w:rsid w:val="00DC4B19"/>
    <w:rsid w:val="00DC4E6A"/>
    <w:rsid w:val="00DC5AB8"/>
    <w:rsid w:val="00DC656A"/>
    <w:rsid w:val="00DD2374"/>
    <w:rsid w:val="00DD4BD2"/>
    <w:rsid w:val="00DE20FD"/>
    <w:rsid w:val="00DE265D"/>
    <w:rsid w:val="00E0496F"/>
    <w:rsid w:val="00E05A38"/>
    <w:rsid w:val="00E1137B"/>
    <w:rsid w:val="00E12F31"/>
    <w:rsid w:val="00E15B4E"/>
    <w:rsid w:val="00E2509F"/>
    <w:rsid w:val="00E25C07"/>
    <w:rsid w:val="00E30392"/>
    <w:rsid w:val="00E34346"/>
    <w:rsid w:val="00E51D20"/>
    <w:rsid w:val="00E72DA4"/>
    <w:rsid w:val="00E74636"/>
    <w:rsid w:val="00E7647E"/>
    <w:rsid w:val="00E84BC5"/>
    <w:rsid w:val="00E9141B"/>
    <w:rsid w:val="00E95A82"/>
    <w:rsid w:val="00E9641F"/>
    <w:rsid w:val="00E97A65"/>
    <w:rsid w:val="00EA4687"/>
    <w:rsid w:val="00EA521C"/>
    <w:rsid w:val="00EB0DB8"/>
    <w:rsid w:val="00EB1666"/>
    <w:rsid w:val="00EB58C5"/>
    <w:rsid w:val="00EC33E5"/>
    <w:rsid w:val="00ED15A5"/>
    <w:rsid w:val="00ED331B"/>
    <w:rsid w:val="00ED719A"/>
    <w:rsid w:val="00EF38B4"/>
    <w:rsid w:val="00EF5D27"/>
    <w:rsid w:val="00F0337E"/>
    <w:rsid w:val="00F05163"/>
    <w:rsid w:val="00F0613C"/>
    <w:rsid w:val="00F0627C"/>
    <w:rsid w:val="00F10755"/>
    <w:rsid w:val="00F14826"/>
    <w:rsid w:val="00F178BE"/>
    <w:rsid w:val="00F17C66"/>
    <w:rsid w:val="00F210CB"/>
    <w:rsid w:val="00F21E0A"/>
    <w:rsid w:val="00F31CCF"/>
    <w:rsid w:val="00F33013"/>
    <w:rsid w:val="00F42542"/>
    <w:rsid w:val="00F4274B"/>
    <w:rsid w:val="00F44098"/>
    <w:rsid w:val="00F454CE"/>
    <w:rsid w:val="00F461E1"/>
    <w:rsid w:val="00F647BF"/>
    <w:rsid w:val="00F73DEB"/>
    <w:rsid w:val="00F75686"/>
    <w:rsid w:val="00F77C58"/>
    <w:rsid w:val="00F86DD5"/>
    <w:rsid w:val="00F92333"/>
    <w:rsid w:val="00F96AEE"/>
    <w:rsid w:val="00FB2A50"/>
    <w:rsid w:val="00FB7742"/>
    <w:rsid w:val="00FC4507"/>
    <w:rsid w:val="00FD129B"/>
    <w:rsid w:val="00FD2816"/>
    <w:rsid w:val="00FD4EC3"/>
    <w:rsid w:val="00FE497E"/>
    <w:rsid w:val="00FF04B0"/>
    <w:rsid w:val="00FF1C63"/>
    <w:rsid w:val="00FF7248"/>
    <w:rsid w:val="52B955D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AD115"/>
  <w15:docId w15:val="{D8B74733-1C11-4557-8C22-2AEE07FF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0627C"/>
    <w:pPr>
      <w:spacing w:after="0" w:line="240" w:lineRule="auto"/>
    </w:pPr>
    <w:rPr>
      <w:rFonts w:ascii="Times New Roman" w:eastAsia="Times New Roman" w:hAnsi="Times New Roman" w:cs="Times New Roman"/>
      <w:sz w:val="24"/>
      <w:szCs w:val="24"/>
      <w:lang w:eastAsia="en-GB"/>
    </w:rPr>
  </w:style>
  <w:style w:type="paragraph" w:styleId="1">
    <w:name w:val="heading 1"/>
    <w:basedOn w:val="a0"/>
    <w:next w:val="a0"/>
    <w:link w:val="10"/>
    <w:uiPriority w:val="9"/>
    <w:qFormat/>
    <w:rsid w:val="00004D7C"/>
    <w:pPr>
      <w:keepNext/>
      <w:keepLines/>
      <w:spacing w:before="240"/>
      <w:outlineLvl w:val="0"/>
    </w:pPr>
    <w:rPr>
      <w:rFonts w:asciiTheme="majorHAnsi" w:eastAsiaTheme="majorEastAsia" w:hAnsiTheme="majorHAnsi" w:cstheme="majorBidi"/>
      <w:color w:val="2E74B5" w:themeColor="accent1" w:themeShade="BF"/>
      <w:sz w:val="32"/>
      <w:szCs w:val="32"/>
      <w:lang w:val="ru-RU" w:eastAsia="ru-RU"/>
    </w:rPr>
  </w:style>
  <w:style w:type="paragraph" w:styleId="2">
    <w:name w:val="heading 2"/>
    <w:basedOn w:val="a0"/>
    <w:next w:val="a0"/>
    <w:link w:val="20"/>
    <w:uiPriority w:val="99"/>
    <w:qFormat/>
    <w:rsid w:val="005A0A86"/>
    <w:pPr>
      <w:keepNext/>
      <w:spacing w:before="240" w:after="60"/>
      <w:outlineLvl w:val="1"/>
    </w:pPr>
    <w:rPr>
      <w:rFonts w:ascii="Arial" w:hAnsi="Arial" w:cs="Arial"/>
      <w:b/>
      <w:bCs/>
      <w:i/>
      <w:iCs/>
      <w:sz w:val="28"/>
      <w:szCs w:val="28"/>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A22F7E"/>
    <w:rPr>
      <w:color w:val="0000FF"/>
      <w:u w:val="single"/>
    </w:rPr>
  </w:style>
  <w:style w:type="paragraph" w:styleId="a5">
    <w:name w:val="List Paragraph"/>
    <w:basedOn w:val="a0"/>
    <w:link w:val="a6"/>
    <w:uiPriority w:val="99"/>
    <w:qFormat/>
    <w:rsid w:val="006A0D73"/>
    <w:pPr>
      <w:spacing w:after="200" w:line="276" w:lineRule="auto"/>
      <w:ind w:left="720"/>
      <w:contextualSpacing/>
    </w:pPr>
    <w:rPr>
      <w:rFonts w:ascii="Calibri" w:hAnsi="Calibri"/>
      <w:sz w:val="22"/>
      <w:szCs w:val="22"/>
      <w:lang w:eastAsia="uk-UA"/>
    </w:rPr>
  </w:style>
  <w:style w:type="paragraph" w:customStyle="1" w:styleId="a7">
    <w:name w:val="a"/>
    <w:basedOn w:val="a0"/>
    <w:rsid w:val="00186012"/>
    <w:pPr>
      <w:spacing w:before="100" w:beforeAutospacing="1" w:after="100" w:afterAutospacing="1"/>
    </w:pPr>
    <w:rPr>
      <w:lang w:val="ru-RU" w:eastAsia="ru-RU"/>
    </w:rPr>
  </w:style>
  <w:style w:type="paragraph" w:styleId="HTML">
    <w:name w:val="HTML Preformatted"/>
    <w:basedOn w:val="a0"/>
    <w:link w:val="HTML0"/>
    <w:unhideWhenUsed/>
    <w:rsid w:val="00186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0">
    <w:name w:val="Стандартный HTML Знак"/>
    <w:basedOn w:val="a1"/>
    <w:link w:val="HTML"/>
    <w:rsid w:val="00186012"/>
    <w:rPr>
      <w:rFonts w:ascii="Courier New" w:eastAsia="Times New Roman" w:hAnsi="Courier New" w:cs="Courier New"/>
      <w:sz w:val="20"/>
      <w:szCs w:val="20"/>
      <w:lang w:val="en-US"/>
    </w:rPr>
  </w:style>
  <w:style w:type="character" w:customStyle="1" w:styleId="apple-converted-space">
    <w:name w:val="apple-converted-space"/>
    <w:basedOn w:val="a1"/>
    <w:rsid w:val="00B53CFB"/>
  </w:style>
  <w:style w:type="character" w:styleId="a8">
    <w:name w:val="Strong"/>
    <w:uiPriority w:val="22"/>
    <w:qFormat/>
    <w:rsid w:val="00B53CFB"/>
    <w:rPr>
      <w:b/>
      <w:bCs/>
    </w:rPr>
  </w:style>
  <w:style w:type="character" w:styleId="a9">
    <w:name w:val="Emphasis"/>
    <w:uiPriority w:val="20"/>
    <w:qFormat/>
    <w:rsid w:val="00A43CFC"/>
    <w:rPr>
      <w:i/>
      <w:iCs/>
    </w:rPr>
  </w:style>
  <w:style w:type="paragraph" w:styleId="aa">
    <w:name w:val="Normal (Web)"/>
    <w:aliases w:val="Обычный (Web),Обычный (веб)1"/>
    <w:basedOn w:val="a0"/>
    <w:uiPriority w:val="99"/>
    <w:unhideWhenUsed/>
    <w:qFormat/>
    <w:rsid w:val="00A43CFC"/>
    <w:pPr>
      <w:spacing w:before="100" w:beforeAutospacing="1" w:after="100" w:afterAutospacing="1"/>
    </w:pPr>
    <w:rPr>
      <w:lang w:val="ru-RU" w:eastAsia="ru-RU"/>
    </w:rPr>
  </w:style>
  <w:style w:type="character" w:styleId="ab">
    <w:name w:val="annotation reference"/>
    <w:basedOn w:val="a1"/>
    <w:uiPriority w:val="99"/>
    <w:semiHidden/>
    <w:unhideWhenUsed/>
    <w:rsid w:val="00FC4507"/>
    <w:rPr>
      <w:sz w:val="16"/>
      <w:szCs w:val="16"/>
    </w:rPr>
  </w:style>
  <w:style w:type="paragraph" w:styleId="ac">
    <w:name w:val="annotation text"/>
    <w:basedOn w:val="a0"/>
    <w:link w:val="ad"/>
    <w:uiPriority w:val="99"/>
    <w:semiHidden/>
    <w:unhideWhenUsed/>
    <w:rsid w:val="00FC4507"/>
    <w:rPr>
      <w:sz w:val="20"/>
      <w:szCs w:val="20"/>
      <w:lang w:val="ru-RU" w:eastAsia="ru-RU"/>
    </w:rPr>
  </w:style>
  <w:style w:type="character" w:customStyle="1" w:styleId="ad">
    <w:name w:val="Текст примечания Знак"/>
    <w:basedOn w:val="a1"/>
    <w:link w:val="ac"/>
    <w:uiPriority w:val="99"/>
    <w:semiHidden/>
    <w:rsid w:val="00FC4507"/>
    <w:rPr>
      <w:rFonts w:ascii="Times New Roman" w:eastAsia="Times New Roman" w:hAnsi="Times New Roman" w:cs="Times New Roman"/>
      <w:sz w:val="20"/>
      <w:szCs w:val="20"/>
      <w:lang w:val="ru-RU" w:eastAsia="ru-RU"/>
    </w:rPr>
  </w:style>
  <w:style w:type="paragraph" w:styleId="ae">
    <w:name w:val="annotation subject"/>
    <w:basedOn w:val="ac"/>
    <w:next w:val="ac"/>
    <w:link w:val="af"/>
    <w:uiPriority w:val="99"/>
    <w:semiHidden/>
    <w:unhideWhenUsed/>
    <w:rsid w:val="00FC4507"/>
    <w:rPr>
      <w:b/>
      <w:bCs/>
    </w:rPr>
  </w:style>
  <w:style w:type="character" w:customStyle="1" w:styleId="af">
    <w:name w:val="Тема примечания Знак"/>
    <w:basedOn w:val="ad"/>
    <w:link w:val="ae"/>
    <w:uiPriority w:val="99"/>
    <w:semiHidden/>
    <w:rsid w:val="00FC4507"/>
    <w:rPr>
      <w:rFonts w:ascii="Times New Roman" w:eastAsia="Times New Roman" w:hAnsi="Times New Roman" w:cs="Times New Roman"/>
      <w:b/>
      <w:bCs/>
      <w:sz w:val="20"/>
      <w:szCs w:val="20"/>
      <w:lang w:val="ru-RU" w:eastAsia="ru-RU"/>
    </w:rPr>
  </w:style>
  <w:style w:type="paragraph" w:styleId="af0">
    <w:name w:val="Balloon Text"/>
    <w:basedOn w:val="a0"/>
    <w:link w:val="af1"/>
    <w:uiPriority w:val="99"/>
    <w:semiHidden/>
    <w:unhideWhenUsed/>
    <w:rsid w:val="00FC4507"/>
    <w:rPr>
      <w:rFonts w:ascii="Segoe UI" w:hAnsi="Segoe UI" w:cs="Segoe UI"/>
      <w:sz w:val="18"/>
      <w:szCs w:val="18"/>
      <w:lang w:val="ru-RU" w:eastAsia="ru-RU"/>
    </w:rPr>
  </w:style>
  <w:style w:type="character" w:customStyle="1" w:styleId="af1">
    <w:name w:val="Текст выноски Знак"/>
    <w:basedOn w:val="a1"/>
    <w:link w:val="af0"/>
    <w:uiPriority w:val="99"/>
    <w:semiHidden/>
    <w:rsid w:val="00FC4507"/>
    <w:rPr>
      <w:rFonts w:ascii="Segoe UI" w:eastAsia="Times New Roman" w:hAnsi="Segoe UI" w:cs="Segoe UI"/>
      <w:sz w:val="18"/>
      <w:szCs w:val="18"/>
      <w:lang w:val="ru-RU" w:eastAsia="ru-RU"/>
    </w:rPr>
  </w:style>
  <w:style w:type="paragraph" w:styleId="af2">
    <w:name w:val="Body Text"/>
    <w:basedOn w:val="a0"/>
    <w:link w:val="af3"/>
    <w:uiPriority w:val="99"/>
    <w:rsid w:val="005A0A86"/>
    <w:pPr>
      <w:spacing w:after="120"/>
    </w:pPr>
    <w:rPr>
      <w:rFonts w:ascii="Calibri" w:hAnsi="Calibri"/>
      <w:sz w:val="20"/>
      <w:szCs w:val="20"/>
      <w:lang w:eastAsia="uk-UA"/>
    </w:rPr>
  </w:style>
  <w:style w:type="character" w:customStyle="1" w:styleId="af3">
    <w:name w:val="Основной текст Знак"/>
    <w:basedOn w:val="a1"/>
    <w:link w:val="af2"/>
    <w:uiPriority w:val="99"/>
    <w:rsid w:val="005A0A86"/>
    <w:rPr>
      <w:rFonts w:ascii="Calibri" w:eastAsia="Times New Roman" w:hAnsi="Calibri" w:cs="Times New Roman"/>
      <w:sz w:val="20"/>
      <w:szCs w:val="20"/>
      <w:lang w:eastAsia="uk-UA"/>
    </w:rPr>
  </w:style>
  <w:style w:type="character" w:customStyle="1" w:styleId="20">
    <w:name w:val="Заголовок 2 Знак"/>
    <w:basedOn w:val="a1"/>
    <w:link w:val="2"/>
    <w:uiPriority w:val="99"/>
    <w:rsid w:val="005A0A86"/>
    <w:rPr>
      <w:rFonts w:ascii="Arial" w:eastAsia="Times New Roman" w:hAnsi="Arial" w:cs="Arial"/>
      <w:b/>
      <w:bCs/>
      <w:i/>
      <w:iCs/>
      <w:sz w:val="28"/>
      <w:szCs w:val="28"/>
      <w:lang w:eastAsia="uk-UA"/>
    </w:rPr>
  </w:style>
  <w:style w:type="table" w:styleId="af4">
    <w:name w:val="Table Grid"/>
    <w:basedOn w:val="a2"/>
    <w:uiPriority w:val="39"/>
    <w:rsid w:val="005A0A8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aliases w:val=" Знак4 Знак, Знак4,Знак4 Знак,Знак4, Знак9 Знак,Знак9 Знак, Знак2,Основной текст с отступом Знак Знак Знак, Знак4 Знак Знак Знак"/>
    <w:basedOn w:val="a0"/>
    <w:link w:val="af6"/>
    <w:uiPriority w:val="99"/>
    <w:rsid w:val="009F3148"/>
    <w:pPr>
      <w:spacing w:after="120"/>
      <w:ind w:left="283"/>
    </w:pPr>
    <w:rPr>
      <w:rFonts w:eastAsia="Calibri"/>
      <w:sz w:val="20"/>
      <w:szCs w:val="20"/>
      <w:lang w:eastAsia="ru-RU"/>
    </w:rPr>
  </w:style>
  <w:style w:type="character" w:customStyle="1" w:styleId="af6">
    <w:name w:val="Основной текст с отступом Знак"/>
    <w:aliases w:val=" Знак4 Знак Знак, Знак4 Знак1,Знак4 Знак Знак,Знак4 Знак1, Знак9 Знак Знак,Знак9 Знак Знак, Знак2 Знак,Основной текст с отступом Знак Знак Знак Знак, Знак4 Знак Знак Знак Знак"/>
    <w:basedOn w:val="a1"/>
    <w:link w:val="af5"/>
    <w:uiPriority w:val="99"/>
    <w:rsid w:val="009F3148"/>
    <w:rPr>
      <w:rFonts w:ascii="Times New Roman" w:eastAsia="Calibri" w:hAnsi="Times New Roman" w:cs="Times New Roman"/>
      <w:sz w:val="20"/>
      <w:szCs w:val="20"/>
    </w:rPr>
  </w:style>
  <w:style w:type="paragraph" w:styleId="af7">
    <w:name w:val="header"/>
    <w:basedOn w:val="a0"/>
    <w:link w:val="af8"/>
    <w:uiPriority w:val="99"/>
    <w:unhideWhenUsed/>
    <w:rsid w:val="00E30392"/>
    <w:pPr>
      <w:tabs>
        <w:tab w:val="center" w:pos="4819"/>
        <w:tab w:val="right" w:pos="9639"/>
      </w:tabs>
    </w:pPr>
    <w:rPr>
      <w:lang w:val="ru-RU" w:eastAsia="ru-RU"/>
    </w:rPr>
  </w:style>
  <w:style w:type="character" w:customStyle="1" w:styleId="af8">
    <w:name w:val="Верхний колонтитул Знак"/>
    <w:basedOn w:val="a1"/>
    <w:link w:val="af7"/>
    <w:uiPriority w:val="99"/>
    <w:rsid w:val="00E30392"/>
    <w:rPr>
      <w:rFonts w:ascii="Times New Roman" w:eastAsia="Times New Roman" w:hAnsi="Times New Roman" w:cs="Times New Roman"/>
      <w:sz w:val="24"/>
      <w:szCs w:val="24"/>
      <w:lang w:val="ru-RU" w:eastAsia="ru-RU"/>
    </w:rPr>
  </w:style>
  <w:style w:type="paragraph" w:styleId="af9">
    <w:name w:val="footer"/>
    <w:basedOn w:val="a0"/>
    <w:link w:val="afa"/>
    <w:uiPriority w:val="99"/>
    <w:unhideWhenUsed/>
    <w:rsid w:val="00E30392"/>
    <w:pPr>
      <w:tabs>
        <w:tab w:val="center" w:pos="4819"/>
        <w:tab w:val="right" w:pos="9639"/>
      </w:tabs>
    </w:pPr>
    <w:rPr>
      <w:lang w:val="ru-RU" w:eastAsia="ru-RU"/>
    </w:rPr>
  </w:style>
  <w:style w:type="character" w:customStyle="1" w:styleId="afa">
    <w:name w:val="Нижний колонтитул Знак"/>
    <w:basedOn w:val="a1"/>
    <w:link w:val="af9"/>
    <w:uiPriority w:val="99"/>
    <w:rsid w:val="00E30392"/>
    <w:rPr>
      <w:rFonts w:ascii="Times New Roman" w:eastAsia="Times New Roman" w:hAnsi="Times New Roman" w:cs="Times New Roman"/>
      <w:sz w:val="24"/>
      <w:szCs w:val="24"/>
      <w:lang w:val="ru-RU" w:eastAsia="ru-RU"/>
    </w:rPr>
  </w:style>
  <w:style w:type="paragraph" w:customStyle="1" w:styleId="p1">
    <w:name w:val="p1"/>
    <w:basedOn w:val="a0"/>
    <w:rsid w:val="0073104F"/>
    <w:pPr>
      <w:spacing w:before="100" w:beforeAutospacing="1" w:after="100" w:afterAutospacing="1"/>
    </w:pPr>
    <w:rPr>
      <w:rFonts w:eastAsia="Calibri"/>
      <w:lang w:val="ru-RU" w:eastAsia="ru-RU"/>
    </w:rPr>
  </w:style>
  <w:style w:type="character" w:customStyle="1" w:styleId="s4">
    <w:name w:val="s4"/>
    <w:rsid w:val="0073104F"/>
    <w:rPr>
      <w:rFonts w:cs="Times New Roman"/>
    </w:rPr>
  </w:style>
  <w:style w:type="paragraph" w:customStyle="1" w:styleId="11">
    <w:name w:val="Абзац списка1"/>
    <w:basedOn w:val="a0"/>
    <w:uiPriority w:val="99"/>
    <w:qFormat/>
    <w:rsid w:val="00A65445"/>
    <w:pPr>
      <w:ind w:left="720"/>
    </w:pPr>
    <w:rPr>
      <w:lang w:val="ru-RU" w:eastAsia="ru-RU"/>
    </w:rPr>
  </w:style>
  <w:style w:type="paragraph" w:customStyle="1" w:styleId="Default">
    <w:name w:val="Default"/>
    <w:rsid w:val="00C023B0"/>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a6">
    <w:name w:val="Абзац списка Знак"/>
    <w:link w:val="a5"/>
    <w:uiPriority w:val="34"/>
    <w:locked/>
    <w:rsid w:val="005A4421"/>
    <w:rPr>
      <w:rFonts w:ascii="Calibri" w:eastAsia="Times New Roman" w:hAnsi="Calibri" w:cs="Times New Roman"/>
      <w:lang w:eastAsia="uk-UA"/>
    </w:rPr>
  </w:style>
  <w:style w:type="paragraph" w:customStyle="1" w:styleId="FR4">
    <w:name w:val="FR4"/>
    <w:rsid w:val="005A4421"/>
    <w:pPr>
      <w:widowControl w:val="0"/>
      <w:snapToGrid w:val="0"/>
      <w:spacing w:after="0" w:line="240" w:lineRule="auto"/>
      <w:ind w:left="960" w:firstLine="420"/>
      <w:jc w:val="both"/>
    </w:pPr>
    <w:rPr>
      <w:rFonts w:ascii="Times New Roman" w:eastAsia="Times New Roman" w:hAnsi="Times New Roman" w:cs="Times New Roman"/>
      <w:sz w:val="28"/>
      <w:szCs w:val="20"/>
      <w:lang w:eastAsia="ru-RU"/>
    </w:rPr>
  </w:style>
  <w:style w:type="paragraph" w:styleId="afb">
    <w:name w:val="List"/>
    <w:basedOn w:val="a0"/>
    <w:uiPriority w:val="99"/>
    <w:rsid w:val="00E34346"/>
    <w:pPr>
      <w:autoSpaceDE w:val="0"/>
      <w:autoSpaceDN w:val="0"/>
      <w:ind w:left="283" w:hanging="283"/>
      <w:contextualSpacing/>
    </w:pPr>
    <w:rPr>
      <w:lang w:eastAsia="ru-RU"/>
    </w:rPr>
  </w:style>
  <w:style w:type="paragraph" w:styleId="a">
    <w:name w:val="List Bullet"/>
    <w:basedOn w:val="a0"/>
    <w:autoRedefine/>
    <w:unhideWhenUsed/>
    <w:rsid w:val="00741634"/>
    <w:pPr>
      <w:numPr>
        <w:numId w:val="3"/>
      </w:numPr>
      <w:shd w:val="clear" w:color="auto" w:fill="FFFFFF"/>
      <w:tabs>
        <w:tab w:val="left" w:pos="180"/>
        <w:tab w:val="left" w:pos="709"/>
        <w:tab w:val="left" w:pos="900"/>
        <w:tab w:val="left" w:pos="1260"/>
        <w:tab w:val="left" w:pos="1832"/>
        <w:tab w:val="left" w:pos="2127"/>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5" w:firstLine="207"/>
      <w:contextualSpacing/>
      <w:jc w:val="both"/>
    </w:pPr>
    <w:rPr>
      <w:rFonts w:eastAsia="Calibri"/>
      <w:bCs/>
      <w:color w:val="FF0000"/>
      <w:sz w:val="30"/>
      <w:szCs w:val="30"/>
      <w:lang w:eastAsia="ru-RU"/>
    </w:rPr>
  </w:style>
  <w:style w:type="paragraph" w:customStyle="1" w:styleId="12">
    <w:name w:val="Обычный1"/>
    <w:rsid w:val="000B109E"/>
    <w:pPr>
      <w:widowControl w:val="0"/>
      <w:spacing w:after="0" w:line="240" w:lineRule="auto"/>
    </w:pPr>
    <w:rPr>
      <w:rFonts w:ascii="Times New Roman" w:eastAsia="Times New Roman" w:hAnsi="Times New Roman" w:cs="Times New Roman"/>
      <w:snapToGrid w:val="0"/>
      <w:sz w:val="20"/>
      <w:szCs w:val="20"/>
      <w:lang w:val="ru-RU" w:eastAsia="ru-RU"/>
    </w:rPr>
  </w:style>
  <w:style w:type="character" w:styleId="afc">
    <w:name w:val="page number"/>
    <w:rsid w:val="000271C8"/>
    <w:rPr>
      <w:rFonts w:cs="Times New Roman"/>
    </w:rPr>
  </w:style>
  <w:style w:type="paragraph" w:customStyle="1" w:styleId="FR2">
    <w:name w:val="FR2"/>
    <w:rsid w:val="00926CFE"/>
    <w:pPr>
      <w:widowControl w:val="0"/>
      <w:spacing w:after="0" w:line="280" w:lineRule="auto"/>
      <w:jc w:val="both"/>
    </w:pPr>
    <w:rPr>
      <w:rFonts w:ascii="Arial" w:eastAsia="Times New Roman" w:hAnsi="Arial" w:cs="Times New Roman"/>
      <w:snapToGrid w:val="0"/>
      <w:sz w:val="20"/>
      <w:szCs w:val="20"/>
      <w:lang w:eastAsia="ru-RU"/>
    </w:rPr>
  </w:style>
  <w:style w:type="character" w:customStyle="1" w:styleId="29pt">
    <w:name w:val="Основний текст (2) + 9 pt"/>
    <w:rsid w:val="00926CFE"/>
    <w:rPr>
      <w:rFonts w:ascii="Times New Roman" w:hAnsi="Times New Roman" w:cs="Times New Roman"/>
      <w:color w:val="000000"/>
      <w:spacing w:val="0"/>
      <w:w w:val="100"/>
      <w:position w:val="0"/>
      <w:sz w:val="18"/>
      <w:szCs w:val="18"/>
      <w:u w:val="none"/>
      <w:lang w:val="uk-UA" w:eastAsia="uk-UA"/>
    </w:rPr>
  </w:style>
  <w:style w:type="character" w:customStyle="1" w:styleId="afd">
    <w:name w:val="Основной текст_"/>
    <w:rsid w:val="00926CFE"/>
    <w:rPr>
      <w:rFonts w:ascii="Times New Roman" w:hAnsi="Times New Roman" w:cs="Times New Roman"/>
      <w:sz w:val="22"/>
      <w:szCs w:val="22"/>
      <w:u w:val="none"/>
    </w:rPr>
  </w:style>
  <w:style w:type="character" w:customStyle="1" w:styleId="10">
    <w:name w:val="Заголовок 1 Знак"/>
    <w:basedOn w:val="a1"/>
    <w:link w:val="1"/>
    <w:uiPriority w:val="9"/>
    <w:rsid w:val="00004D7C"/>
    <w:rPr>
      <w:rFonts w:asciiTheme="majorHAnsi" w:eastAsiaTheme="majorEastAsia" w:hAnsiTheme="majorHAnsi" w:cstheme="majorBidi"/>
      <w:color w:val="2E74B5" w:themeColor="accent1" w:themeShade="BF"/>
      <w:sz w:val="32"/>
      <w:szCs w:val="32"/>
      <w:lang w:val="ru-RU" w:eastAsia="ru-RU"/>
    </w:rPr>
  </w:style>
  <w:style w:type="character" w:customStyle="1" w:styleId="fontstyle01">
    <w:name w:val="fontstyle01"/>
    <w:basedOn w:val="a1"/>
    <w:rsid w:val="00915BE1"/>
    <w:rPr>
      <w:rFonts w:ascii="TimesNewRomanPSMT" w:hAnsi="TimesNewRomanPSMT" w:hint="default"/>
      <w:b w:val="0"/>
      <w:bCs w:val="0"/>
      <w:i w:val="0"/>
      <w:iCs w:val="0"/>
      <w:color w:val="000000"/>
      <w:sz w:val="28"/>
      <w:szCs w:val="28"/>
    </w:rPr>
  </w:style>
  <w:style w:type="character" w:customStyle="1" w:styleId="jlqj4b">
    <w:name w:val="jlqj4b"/>
    <w:rsid w:val="00C65FEE"/>
  </w:style>
  <w:style w:type="paragraph" w:styleId="afe">
    <w:name w:val="footnote text"/>
    <w:basedOn w:val="a0"/>
    <w:link w:val="aff"/>
    <w:uiPriority w:val="99"/>
    <w:semiHidden/>
    <w:unhideWhenUsed/>
    <w:rsid w:val="007822FE"/>
    <w:rPr>
      <w:sz w:val="20"/>
      <w:szCs w:val="20"/>
    </w:rPr>
  </w:style>
  <w:style w:type="character" w:customStyle="1" w:styleId="aff">
    <w:name w:val="Текст сноски Знак"/>
    <w:basedOn w:val="a1"/>
    <w:link w:val="afe"/>
    <w:uiPriority w:val="99"/>
    <w:semiHidden/>
    <w:rsid w:val="007822FE"/>
    <w:rPr>
      <w:rFonts w:ascii="Times New Roman" w:eastAsia="Times New Roman" w:hAnsi="Times New Roman" w:cs="Times New Roman"/>
      <w:sz w:val="20"/>
      <w:szCs w:val="20"/>
      <w:lang w:eastAsia="en-GB"/>
    </w:rPr>
  </w:style>
  <w:style w:type="character" w:styleId="aff0">
    <w:name w:val="footnote reference"/>
    <w:basedOn w:val="a1"/>
    <w:uiPriority w:val="99"/>
    <w:semiHidden/>
    <w:unhideWhenUsed/>
    <w:rsid w:val="007822FE"/>
    <w:rPr>
      <w:vertAlign w:val="superscript"/>
    </w:rPr>
  </w:style>
  <w:style w:type="paragraph" w:customStyle="1" w:styleId="xmsonormal">
    <w:name w:val="x_msonormal"/>
    <w:basedOn w:val="a0"/>
    <w:rsid w:val="00C036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272">
      <w:bodyDiv w:val="1"/>
      <w:marLeft w:val="0"/>
      <w:marRight w:val="0"/>
      <w:marTop w:val="0"/>
      <w:marBottom w:val="0"/>
      <w:divBdr>
        <w:top w:val="none" w:sz="0" w:space="0" w:color="auto"/>
        <w:left w:val="none" w:sz="0" w:space="0" w:color="auto"/>
        <w:bottom w:val="none" w:sz="0" w:space="0" w:color="auto"/>
        <w:right w:val="none" w:sz="0" w:space="0" w:color="auto"/>
      </w:divBdr>
    </w:div>
    <w:div w:id="44717579">
      <w:bodyDiv w:val="1"/>
      <w:marLeft w:val="0"/>
      <w:marRight w:val="0"/>
      <w:marTop w:val="0"/>
      <w:marBottom w:val="0"/>
      <w:divBdr>
        <w:top w:val="none" w:sz="0" w:space="0" w:color="auto"/>
        <w:left w:val="none" w:sz="0" w:space="0" w:color="auto"/>
        <w:bottom w:val="none" w:sz="0" w:space="0" w:color="auto"/>
        <w:right w:val="none" w:sz="0" w:space="0" w:color="auto"/>
      </w:divBdr>
    </w:div>
    <w:div w:id="85274820">
      <w:bodyDiv w:val="1"/>
      <w:marLeft w:val="0"/>
      <w:marRight w:val="0"/>
      <w:marTop w:val="0"/>
      <w:marBottom w:val="0"/>
      <w:divBdr>
        <w:top w:val="none" w:sz="0" w:space="0" w:color="auto"/>
        <w:left w:val="none" w:sz="0" w:space="0" w:color="auto"/>
        <w:bottom w:val="none" w:sz="0" w:space="0" w:color="auto"/>
        <w:right w:val="none" w:sz="0" w:space="0" w:color="auto"/>
      </w:divBdr>
    </w:div>
    <w:div w:id="118186455">
      <w:bodyDiv w:val="1"/>
      <w:marLeft w:val="0"/>
      <w:marRight w:val="0"/>
      <w:marTop w:val="0"/>
      <w:marBottom w:val="0"/>
      <w:divBdr>
        <w:top w:val="none" w:sz="0" w:space="0" w:color="auto"/>
        <w:left w:val="none" w:sz="0" w:space="0" w:color="auto"/>
        <w:bottom w:val="none" w:sz="0" w:space="0" w:color="auto"/>
        <w:right w:val="none" w:sz="0" w:space="0" w:color="auto"/>
      </w:divBdr>
    </w:div>
    <w:div w:id="150492136">
      <w:bodyDiv w:val="1"/>
      <w:marLeft w:val="0"/>
      <w:marRight w:val="0"/>
      <w:marTop w:val="0"/>
      <w:marBottom w:val="0"/>
      <w:divBdr>
        <w:top w:val="none" w:sz="0" w:space="0" w:color="auto"/>
        <w:left w:val="none" w:sz="0" w:space="0" w:color="auto"/>
        <w:bottom w:val="none" w:sz="0" w:space="0" w:color="auto"/>
        <w:right w:val="none" w:sz="0" w:space="0" w:color="auto"/>
      </w:divBdr>
    </w:div>
    <w:div w:id="285350937">
      <w:bodyDiv w:val="1"/>
      <w:marLeft w:val="0"/>
      <w:marRight w:val="0"/>
      <w:marTop w:val="0"/>
      <w:marBottom w:val="0"/>
      <w:divBdr>
        <w:top w:val="none" w:sz="0" w:space="0" w:color="auto"/>
        <w:left w:val="none" w:sz="0" w:space="0" w:color="auto"/>
        <w:bottom w:val="none" w:sz="0" w:space="0" w:color="auto"/>
        <w:right w:val="none" w:sz="0" w:space="0" w:color="auto"/>
      </w:divBdr>
    </w:div>
    <w:div w:id="485055715">
      <w:bodyDiv w:val="1"/>
      <w:marLeft w:val="0"/>
      <w:marRight w:val="0"/>
      <w:marTop w:val="0"/>
      <w:marBottom w:val="0"/>
      <w:divBdr>
        <w:top w:val="none" w:sz="0" w:space="0" w:color="auto"/>
        <w:left w:val="none" w:sz="0" w:space="0" w:color="auto"/>
        <w:bottom w:val="none" w:sz="0" w:space="0" w:color="auto"/>
        <w:right w:val="none" w:sz="0" w:space="0" w:color="auto"/>
      </w:divBdr>
    </w:div>
    <w:div w:id="675234610">
      <w:bodyDiv w:val="1"/>
      <w:marLeft w:val="0"/>
      <w:marRight w:val="0"/>
      <w:marTop w:val="0"/>
      <w:marBottom w:val="0"/>
      <w:divBdr>
        <w:top w:val="none" w:sz="0" w:space="0" w:color="auto"/>
        <w:left w:val="none" w:sz="0" w:space="0" w:color="auto"/>
        <w:bottom w:val="none" w:sz="0" w:space="0" w:color="auto"/>
        <w:right w:val="none" w:sz="0" w:space="0" w:color="auto"/>
      </w:divBdr>
    </w:div>
    <w:div w:id="900939879">
      <w:bodyDiv w:val="1"/>
      <w:marLeft w:val="0"/>
      <w:marRight w:val="0"/>
      <w:marTop w:val="0"/>
      <w:marBottom w:val="0"/>
      <w:divBdr>
        <w:top w:val="none" w:sz="0" w:space="0" w:color="auto"/>
        <w:left w:val="none" w:sz="0" w:space="0" w:color="auto"/>
        <w:bottom w:val="none" w:sz="0" w:space="0" w:color="auto"/>
        <w:right w:val="none" w:sz="0" w:space="0" w:color="auto"/>
      </w:divBdr>
    </w:div>
    <w:div w:id="932472168">
      <w:bodyDiv w:val="1"/>
      <w:marLeft w:val="0"/>
      <w:marRight w:val="0"/>
      <w:marTop w:val="0"/>
      <w:marBottom w:val="0"/>
      <w:divBdr>
        <w:top w:val="none" w:sz="0" w:space="0" w:color="auto"/>
        <w:left w:val="none" w:sz="0" w:space="0" w:color="auto"/>
        <w:bottom w:val="none" w:sz="0" w:space="0" w:color="auto"/>
        <w:right w:val="none" w:sz="0" w:space="0" w:color="auto"/>
      </w:divBdr>
    </w:div>
    <w:div w:id="1072852879">
      <w:bodyDiv w:val="1"/>
      <w:marLeft w:val="0"/>
      <w:marRight w:val="0"/>
      <w:marTop w:val="0"/>
      <w:marBottom w:val="0"/>
      <w:divBdr>
        <w:top w:val="none" w:sz="0" w:space="0" w:color="auto"/>
        <w:left w:val="none" w:sz="0" w:space="0" w:color="auto"/>
        <w:bottom w:val="none" w:sz="0" w:space="0" w:color="auto"/>
        <w:right w:val="none" w:sz="0" w:space="0" w:color="auto"/>
      </w:divBdr>
    </w:div>
    <w:div w:id="1086267837">
      <w:bodyDiv w:val="1"/>
      <w:marLeft w:val="0"/>
      <w:marRight w:val="0"/>
      <w:marTop w:val="0"/>
      <w:marBottom w:val="0"/>
      <w:divBdr>
        <w:top w:val="none" w:sz="0" w:space="0" w:color="auto"/>
        <w:left w:val="none" w:sz="0" w:space="0" w:color="auto"/>
        <w:bottom w:val="none" w:sz="0" w:space="0" w:color="auto"/>
        <w:right w:val="none" w:sz="0" w:space="0" w:color="auto"/>
      </w:divBdr>
    </w:div>
    <w:div w:id="1208564826">
      <w:bodyDiv w:val="1"/>
      <w:marLeft w:val="0"/>
      <w:marRight w:val="0"/>
      <w:marTop w:val="0"/>
      <w:marBottom w:val="0"/>
      <w:divBdr>
        <w:top w:val="none" w:sz="0" w:space="0" w:color="auto"/>
        <w:left w:val="none" w:sz="0" w:space="0" w:color="auto"/>
        <w:bottom w:val="none" w:sz="0" w:space="0" w:color="auto"/>
        <w:right w:val="none" w:sz="0" w:space="0" w:color="auto"/>
      </w:divBdr>
    </w:div>
    <w:div w:id="1306886137">
      <w:bodyDiv w:val="1"/>
      <w:marLeft w:val="0"/>
      <w:marRight w:val="0"/>
      <w:marTop w:val="0"/>
      <w:marBottom w:val="0"/>
      <w:divBdr>
        <w:top w:val="none" w:sz="0" w:space="0" w:color="auto"/>
        <w:left w:val="none" w:sz="0" w:space="0" w:color="auto"/>
        <w:bottom w:val="none" w:sz="0" w:space="0" w:color="auto"/>
        <w:right w:val="none" w:sz="0" w:space="0" w:color="auto"/>
      </w:divBdr>
    </w:div>
    <w:div w:id="1310011128">
      <w:bodyDiv w:val="1"/>
      <w:marLeft w:val="0"/>
      <w:marRight w:val="0"/>
      <w:marTop w:val="0"/>
      <w:marBottom w:val="0"/>
      <w:divBdr>
        <w:top w:val="none" w:sz="0" w:space="0" w:color="auto"/>
        <w:left w:val="none" w:sz="0" w:space="0" w:color="auto"/>
        <w:bottom w:val="none" w:sz="0" w:space="0" w:color="auto"/>
        <w:right w:val="none" w:sz="0" w:space="0" w:color="auto"/>
      </w:divBdr>
    </w:div>
    <w:div w:id="1340424988">
      <w:bodyDiv w:val="1"/>
      <w:marLeft w:val="0"/>
      <w:marRight w:val="0"/>
      <w:marTop w:val="0"/>
      <w:marBottom w:val="0"/>
      <w:divBdr>
        <w:top w:val="none" w:sz="0" w:space="0" w:color="auto"/>
        <w:left w:val="none" w:sz="0" w:space="0" w:color="auto"/>
        <w:bottom w:val="none" w:sz="0" w:space="0" w:color="auto"/>
        <w:right w:val="none" w:sz="0" w:space="0" w:color="auto"/>
      </w:divBdr>
    </w:div>
    <w:div w:id="1345479167">
      <w:bodyDiv w:val="1"/>
      <w:marLeft w:val="0"/>
      <w:marRight w:val="0"/>
      <w:marTop w:val="0"/>
      <w:marBottom w:val="0"/>
      <w:divBdr>
        <w:top w:val="none" w:sz="0" w:space="0" w:color="auto"/>
        <w:left w:val="none" w:sz="0" w:space="0" w:color="auto"/>
        <w:bottom w:val="none" w:sz="0" w:space="0" w:color="auto"/>
        <w:right w:val="none" w:sz="0" w:space="0" w:color="auto"/>
      </w:divBdr>
    </w:div>
    <w:div w:id="1379206756">
      <w:bodyDiv w:val="1"/>
      <w:marLeft w:val="0"/>
      <w:marRight w:val="0"/>
      <w:marTop w:val="0"/>
      <w:marBottom w:val="0"/>
      <w:divBdr>
        <w:top w:val="none" w:sz="0" w:space="0" w:color="auto"/>
        <w:left w:val="none" w:sz="0" w:space="0" w:color="auto"/>
        <w:bottom w:val="none" w:sz="0" w:space="0" w:color="auto"/>
        <w:right w:val="none" w:sz="0" w:space="0" w:color="auto"/>
      </w:divBdr>
    </w:div>
    <w:div w:id="1406606576">
      <w:bodyDiv w:val="1"/>
      <w:marLeft w:val="0"/>
      <w:marRight w:val="0"/>
      <w:marTop w:val="0"/>
      <w:marBottom w:val="0"/>
      <w:divBdr>
        <w:top w:val="none" w:sz="0" w:space="0" w:color="auto"/>
        <w:left w:val="none" w:sz="0" w:space="0" w:color="auto"/>
        <w:bottom w:val="none" w:sz="0" w:space="0" w:color="auto"/>
        <w:right w:val="none" w:sz="0" w:space="0" w:color="auto"/>
      </w:divBdr>
    </w:div>
    <w:div w:id="1411078743">
      <w:bodyDiv w:val="1"/>
      <w:marLeft w:val="0"/>
      <w:marRight w:val="0"/>
      <w:marTop w:val="0"/>
      <w:marBottom w:val="0"/>
      <w:divBdr>
        <w:top w:val="none" w:sz="0" w:space="0" w:color="auto"/>
        <w:left w:val="none" w:sz="0" w:space="0" w:color="auto"/>
        <w:bottom w:val="none" w:sz="0" w:space="0" w:color="auto"/>
        <w:right w:val="none" w:sz="0" w:space="0" w:color="auto"/>
      </w:divBdr>
    </w:div>
    <w:div w:id="1429733389">
      <w:bodyDiv w:val="1"/>
      <w:marLeft w:val="0"/>
      <w:marRight w:val="0"/>
      <w:marTop w:val="0"/>
      <w:marBottom w:val="0"/>
      <w:divBdr>
        <w:top w:val="none" w:sz="0" w:space="0" w:color="auto"/>
        <w:left w:val="none" w:sz="0" w:space="0" w:color="auto"/>
        <w:bottom w:val="none" w:sz="0" w:space="0" w:color="auto"/>
        <w:right w:val="none" w:sz="0" w:space="0" w:color="auto"/>
      </w:divBdr>
    </w:div>
    <w:div w:id="1507208278">
      <w:bodyDiv w:val="1"/>
      <w:marLeft w:val="0"/>
      <w:marRight w:val="0"/>
      <w:marTop w:val="0"/>
      <w:marBottom w:val="0"/>
      <w:divBdr>
        <w:top w:val="none" w:sz="0" w:space="0" w:color="auto"/>
        <w:left w:val="none" w:sz="0" w:space="0" w:color="auto"/>
        <w:bottom w:val="none" w:sz="0" w:space="0" w:color="auto"/>
        <w:right w:val="none" w:sz="0" w:space="0" w:color="auto"/>
      </w:divBdr>
    </w:div>
    <w:div w:id="1551305144">
      <w:bodyDiv w:val="1"/>
      <w:marLeft w:val="0"/>
      <w:marRight w:val="0"/>
      <w:marTop w:val="0"/>
      <w:marBottom w:val="0"/>
      <w:divBdr>
        <w:top w:val="none" w:sz="0" w:space="0" w:color="auto"/>
        <w:left w:val="none" w:sz="0" w:space="0" w:color="auto"/>
        <w:bottom w:val="none" w:sz="0" w:space="0" w:color="auto"/>
        <w:right w:val="none" w:sz="0" w:space="0" w:color="auto"/>
      </w:divBdr>
    </w:div>
    <w:div w:id="1602376379">
      <w:bodyDiv w:val="1"/>
      <w:marLeft w:val="0"/>
      <w:marRight w:val="0"/>
      <w:marTop w:val="0"/>
      <w:marBottom w:val="0"/>
      <w:divBdr>
        <w:top w:val="none" w:sz="0" w:space="0" w:color="auto"/>
        <w:left w:val="none" w:sz="0" w:space="0" w:color="auto"/>
        <w:bottom w:val="none" w:sz="0" w:space="0" w:color="auto"/>
        <w:right w:val="none" w:sz="0" w:space="0" w:color="auto"/>
      </w:divBdr>
    </w:div>
    <w:div w:id="1615136083">
      <w:bodyDiv w:val="1"/>
      <w:marLeft w:val="0"/>
      <w:marRight w:val="0"/>
      <w:marTop w:val="0"/>
      <w:marBottom w:val="0"/>
      <w:divBdr>
        <w:top w:val="none" w:sz="0" w:space="0" w:color="auto"/>
        <w:left w:val="none" w:sz="0" w:space="0" w:color="auto"/>
        <w:bottom w:val="none" w:sz="0" w:space="0" w:color="auto"/>
        <w:right w:val="none" w:sz="0" w:space="0" w:color="auto"/>
      </w:divBdr>
    </w:div>
    <w:div w:id="2021004422">
      <w:bodyDiv w:val="1"/>
      <w:marLeft w:val="0"/>
      <w:marRight w:val="0"/>
      <w:marTop w:val="0"/>
      <w:marBottom w:val="0"/>
      <w:divBdr>
        <w:top w:val="none" w:sz="0" w:space="0" w:color="auto"/>
        <w:left w:val="none" w:sz="0" w:space="0" w:color="auto"/>
        <w:bottom w:val="none" w:sz="0" w:space="0" w:color="auto"/>
        <w:right w:val="none" w:sz="0" w:space="0" w:color="auto"/>
      </w:divBdr>
    </w:div>
    <w:div w:id="205962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CAD29-8778-4443-AB72-EE08696E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3790</Words>
  <Characters>21607</Characters>
  <Application>Microsoft Office Word</Application>
  <DocSecurity>0</DocSecurity>
  <Lines>180</Lines>
  <Paragraphs>50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diakov.net</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dc:creator>
  <cp:lastModifiedBy>Ільченко Ганна Олександрівна</cp:lastModifiedBy>
  <cp:revision>2</cp:revision>
  <cp:lastPrinted>2022-01-31T13:44:00Z</cp:lastPrinted>
  <dcterms:created xsi:type="dcterms:W3CDTF">2022-02-12T09:27:00Z</dcterms:created>
  <dcterms:modified xsi:type="dcterms:W3CDTF">2022-02-12T09:27:00Z</dcterms:modified>
</cp:coreProperties>
</file>